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4C457" w14:textId="77777777" w:rsidR="00BF43F7" w:rsidRDefault="00000000">
      <w:r>
        <w:rPr>
          <w:noProof/>
        </w:rPr>
        <w:drawing>
          <wp:inline distT="114300" distB="114300" distL="114300" distR="114300" wp14:anchorId="3B0E776E" wp14:editId="35089C91">
            <wp:extent cx="5731200" cy="520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731200" cy="520700"/>
                    </a:xfrm>
                    <a:prstGeom prst="rect">
                      <a:avLst/>
                    </a:prstGeom>
                    <a:ln/>
                  </pic:spPr>
                </pic:pic>
              </a:graphicData>
            </a:graphic>
          </wp:inline>
        </w:drawing>
      </w:r>
    </w:p>
    <w:p w14:paraId="71FD41C7" w14:textId="77777777" w:rsidR="00BF43F7" w:rsidRDefault="00000000">
      <w:r>
        <w:rPr>
          <w:noProof/>
        </w:rPr>
        <w:drawing>
          <wp:inline distT="114300" distB="114300" distL="114300" distR="114300" wp14:anchorId="266B25D8" wp14:editId="779787A9">
            <wp:extent cx="5731200" cy="30353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731200" cy="3035300"/>
                    </a:xfrm>
                    <a:prstGeom prst="rect">
                      <a:avLst/>
                    </a:prstGeom>
                    <a:ln/>
                  </pic:spPr>
                </pic:pic>
              </a:graphicData>
            </a:graphic>
          </wp:inline>
        </w:drawing>
      </w:r>
    </w:p>
    <w:p w14:paraId="1BD15905" w14:textId="77777777" w:rsidR="00BF43F7" w:rsidRDefault="00BF43F7"/>
    <w:p w14:paraId="4950D3AE" w14:textId="77777777" w:rsidR="00BF43F7" w:rsidRDefault="00000000">
      <w:r>
        <w:rPr>
          <w:b/>
          <w:sz w:val="26"/>
          <w:szCs w:val="26"/>
        </w:rPr>
        <w:t>Past Highlights</w:t>
      </w:r>
    </w:p>
    <w:p w14:paraId="3CD5A343" w14:textId="77777777" w:rsidR="00BF43F7" w:rsidRDefault="00BF43F7"/>
    <w:p w14:paraId="6AE50E24" w14:textId="77777777" w:rsidR="00BF43F7" w:rsidRDefault="00000000">
      <w:r>
        <w:t>TABLE OF CONTENTS</w:t>
      </w:r>
    </w:p>
    <w:p w14:paraId="705C5BE2" w14:textId="77777777" w:rsidR="00BF43F7" w:rsidRDefault="00BF43F7"/>
    <w:p w14:paraId="223DE105" w14:textId="77777777" w:rsidR="00BF43F7" w:rsidRDefault="00000000">
      <w:pPr>
        <w:numPr>
          <w:ilvl w:val="0"/>
          <w:numId w:val="8"/>
        </w:numPr>
      </w:pPr>
      <w:hyperlink w:anchor="_78ou718cvvqq">
        <w:r>
          <w:rPr>
            <w:color w:val="1155CC"/>
            <w:u w:val="single"/>
          </w:rPr>
          <w:t>A. Renewable Energy and Sustainability</w:t>
        </w:r>
      </w:hyperlink>
    </w:p>
    <w:p w14:paraId="3AEE304B" w14:textId="77777777" w:rsidR="00BF43F7" w:rsidRDefault="00BF43F7"/>
    <w:p w14:paraId="5EBF7EEB" w14:textId="77777777" w:rsidR="00BF43F7" w:rsidRDefault="00000000">
      <w:pPr>
        <w:numPr>
          <w:ilvl w:val="0"/>
          <w:numId w:val="6"/>
        </w:numPr>
      </w:pPr>
      <w:hyperlink w:anchor="_jyelti7rfcla">
        <w:r>
          <w:rPr>
            <w:color w:val="1155CC"/>
            <w:u w:val="single"/>
          </w:rPr>
          <w:t>B. Power Electronics and Smart Grids</w:t>
        </w:r>
      </w:hyperlink>
    </w:p>
    <w:p w14:paraId="7374D6C2" w14:textId="77777777" w:rsidR="00BF43F7" w:rsidRDefault="00BF43F7"/>
    <w:p w14:paraId="645FC510" w14:textId="77777777" w:rsidR="00BF43F7" w:rsidRDefault="00000000">
      <w:pPr>
        <w:numPr>
          <w:ilvl w:val="0"/>
          <w:numId w:val="10"/>
        </w:numPr>
      </w:pPr>
      <w:hyperlink w:anchor="_h01c9qgx7hz">
        <w:r>
          <w:rPr>
            <w:color w:val="1155CC"/>
            <w:u w:val="single"/>
          </w:rPr>
          <w:t>C. Advanced Combustion and Energy Conversion Technologies</w:t>
        </w:r>
      </w:hyperlink>
    </w:p>
    <w:p w14:paraId="4917E8EE" w14:textId="77777777" w:rsidR="00BF43F7" w:rsidRDefault="00BF43F7"/>
    <w:p w14:paraId="354FBE70" w14:textId="77777777" w:rsidR="00BF43F7" w:rsidRDefault="00000000">
      <w:pPr>
        <w:numPr>
          <w:ilvl w:val="0"/>
          <w:numId w:val="1"/>
        </w:numPr>
      </w:pPr>
      <w:hyperlink w:anchor="_a7vb54zdnl5t">
        <w:r>
          <w:rPr>
            <w:color w:val="1155CC"/>
            <w:u w:val="single"/>
          </w:rPr>
          <w:t>D. Energy Storage and Conversion Technologies</w:t>
        </w:r>
      </w:hyperlink>
    </w:p>
    <w:p w14:paraId="4F49AF92" w14:textId="77777777" w:rsidR="00BF43F7" w:rsidRDefault="00BF43F7"/>
    <w:p w14:paraId="58E1488F" w14:textId="77777777" w:rsidR="00BF43F7" w:rsidRDefault="00BF43F7"/>
    <w:p w14:paraId="55A96B97" w14:textId="77777777" w:rsidR="00BF43F7" w:rsidRDefault="00BF43F7"/>
    <w:p w14:paraId="5F91714C" w14:textId="77777777" w:rsidR="00BF43F7" w:rsidRDefault="00BF43F7"/>
    <w:p w14:paraId="69B44A99" w14:textId="77777777" w:rsidR="00BF43F7" w:rsidRDefault="00000000">
      <w:pPr>
        <w:pStyle w:val="Heading2"/>
        <w:numPr>
          <w:ilvl w:val="0"/>
          <w:numId w:val="2"/>
        </w:numPr>
      </w:pPr>
      <w:bookmarkStart w:id="0" w:name="_78ou718cvvqq" w:colFirst="0" w:colLast="0"/>
      <w:bookmarkEnd w:id="0"/>
      <w:r>
        <w:lastRenderedPageBreak/>
        <w:t>Renewable Energy and Sustainability</w:t>
      </w:r>
      <w:r>
        <w:br/>
      </w:r>
    </w:p>
    <w:p w14:paraId="449EAF31" w14:textId="77777777" w:rsidR="00BF43F7" w:rsidRDefault="00000000">
      <w:pPr>
        <w:pStyle w:val="Heading3"/>
        <w:widowControl w:val="0"/>
        <w:numPr>
          <w:ilvl w:val="0"/>
          <w:numId w:val="7"/>
        </w:numPr>
        <w:jc w:val="both"/>
      </w:pPr>
      <w:bookmarkStart w:id="1" w:name="_q0y90uuule3b" w:colFirst="0" w:colLast="0"/>
      <w:bookmarkEnd w:id="1"/>
      <w:r>
        <w:t>SOLAR POWER FORECASTING USING MACHINE LEARNING</w:t>
      </w:r>
    </w:p>
    <w:p w14:paraId="16B3BBF3" w14:textId="77777777" w:rsidR="00BF43F7" w:rsidRDefault="00000000">
      <w:pPr>
        <w:widowControl w:val="0"/>
        <w:spacing w:before="445" w:line="274" w:lineRule="auto"/>
        <w:ind w:right="323"/>
        <w:jc w:val="both"/>
        <w:rPr>
          <w:rFonts w:ascii="Montserrat" w:eastAsia="Montserrat" w:hAnsi="Montserrat" w:cs="Montserrat"/>
          <w:sz w:val="23"/>
          <w:szCs w:val="23"/>
        </w:rPr>
      </w:pPr>
      <w:r>
        <w:rPr>
          <w:rFonts w:ascii="Montserrat" w:eastAsia="Montserrat" w:hAnsi="Montserrat" w:cs="Montserrat"/>
          <w:sz w:val="23"/>
          <w:szCs w:val="23"/>
        </w:rPr>
        <w:t xml:space="preserve">The increasing prevalence of renewable energy in the electric energy grid has highlighted the need for accurate forecasting to facilitate effective power system planning, management, and operations. However, the intermittent and variable nature of renewable energy data makes this a challenging task. To enhance the reliability of renewable energy forecasts the Long Short-Term Memory (LSTM) model has gained attention as a potential machine learning technique that can identify nonlinear characteristics and high-level invariant structures in data. </w:t>
      </w:r>
      <w:r>
        <w:rPr>
          <w:noProof/>
        </w:rPr>
        <w:drawing>
          <wp:anchor distT="114300" distB="114300" distL="114300" distR="114300" simplePos="0" relativeHeight="251658240" behindDoc="0" locked="0" layoutInCell="1" hidden="0" allowOverlap="1" wp14:anchorId="0B3C6771" wp14:editId="27591612">
            <wp:simplePos x="0" y="0"/>
            <wp:positionH relativeFrom="column">
              <wp:posOffset>2819400</wp:posOffset>
            </wp:positionH>
            <wp:positionV relativeFrom="paragraph">
              <wp:posOffset>285750</wp:posOffset>
            </wp:positionV>
            <wp:extent cx="3695907" cy="4300538"/>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695907" cy="4300538"/>
                    </a:xfrm>
                    <a:prstGeom prst="rect">
                      <a:avLst/>
                    </a:prstGeom>
                    <a:ln/>
                  </pic:spPr>
                </pic:pic>
              </a:graphicData>
            </a:graphic>
          </wp:anchor>
        </w:drawing>
      </w:r>
    </w:p>
    <w:p w14:paraId="083E2841" w14:textId="77777777" w:rsidR="00BF43F7" w:rsidRDefault="00000000">
      <w:pPr>
        <w:widowControl w:val="0"/>
        <w:spacing w:before="15" w:line="274" w:lineRule="auto"/>
        <w:ind w:right="334"/>
        <w:jc w:val="both"/>
        <w:rPr>
          <w:rFonts w:ascii="Montserrat" w:eastAsia="Montserrat" w:hAnsi="Montserrat" w:cs="Montserrat"/>
          <w:sz w:val="23"/>
          <w:szCs w:val="23"/>
        </w:rPr>
      </w:pPr>
      <w:r>
        <w:rPr>
          <w:rFonts w:ascii="Montserrat" w:eastAsia="Montserrat" w:hAnsi="Montserrat" w:cs="Montserrat"/>
          <w:sz w:val="23"/>
          <w:szCs w:val="23"/>
        </w:rPr>
        <w:t xml:space="preserve">This study aimed to forecast solar irradiance using both Random Forest and LSTM networks, with LSTM demonstrating superior accuracy in terms of Mean Squared Error (MSE) and r2_score. Furthermore, the study also explored the direct forecasting of solar power using Machine Learning models such as Random Forest and Gradient Boosting Regressing models. </w:t>
      </w:r>
    </w:p>
    <w:p w14:paraId="539B0A52" w14:textId="77777777" w:rsidR="00BF43F7" w:rsidRDefault="00BF43F7">
      <w:pPr>
        <w:widowControl w:val="0"/>
        <w:spacing w:before="803" w:line="240" w:lineRule="auto"/>
        <w:jc w:val="center"/>
        <w:rPr>
          <w:rFonts w:ascii="Montserrat" w:eastAsia="Montserrat" w:hAnsi="Montserrat" w:cs="Montserrat"/>
          <w:sz w:val="23"/>
          <w:szCs w:val="23"/>
        </w:rPr>
      </w:pPr>
    </w:p>
    <w:p w14:paraId="7DE7DB47" w14:textId="77777777" w:rsidR="00BF43F7" w:rsidRDefault="00000000">
      <w:pPr>
        <w:widowControl w:val="0"/>
        <w:spacing w:before="323" w:line="274" w:lineRule="auto"/>
        <w:ind w:right="350"/>
        <w:jc w:val="both"/>
        <w:rPr>
          <w:rFonts w:ascii="Montserrat" w:eastAsia="Montserrat" w:hAnsi="Montserrat" w:cs="Montserrat"/>
          <w:sz w:val="23"/>
          <w:szCs w:val="23"/>
        </w:rPr>
      </w:pPr>
      <w:r>
        <w:rPr>
          <w:rFonts w:ascii="Montserrat" w:eastAsia="Montserrat" w:hAnsi="Montserrat" w:cs="Montserrat"/>
          <w:sz w:val="23"/>
          <w:szCs w:val="23"/>
        </w:rPr>
        <w:t xml:space="preserve">However, Solar energy depends heavily on local weather conditions, and as a result, typically hundreds of models are built, which need site and season </w:t>
      </w:r>
      <w:r>
        <w:rPr>
          <w:rFonts w:ascii="Montserrat" w:eastAsia="Montserrat" w:hAnsi="Montserrat" w:cs="Montserrat"/>
          <w:sz w:val="23"/>
          <w:szCs w:val="23"/>
        </w:rPr>
        <w:lastRenderedPageBreak/>
        <w:t>specific training. The model maintenance and management also become a tedious job with such a large number of models. Therefore, this study proposes to generalize solar power forecasting models using a Bi-LSTM model and transfer-learning technique, a novel approach that has yet to be explored in the literature.</w:t>
      </w:r>
    </w:p>
    <w:p w14:paraId="42D43DC9" w14:textId="77777777" w:rsidR="00BF43F7" w:rsidRDefault="00000000">
      <w:pPr>
        <w:pStyle w:val="Heading3"/>
        <w:widowControl w:val="0"/>
        <w:numPr>
          <w:ilvl w:val="0"/>
          <w:numId w:val="7"/>
        </w:numPr>
        <w:ind w:right="434"/>
        <w:jc w:val="both"/>
      </w:pPr>
      <w:bookmarkStart w:id="2" w:name="_vx25nu8ezf7l" w:colFirst="0" w:colLast="0"/>
      <w:bookmarkEnd w:id="2"/>
      <w:r>
        <w:t xml:space="preserve"> MACHINE LEARNING BASED SOLAR PV OUTPUT PROJECTIONS USING CLIMATE MODELS </w:t>
      </w:r>
    </w:p>
    <w:p w14:paraId="63531FC2" w14:textId="77777777" w:rsidR="00BF43F7" w:rsidRDefault="00000000">
      <w:pPr>
        <w:widowControl w:val="0"/>
        <w:spacing w:before="502" w:line="274" w:lineRule="auto"/>
        <w:ind w:right="346"/>
        <w:jc w:val="both"/>
        <w:rPr>
          <w:rFonts w:ascii="Montserrat" w:eastAsia="Montserrat" w:hAnsi="Montserrat" w:cs="Montserrat"/>
          <w:sz w:val="23"/>
          <w:szCs w:val="23"/>
        </w:rPr>
      </w:pPr>
      <w:r>
        <w:rPr>
          <w:rFonts w:ascii="Montserrat" w:eastAsia="Montserrat" w:hAnsi="Montserrat" w:cs="Montserrat"/>
          <w:sz w:val="23"/>
          <w:szCs w:val="23"/>
        </w:rPr>
        <w:t xml:space="preserve">Solar energy is one of the most widely and easily available renewable source of energy. The global share of solar energy by the end of 2021 was 849 GW with an annual growth of about 133 GW. There is a need for accurate technical and economic analysis before setting up a solar power plant. </w:t>
      </w:r>
      <w:r>
        <w:rPr>
          <w:noProof/>
        </w:rPr>
        <w:drawing>
          <wp:anchor distT="114300" distB="114300" distL="114300" distR="114300" simplePos="0" relativeHeight="251659264" behindDoc="0" locked="0" layoutInCell="1" hidden="0" allowOverlap="1" wp14:anchorId="1FB076F9" wp14:editId="4FD0FE68">
            <wp:simplePos x="0" y="0"/>
            <wp:positionH relativeFrom="column">
              <wp:posOffset>-904874</wp:posOffset>
            </wp:positionH>
            <wp:positionV relativeFrom="paragraph">
              <wp:posOffset>485775</wp:posOffset>
            </wp:positionV>
            <wp:extent cx="4819392" cy="4891442"/>
            <wp:effectExtent l="0" t="0" r="0" b="0"/>
            <wp:wrapSquare wrapText="bothSides" distT="114300" distB="114300" distL="114300" distR="1143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4819392" cy="4891442"/>
                    </a:xfrm>
                    <a:prstGeom prst="rect">
                      <a:avLst/>
                    </a:prstGeom>
                    <a:ln/>
                  </pic:spPr>
                </pic:pic>
              </a:graphicData>
            </a:graphic>
          </wp:anchor>
        </w:drawing>
      </w:r>
    </w:p>
    <w:p w14:paraId="06F64A38" w14:textId="77777777" w:rsidR="00BF43F7" w:rsidRDefault="00000000">
      <w:pPr>
        <w:widowControl w:val="0"/>
        <w:spacing w:before="15"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t xml:space="preserve">The main component of the analysis is the future projections of downscaled solar PV output using affecting parameters. </w:t>
      </w:r>
    </w:p>
    <w:p w14:paraId="3189F9AC" w14:textId="77777777" w:rsidR="00BF43F7" w:rsidRDefault="00000000">
      <w:pPr>
        <w:widowControl w:val="0"/>
        <w:spacing w:line="240" w:lineRule="auto"/>
        <w:ind w:right="3080"/>
        <w:jc w:val="right"/>
        <w:rPr>
          <w:rFonts w:ascii="Montserrat" w:eastAsia="Montserrat" w:hAnsi="Montserrat" w:cs="Montserrat"/>
          <w:sz w:val="23"/>
          <w:szCs w:val="23"/>
        </w:rPr>
      </w:pPr>
      <w:r>
        <w:rPr>
          <w:rFonts w:ascii="Montserrat" w:eastAsia="Montserrat" w:hAnsi="Montserrat" w:cs="Montserrat"/>
          <w:sz w:val="23"/>
          <w:szCs w:val="23"/>
        </w:rPr>
        <w:t xml:space="preserve">Block Diagram for downscaling of solar PV </w:t>
      </w:r>
    </w:p>
    <w:p w14:paraId="153BFF39" w14:textId="77777777" w:rsidR="00BF43F7" w:rsidRDefault="00000000">
      <w:pPr>
        <w:widowControl w:val="0"/>
        <w:spacing w:before="49" w:line="240" w:lineRule="auto"/>
        <w:ind w:right="5364"/>
        <w:jc w:val="right"/>
        <w:rPr>
          <w:rFonts w:ascii="Montserrat" w:eastAsia="Montserrat" w:hAnsi="Montserrat" w:cs="Montserrat"/>
          <w:sz w:val="23"/>
          <w:szCs w:val="23"/>
        </w:rPr>
      </w:pPr>
      <w:r>
        <w:rPr>
          <w:rFonts w:ascii="Montserrat" w:eastAsia="Montserrat" w:hAnsi="Montserrat" w:cs="Montserrat"/>
          <w:sz w:val="23"/>
          <w:szCs w:val="23"/>
        </w:rPr>
        <w:t xml:space="preserve">output </w:t>
      </w:r>
    </w:p>
    <w:p w14:paraId="39BAE8FA"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52888C4C"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5B7B1267"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1B7DEE9C" w14:textId="77777777" w:rsidR="00BF43F7" w:rsidRDefault="00000000">
      <w:pPr>
        <w:widowControl w:val="0"/>
        <w:spacing w:before="15"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lastRenderedPageBreak/>
        <w:t xml:space="preserve">The PV output is affected by a number of parameters out of which solar irradiance, temperature, relative humidity and aerosol will be taken in consideration. These parameters are forecasted by Global Climate Models (GCM) under CMIP (coupled modelled intercomparison project) at a higher resolution. The given parameters will be obtained at a lower resolution (downscaling) using machine learning techniques. This study focuses on validation of historical CMIP6 model simulations and NCEP reanalysis data with respect to ERA5 data. Historical seasonal and yearly trends have been analysed using ERA5 ECMWF data for the selected location. The area under study is (23-26) °N and (80-83) °E located in Madhya Pradesh. The time series data is used for building a downscaling model using RNN technique and obtained results are used for downscaled forecasting PV output. A further economic analysis using the results will be carried out. </w:t>
      </w:r>
    </w:p>
    <w:p w14:paraId="49378D72" w14:textId="77777777" w:rsidR="00BF43F7" w:rsidRDefault="00BF43F7">
      <w:pPr>
        <w:widowControl w:val="0"/>
        <w:spacing w:before="800" w:line="240" w:lineRule="auto"/>
        <w:jc w:val="center"/>
        <w:rPr>
          <w:rFonts w:ascii="Montserrat" w:eastAsia="Montserrat" w:hAnsi="Montserrat" w:cs="Montserrat"/>
          <w:sz w:val="23"/>
          <w:szCs w:val="23"/>
        </w:rPr>
      </w:pPr>
    </w:p>
    <w:p w14:paraId="733A1FC9" w14:textId="77777777" w:rsidR="00BF43F7" w:rsidRDefault="00BF43F7">
      <w:pPr>
        <w:ind w:left="720"/>
      </w:pPr>
    </w:p>
    <w:p w14:paraId="17E245E7" w14:textId="77777777" w:rsidR="00BF43F7" w:rsidRDefault="00000000">
      <w:pPr>
        <w:pStyle w:val="Heading3"/>
        <w:widowControl w:val="0"/>
        <w:numPr>
          <w:ilvl w:val="0"/>
          <w:numId w:val="7"/>
        </w:numPr>
        <w:spacing w:line="240" w:lineRule="auto"/>
        <w:ind w:right="1845"/>
        <w:jc w:val="both"/>
      </w:pPr>
      <w:bookmarkStart w:id="3" w:name="_at2hgkauezmx" w:colFirst="0" w:colLast="0"/>
      <w:bookmarkEnd w:id="3"/>
      <w:r>
        <w:t>RECEIVER FOR SOLAR BAKERY</w:t>
      </w:r>
    </w:p>
    <w:p w14:paraId="5EA06756" w14:textId="77777777" w:rsidR="00BF43F7" w:rsidRDefault="00000000">
      <w:pPr>
        <w:widowControl w:val="0"/>
        <w:spacing w:before="502"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t xml:space="preserve">The transition of the energy sector from fossil fuel to renewables will play a key role in meeting those commitments. Offshore wind energy is proving to be a major contributor to the energy sector with 21.1 GW of offshore wind energy connected to the grid in 2021. Global climate change projected by the global climate models (GCM) under the coupled model inter-comparison project (CMIP) has been studied to project the impact of climate change on wind resources. In this study, the simulation ability of 12 CMIP6 GCMs was validated. Multi-model ensemble technique was found to be better than the individual models. The outputs from the GCMs have a coarse spatial resolution (100-300 km) which needs to be downscaled to a higher resolution to include local climate effects. The deep learning-based recurrent neural network is found to be an effective downscaling method with an improvement in the range of 6% to 18% in the PCC in recent studies. This project aims to project the high-resolution offshore wind resources at Lakshadweep Island using CMIP6 GCM wind speed as an output till 2040. The projection of offshore wind resources would provide the basis for policy-making, system planning and self-sustainability targets in the energy sector. </w:t>
      </w:r>
    </w:p>
    <w:p w14:paraId="4AA945D4" w14:textId="77777777" w:rsidR="00BF43F7" w:rsidRDefault="00000000">
      <w:pPr>
        <w:pStyle w:val="Heading3"/>
        <w:widowControl w:val="0"/>
        <w:numPr>
          <w:ilvl w:val="0"/>
          <w:numId w:val="7"/>
        </w:numPr>
        <w:spacing w:before="502" w:line="274" w:lineRule="auto"/>
        <w:ind w:right="328"/>
        <w:jc w:val="both"/>
      </w:pPr>
      <w:bookmarkStart w:id="4" w:name="_527wcogoynmo" w:colFirst="0" w:colLast="0"/>
      <w:bookmarkEnd w:id="4"/>
      <w:r>
        <w:lastRenderedPageBreak/>
        <w:t>FUTURE PROJECTIONS OF OFFSHORE WIND RESOURCES IN LAKSHADWEEP USING CMIP6 SIMULATIONS</w:t>
      </w:r>
    </w:p>
    <w:p w14:paraId="5AE8ABF5" w14:textId="77777777" w:rsidR="00BF43F7" w:rsidRDefault="00000000">
      <w:pPr>
        <w:widowControl w:val="0"/>
        <w:spacing w:before="502" w:line="274" w:lineRule="auto"/>
        <w:ind w:left="425" w:right="328"/>
        <w:jc w:val="both"/>
        <w:rPr>
          <w:rFonts w:ascii="Montserrat" w:eastAsia="Montserrat" w:hAnsi="Montserrat" w:cs="Montserrat"/>
          <w:sz w:val="23"/>
          <w:szCs w:val="23"/>
        </w:rPr>
      </w:pPr>
      <w:r>
        <w:rPr>
          <w:rFonts w:ascii="Montserrat" w:eastAsia="Montserrat" w:hAnsi="Montserrat" w:cs="Montserrat"/>
          <w:sz w:val="23"/>
          <w:szCs w:val="23"/>
        </w:rPr>
        <w:t xml:space="preserve">The transition of the energy sector from fossil fuel to renewables will play a key role in meeting those commitments. Offshore wind energy is proving to be a major contributor to the energy sector with 21.1 GW of offshore wind energy connected to the grid in 2021. Global climate change projected by the global climate models (GCM) under the coupled model inter-comparison project (CMIP) has been studied to project the impact of climate change on wind resources. In this study, the simulation ability of 12 CMIP6 GCMs was validated. Multi-model ensemble technique was found to be better than the individual models. The outputs from the GCMs have a coarse spatial resolution (100-300 km) which needs to be downscaled to a higher resolution to include local climate effects. The deep learning-based recurrent neural network is found to be an effective downscaling method with an improvement in the range of 6% to 18% in the PCC in recent studies. This project aims to project the high-resolution offshore wind resources at Lakshadweep Island using CMIP6 GCM wind speed as an output till 2040. Projection of offshore wind resources would provide the basis for policy-making, system planning and self-sustainability targets in the energy sector. </w:t>
      </w:r>
    </w:p>
    <w:p w14:paraId="2B19BCF5" w14:textId="77777777" w:rsidR="00BF43F7" w:rsidRDefault="00BF43F7"/>
    <w:p w14:paraId="1572CC83" w14:textId="77777777" w:rsidR="00BF43F7" w:rsidRDefault="00000000">
      <w:pPr>
        <w:pStyle w:val="Heading3"/>
        <w:widowControl w:val="0"/>
        <w:numPr>
          <w:ilvl w:val="0"/>
          <w:numId w:val="7"/>
        </w:numPr>
        <w:ind w:right="1455"/>
        <w:jc w:val="both"/>
      </w:pPr>
      <w:bookmarkStart w:id="5" w:name="_hw40bkdj68d8" w:colFirst="0" w:colLast="0"/>
      <w:bookmarkEnd w:id="5"/>
      <w:r>
        <w:t>ENERGY EFFICIENT BATTERY THERMAL MANAGEMENT SYSTEM</w:t>
      </w:r>
    </w:p>
    <w:p w14:paraId="701C7855" w14:textId="77777777" w:rsidR="00BF43F7" w:rsidRDefault="00000000">
      <w:pPr>
        <w:widowControl w:val="0"/>
        <w:spacing w:before="712" w:line="240" w:lineRule="auto"/>
        <w:ind w:right="454"/>
        <w:rPr>
          <w:rFonts w:ascii="Montserrat" w:eastAsia="Montserrat" w:hAnsi="Montserrat" w:cs="Montserrat"/>
          <w:sz w:val="23"/>
          <w:szCs w:val="23"/>
        </w:rPr>
      </w:pPr>
      <w:r>
        <w:rPr>
          <w:rFonts w:ascii="Montserrat" w:eastAsia="Montserrat" w:hAnsi="Montserrat" w:cs="Montserrat"/>
          <w:sz w:val="23"/>
          <w:szCs w:val="23"/>
        </w:rPr>
        <w:t>The Lithium-ion batteries have become the ideal choice for a wide variety of applications including Electric Vehicles (EV</w:t>
      </w:r>
      <w:proofErr w:type="gramStart"/>
      <w:r>
        <w:rPr>
          <w:rFonts w:ascii="Montserrat" w:eastAsia="Montserrat" w:hAnsi="Montserrat" w:cs="Montserrat"/>
          <w:sz w:val="23"/>
          <w:szCs w:val="23"/>
        </w:rPr>
        <w:t>) ,</w:t>
      </w:r>
      <w:proofErr w:type="gramEnd"/>
      <w:r>
        <w:rPr>
          <w:rFonts w:ascii="Montserrat" w:eastAsia="Montserrat" w:hAnsi="Montserrat" w:cs="Montserrat"/>
          <w:sz w:val="23"/>
          <w:szCs w:val="23"/>
        </w:rPr>
        <w:t xml:space="preserve"> portable hand tools, mobile phones all due to their superior energy density as well as </w:t>
      </w:r>
      <w:r>
        <w:rPr>
          <w:rFonts w:ascii="Montserrat" w:eastAsia="Montserrat" w:hAnsi="Montserrat" w:cs="Montserrat"/>
          <w:sz w:val="23"/>
          <w:szCs w:val="23"/>
        </w:rPr>
        <w:lastRenderedPageBreak/>
        <w:tab/>
        <w:t xml:space="preserve">relatively longer life span compared to </w:t>
      </w:r>
      <w:proofErr w:type="spellStart"/>
      <w:r>
        <w:rPr>
          <w:rFonts w:ascii="Montserrat" w:eastAsia="Montserrat" w:hAnsi="Montserrat" w:cs="Montserrat"/>
          <w:sz w:val="23"/>
          <w:szCs w:val="23"/>
        </w:rPr>
        <w:t>otherbattery</w:t>
      </w:r>
      <w:proofErr w:type="spellEnd"/>
      <w:r>
        <w:rPr>
          <w:rFonts w:ascii="Montserrat" w:eastAsia="Montserrat" w:hAnsi="Montserrat" w:cs="Montserrat"/>
          <w:sz w:val="23"/>
          <w:szCs w:val="23"/>
        </w:rPr>
        <w:t xml:space="preserve"> technologies.                                                                 </w:t>
      </w:r>
      <w:r>
        <w:rPr>
          <w:noProof/>
        </w:rPr>
        <w:drawing>
          <wp:anchor distT="114300" distB="114300" distL="114300" distR="114300" simplePos="0" relativeHeight="251660288" behindDoc="0" locked="0" layoutInCell="1" hidden="0" allowOverlap="1" wp14:anchorId="1FBCAE5B" wp14:editId="247992FB">
            <wp:simplePos x="0" y="0"/>
            <wp:positionH relativeFrom="column">
              <wp:posOffset>2619375</wp:posOffset>
            </wp:positionH>
            <wp:positionV relativeFrom="paragraph">
              <wp:posOffset>466725</wp:posOffset>
            </wp:positionV>
            <wp:extent cx="4003838" cy="1717093"/>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003838" cy="1717093"/>
                    </a:xfrm>
                    <a:prstGeom prst="rect">
                      <a:avLst/>
                    </a:prstGeom>
                    <a:ln/>
                  </pic:spPr>
                </pic:pic>
              </a:graphicData>
            </a:graphic>
          </wp:anchor>
        </w:drawing>
      </w:r>
    </w:p>
    <w:p w14:paraId="0F413E4E" w14:textId="77777777" w:rsidR="00BF43F7" w:rsidRDefault="00000000">
      <w:pPr>
        <w:widowControl w:val="0"/>
        <w:spacing w:before="712" w:line="240" w:lineRule="auto"/>
        <w:ind w:right="454"/>
        <w:jc w:val="right"/>
        <w:rPr>
          <w:rFonts w:ascii="Montserrat" w:eastAsia="Montserrat" w:hAnsi="Montserrat" w:cs="Montserrat"/>
          <w:sz w:val="23"/>
          <w:szCs w:val="23"/>
        </w:rPr>
      </w:pPr>
      <w:r>
        <w:rPr>
          <w:rFonts w:ascii="Montserrat" w:eastAsia="Montserrat" w:hAnsi="Montserrat" w:cs="Montserrat"/>
          <w:sz w:val="23"/>
          <w:szCs w:val="23"/>
        </w:rPr>
        <w:t xml:space="preserve">(a)Standard PCM and </w:t>
      </w:r>
    </w:p>
    <w:p w14:paraId="54FFFFB1" w14:textId="77777777" w:rsidR="00BF43F7" w:rsidRDefault="00000000">
      <w:pPr>
        <w:widowControl w:val="0"/>
        <w:spacing w:before="712" w:line="240" w:lineRule="auto"/>
        <w:ind w:right="454"/>
        <w:jc w:val="right"/>
        <w:rPr>
          <w:rFonts w:ascii="Montserrat" w:eastAsia="Montserrat" w:hAnsi="Montserrat" w:cs="Montserrat"/>
          <w:sz w:val="23"/>
          <w:szCs w:val="23"/>
        </w:rPr>
      </w:pPr>
      <w:r>
        <w:rPr>
          <w:rFonts w:ascii="Montserrat" w:eastAsia="Montserrat" w:hAnsi="Montserrat" w:cs="Montserrat"/>
          <w:sz w:val="23"/>
          <w:szCs w:val="23"/>
        </w:rPr>
        <w:t xml:space="preserve">(b) Hybrid BTMS (PCM &amp; Air Cooled) </w:t>
      </w:r>
    </w:p>
    <w:p w14:paraId="7C00FC78" w14:textId="77777777" w:rsidR="00BF43F7" w:rsidRDefault="00000000">
      <w:pPr>
        <w:widowControl w:val="0"/>
        <w:spacing w:before="712" w:line="274" w:lineRule="auto"/>
        <w:ind w:right="454"/>
        <w:jc w:val="both"/>
        <w:rPr>
          <w:rFonts w:ascii="Montserrat" w:eastAsia="Montserrat" w:hAnsi="Montserrat" w:cs="Montserrat"/>
          <w:sz w:val="23"/>
          <w:szCs w:val="23"/>
        </w:rPr>
      </w:pPr>
      <w:r>
        <w:rPr>
          <w:rFonts w:ascii="Montserrat" w:eastAsia="Montserrat" w:hAnsi="Montserrat" w:cs="Montserrat"/>
          <w:sz w:val="23"/>
          <w:szCs w:val="23"/>
        </w:rPr>
        <w:t xml:space="preserve">However, they have a tendency to easily overheat when charging or discharging at higher current rating. In many other battery types, it may be possible to use them without a BTMS, but it is highly dangerous to use lithium-ion batteries without any thermal management system. This report will take a look at the inner workings of a lithium-ion battery and then take a look at the conditions that cause the thermal runaway phenomenon and most of the critical thermal issues in the lithium-ion batteries. A brief discussion of some of the existing BTMS types will be reviewed. </w:t>
      </w:r>
    </w:p>
    <w:p w14:paraId="4CE27942" w14:textId="77777777" w:rsidR="00BF43F7" w:rsidRDefault="00BF43F7">
      <w:pPr>
        <w:widowControl w:val="0"/>
        <w:spacing w:before="1330" w:line="240" w:lineRule="auto"/>
        <w:jc w:val="center"/>
        <w:rPr>
          <w:rFonts w:ascii="Montserrat" w:eastAsia="Montserrat" w:hAnsi="Montserrat" w:cs="Montserrat"/>
          <w:sz w:val="23"/>
          <w:szCs w:val="23"/>
        </w:rPr>
      </w:pPr>
    </w:p>
    <w:p w14:paraId="2752C7F2" w14:textId="77777777" w:rsidR="00BF43F7" w:rsidRDefault="00BF43F7"/>
    <w:p w14:paraId="2DCD6921" w14:textId="77777777" w:rsidR="00BF43F7" w:rsidRDefault="00000000">
      <w:pPr>
        <w:pStyle w:val="Heading3"/>
        <w:widowControl w:val="0"/>
        <w:numPr>
          <w:ilvl w:val="0"/>
          <w:numId w:val="7"/>
        </w:numPr>
        <w:spacing w:line="240" w:lineRule="auto"/>
        <w:ind w:right="1686"/>
        <w:jc w:val="both"/>
      </w:pPr>
      <w:bookmarkStart w:id="6" w:name="_4jwctwsdlfvw" w:colFirst="0" w:colLast="0"/>
      <w:bookmarkEnd w:id="6"/>
      <w:r>
        <w:t>DECARBONISATION OF CEMENT INDUSTRY IN NEPAL</w:t>
      </w:r>
    </w:p>
    <w:p w14:paraId="3C46E524" w14:textId="77777777" w:rsidR="00BF43F7" w:rsidRDefault="00000000">
      <w:pPr>
        <w:widowControl w:val="0"/>
        <w:spacing w:before="667" w:line="274" w:lineRule="auto"/>
        <w:ind w:left="486" w:right="413" w:firstLine="11"/>
        <w:jc w:val="right"/>
        <w:rPr>
          <w:rFonts w:ascii="Montserrat" w:eastAsia="Montserrat" w:hAnsi="Montserrat" w:cs="Montserrat"/>
          <w:sz w:val="23"/>
          <w:szCs w:val="23"/>
        </w:rPr>
      </w:pPr>
      <w:r>
        <w:rPr>
          <w:rFonts w:ascii="Montserrat" w:eastAsia="Montserrat" w:hAnsi="Montserrat" w:cs="Montserrat"/>
          <w:sz w:val="23"/>
          <w:szCs w:val="23"/>
        </w:rPr>
        <w:t xml:space="preserve">Cement Industries are the second largest emitter of anthropogenic carbon emissions after power sector. It contributes around 6 – 8 % of carbon dioxide emissions globally. Sources of carbon emissions in a cement industry are fuel combustion, calcination of limestone and indirect emissions from fossil fuel-based sources of electricity. Nepal’s cement sector is growing at a fast pace with annual production </w:t>
      </w:r>
      <w:r>
        <w:rPr>
          <w:rFonts w:ascii="Montserrat" w:eastAsia="Montserrat" w:hAnsi="Montserrat" w:cs="Montserrat"/>
          <w:sz w:val="23"/>
          <w:szCs w:val="23"/>
        </w:rPr>
        <w:lastRenderedPageBreak/>
        <w:t xml:space="preserve">capacity of 13       million tonnes. </w:t>
      </w:r>
      <w:r>
        <w:rPr>
          <w:noProof/>
        </w:rPr>
        <w:drawing>
          <wp:anchor distT="114300" distB="114300" distL="114300" distR="114300" simplePos="0" relativeHeight="251661312" behindDoc="0" locked="0" layoutInCell="1" hidden="0" allowOverlap="1" wp14:anchorId="67086A51" wp14:editId="48E39C09">
            <wp:simplePos x="0" y="0"/>
            <wp:positionH relativeFrom="column">
              <wp:posOffset>-866774</wp:posOffset>
            </wp:positionH>
            <wp:positionV relativeFrom="paragraph">
              <wp:posOffset>1457325</wp:posOffset>
            </wp:positionV>
            <wp:extent cx="5077338" cy="2437459"/>
            <wp:effectExtent l="0" t="0" r="0" b="0"/>
            <wp:wrapSquare wrapText="bothSides" distT="114300" distB="11430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077338" cy="2437459"/>
                    </a:xfrm>
                    <a:prstGeom prst="rect">
                      <a:avLst/>
                    </a:prstGeom>
                    <a:ln/>
                  </pic:spPr>
                </pic:pic>
              </a:graphicData>
            </a:graphic>
          </wp:anchor>
        </w:drawing>
      </w:r>
    </w:p>
    <w:p w14:paraId="06D15ADE" w14:textId="77777777" w:rsidR="00BF43F7" w:rsidRDefault="00000000">
      <w:pPr>
        <w:widowControl w:val="0"/>
        <w:spacing w:line="240" w:lineRule="auto"/>
        <w:ind w:right="2411"/>
        <w:rPr>
          <w:rFonts w:ascii="Montserrat" w:eastAsia="Montserrat" w:hAnsi="Montserrat" w:cs="Montserrat"/>
          <w:sz w:val="23"/>
          <w:szCs w:val="23"/>
        </w:rPr>
      </w:pPr>
      <w:r>
        <w:rPr>
          <w:rFonts w:ascii="Montserrat" w:eastAsia="Montserrat" w:hAnsi="Montserrat" w:cs="Montserrat"/>
          <w:sz w:val="23"/>
          <w:szCs w:val="23"/>
        </w:rPr>
        <w:t xml:space="preserve">Block Diagram explaining the methodology of analysis </w:t>
      </w:r>
    </w:p>
    <w:p w14:paraId="2897A063" w14:textId="77777777" w:rsidR="00BF43F7" w:rsidRDefault="00000000">
      <w:pPr>
        <w:widowControl w:val="0"/>
        <w:spacing w:before="667" w:line="274" w:lineRule="auto"/>
        <w:ind w:right="413"/>
        <w:jc w:val="both"/>
        <w:rPr>
          <w:rFonts w:ascii="Montserrat" w:eastAsia="Montserrat" w:hAnsi="Montserrat" w:cs="Montserrat"/>
          <w:sz w:val="23"/>
          <w:szCs w:val="23"/>
        </w:rPr>
      </w:pPr>
      <w:r>
        <w:rPr>
          <w:rFonts w:ascii="Montserrat" w:eastAsia="Montserrat" w:hAnsi="Montserrat" w:cs="Montserrat"/>
          <w:sz w:val="23"/>
          <w:szCs w:val="23"/>
        </w:rPr>
        <w:t xml:space="preserve">Given that Nepal has pledged net zero by 2045, this study is of importance. A cement industry with production capacity of 3000 tonnes per day of clinker is studied and three decarbonisation pathways for removal of CO2 from flue gas has been proposed. Modelling and simulation of these three pathways have been carried out. Also, the thermodynamic, economic and sensitivity analysis has been performed. The pathways are compared with respect to indicators like specific primary energy consumption for carbon avoidance and cost of carbon avoidance. The methodology used for the analysis has been explained with a block diagram below. </w:t>
      </w:r>
    </w:p>
    <w:p w14:paraId="5BF0B01C" w14:textId="77777777" w:rsidR="00BF43F7" w:rsidRDefault="00BF43F7">
      <w:pPr>
        <w:widowControl w:val="0"/>
        <w:spacing w:before="905" w:line="240" w:lineRule="auto"/>
        <w:jc w:val="center"/>
        <w:rPr>
          <w:rFonts w:ascii="Montserrat" w:eastAsia="Montserrat" w:hAnsi="Montserrat" w:cs="Montserrat"/>
          <w:sz w:val="23"/>
          <w:szCs w:val="23"/>
        </w:rPr>
      </w:pPr>
    </w:p>
    <w:p w14:paraId="3BA0FA37" w14:textId="77777777" w:rsidR="00BF43F7" w:rsidRDefault="00BF43F7">
      <w:pPr>
        <w:widowControl w:val="0"/>
        <w:spacing w:line="240" w:lineRule="auto"/>
        <w:ind w:right="2411"/>
        <w:jc w:val="right"/>
        <w:rPr>
          <w:rFonts w:ascii="Montserrat" w:eastAsia="Montserrat" w:hAnsi="Montserrat" w:cs="Montserrat"/>
          <w:sz w:val="23"/>
          <w:szCs w:val="23"/>
        </w:rPr>
      </w:pPr>
    </w:p>
    <w:p w14:paraId="29ABD3DE" w14:textId="77777777" w:rsidR="00BF43F7" w:rsidRDefault="00BF43F7"/>
    <w:p w14:paraId="3FEBB4DB" w14:textId="77777777" w:rsidR="00BF43F7" w:rsidRDefault="00000000">
      <w:pPr>
        <w:pStyle w:val="Heading3"/>
        <w:widowControl w:val="0"/>
        <w:numPr>
          <w:ilvl w:val="0"/>
          <w:numId w:val="7"/>
        </w:numPr>
        <w:ind w:right="145"/>
        <w:jc w:val="both"/>
      </w:pPr>
      <w:bookmarkStart w:id="7" w:name="_5s8wkkumwh39" w:colFirst="0" w:colLast="0"/>
      <w:bookmarkEnd w:id="7"/>
      <w:r>
        <w:lastRenderedPageBreak/>
        <w:t xml:space="preserve">CO-GASIFICATION OF SANITARY NAPKIN WITH SAWDUST BIOMASS IN DOWNDRAFT GASIFIER FOR THERMAL APPLICATIONS: AN EXPERIMENTAL APPROACH </w:t>
      </w:r>
    </w:p>
    <w:p w14:paraId="5085FACB"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Co-gasification is considered an effective treatment method for waste containing plastics and biomass for conversion into producer gas. </w:t>
      </w:r>
      <w:r>
        <w:rPr>
          <w:noProof/>
        </w:rPr>
        <w:drawing>
          <wp:anchor distT="114300" distB="114300" distL="114300" distR="114300" simplePos="0" relativeHeight="251662336" behindDoc="0" locked="0" layoutInCell="1" hidden="0" allowOverlap="1" wp14:anchorId="5EE5F3B6" wp14:editId="36C38348">
            <wp:simplePos x="0" y="0"/>
            <wp:positionH relativeFrom="column">
              <wp:posOffset>1409700</wp:posOffset>
            </wp:positionH>
            <wp:positionV relativeFrom="paragraph">
              <wp:posOffset>285750</wp:posOffset>
            </wp:positionV>
            <wp:extent cx="5205326" cy="3328988"/>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205326" cy="3328988"/>
                    </a:xfrm>
                    <a:prstGeom prst="rect">
                      <a:avLst/>
                    </a:prstGeom>
                    <a:ln/>
                  </pic:spPr>
                </pic:pic>
              </a:graphicData>
            </a:graphic>
          </wp:anchor>
        </w:drawing>
      </w:r>
    </w:p>
    <w:p w14:paraId="3EF3114B" w14:textId="77777777" w:rsidR="00BF43F7" w:rsidRDefault="00BF43F7">
      <w:pPr>
        <w:widowControl w:val="0"/>
        <w:spacing w:before="445" w:line="274" w:lineRule="auto"/>
        <w:ind w:right="409"/>
        <w:rPr>
          <w:rFonts w:ascii="Montserrat" w:eastAsia="Montserrat" w:hAnsi="Montserrat" w:cs="Montserrat"/>
          <w:sz w:val="23"/>
          <w:szCs w:val="23"/>
        </w:rPr>
      </w:pPr>
    </w:p>
    <w:p w14:paraId="0DEB3208" w14:textId="77777777" w:rsidR="00BF43F7" w:rsidRDefault="00BF43F7">
      <w:pPr>
        <w:widowControl w:val="0"/>
        <w:spacing w:before="445" w:line="274" w:lineRule="auto"/>
        <w:ind w:right="409"/>
        <w:rPr>
          <w:rFonts w:ascii="Montserrat" w:eastAsia="Montserrat" w:hAnsi="Montserrat" w:cs="Montserrat"/>
          <w:sz w:val="23"/>
          <w:szCs w:val="23"/>
        </w:rPr>
      </w:pPr>
    </w:p>
    <w:p w14:paraId="12EB10D6"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                                                                               Process Diagram </w:t>
      </w:r>
    </w:p>
    <w:p w14:paraId="5EF1907F"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This paper investigates </w:t>
      </w:r>
      <w:proofErr w:type="spellStart"/>
      <w:r>
        <w:rPr>
          <w:rFonts w:ascii="Montserrat" w:eastAsia="Montserrat" w:hAnsi="Montserrat" w:cs="Montserrat"/>
          <w:sz w:val="23"/>
          <w:szCs w:val="23"/>
        </w:rPr>
        <w:t>treasting</w:t>
      </w:r>
      <w:proofErr w:type="spellEnd"/>
      <w:r>
        <w:rPr>
          <w:rFonts w:ascii="Montserrat" w:eastAsia="Montserrat" w:hAnsi="Montserrat" w:cs="Montserrat"/>
          <w:sz w:val="23"/>
          <w:szCs w:val="23"/>
        </w:rPr>
        <w:t xml:space="preserve"> personal hygiene care products like sanitary napkin waste by co-gasification with sawdust biomass pellets in a 50KWh capacity downdraft gasifier to generate producer gas for thermal applications. The present experimental study is one of its kind for treating sanitary napkins waste via co-gasification technology that focuses on energy generation. Water loaded sanitary napkin content was increased from 0 wt.% to 3.8 wt.% in the total feedstock to evaluate the producer gas quality. Moisture plays dominant role compared to presence of plastic in a napkin with increasing napkin content. Increasing the napkin content in total feedstock from 0 wt.% to 3.8 wt.% leads to temperature decrease of all reaction zones in the gasifier. In contrast, LHV and clinker formation was reduced from 4.03 MJ/Nm3 to 3.3 MJ/Nm3 and 1wt.% to 0.76 wt.%, respectively. Napkin loading of 1.4 wt.% gives the best LHV and CGE of 4.05 </w:t>
      </w:r>
      <w:r>
        <w:rPr>
          <w:rFonts w:ascii="Montserrat" w:eastAsia="Montserrat" w:hAnsi="Montserrat" w:cs="Montserrat"/>
          <w:sz w:val="23"/>
          <w:szCs w:val="23"/>
        </w:rPr>
        <w:lastRenderedPageBreak/>
        <w:t xml:space="preserve">MJ/Nm3 and 61.7%. Results reveal that the reactor can smoothly operate up to 3.8 wt.% loading, generating producer gas flame temperature above 950 °C suitable for a wide range of thermal applications. </w:t>
      </w:r>
    </w:p>
    <w:p w14:paraId="74413F29" w14:textId="77777777" w:rsidR="00BF43F7" w:rsidRDefault="00BF43F7">
      <w:pPr>
        <w:widowControl w:val="0"/>
        <w:spacing w:before="515" w:line="240" w:lineRule="auto"/>
        <w:ind w:right="1870"/>
        <w:jc w:val="right"/>
        <w:rPr>
          <w:rFonts w:ascii="Montserrat" w:eastAsia="Montserrat" w:hAnsi="Montserrat" w:cs="Montserrat"/>
          <w:sz w:val="23"/>
          <w:szCs w:val="23"/>
        </w:rPr>
      </w:pPr>
    </w:p>
    <w:p w14:paraId="0620FEBC" w14:textId="77777777" w:rsidR="00BF43F7" w:rsidRDefault="00BF43F7">
      <w:pPr>
        <w:widowControl w:val="0"/>
        <w:spacing w:line="240" w:lineRule="auto"/>
        <w:ind w:right="4688"/>
        <w:jc w:val="right"/>
        <w:rPr>
          <w:rFonts w:ascii="Montserrat" w:eastAsia="Montserrat" w:hAnsi="Montserrat" w:cs="Montserrat"/>
          <w:sz w:val="23"/>
          <w:szCs w:val="23"/>
        </w:rPr>
      </w:pPr>
    </w:p>
    <w:p w14:paraId="3AD92912" w14:textId="77777777" w:rsidR="00BF43F7" w:rsidRDefault="00BF43F7">
      <w:pPr>
        <w:pStyle w:val="Heading2"/>
        <w:widowControl w:val="0"/>
        <w:spacing w:line="205" w:lineRule="auto"/>
        <w:ind w:right="3093"/>
        <w:jc w:val="both"/>
      </w:pPr>
      <w:bookmarkStart w:id="8" w:name="_xdc842nxqpkb" w:colFirst="0" w:colLast="0"/>
      <w:bookmarkEnd w:id="8"/>
    </w:p>
    <w:p w14:paraId="380968E9" w14:textId="77777777" w:rsidR="00BF43F7" w:rsidRDefault="00000000">
      <w:pPr>
        <w:pStyle w:val="Heading2"/>
        <w:widowControl w:val="0"/>
        <w:spacing w:line="205" w:lineRule="auto"/>
        <w:ind w:right="3093"/>
      </w:pPr>
      <w:bookmarkStart w:id="9" w:name="_jyelti7rfcla" w:colFirst="0" w:colLast="0"/>
      <w:bookmarkEnd w:id="9"/>
      <w:r>
        <w:t>B. Power Electronics and Smart Grids</w:t>
      </w:r>
    </w:p>
    <w:p w14:paraId="5C0A9686" w14:textId="77777777" w:rsidR="00BF43F7" w:rsidRDefault="00000000">
      <w:pPr>
        <w:pStyle w:val="Heading3"/>
        <w:widowControl w:val="0"/>
        <w:numPr>
          <w:ilvl w:val="0"/>
          <w:numId w:val="3"/>
        </w:numPr>
        <w:ind w:right="597"/>
        <w:jc w:val="both"/>
      </w:pPr>
      <w:bookmarkStart w:id="10" w:name="_lvprzrmlk3os" w:colFirst="0" w:colLast="0"/>
      <w:bookmarkEnd w:id="10"/>
      <w:r>
        <w:t xml:space="preserve">PREDICTION OF OSCILLATORY BEHAVIOUR IN INDUCTION MOTOR DRIVE </w:t>
      </w:r>
    </w:p>
    <w:p w14:paraId="1D3D7164" w14:textId="77777777" w:rsidR="00BF43F7" w:rsidRDefault="00000000">
      <w:pPr>
        <w:widowControl w:val="0"/>
        <w:spacing w:before="670" w:line="274" w:lineRule="auto"/>
        <w:ind w:right="697"/>
        <w:jc w:val="both"/>
        <w:rPr>
          <w:rFonts w:ascii="Montserrat" w:eastAsia="Montserrat" w:hAnsi="Montserrat" w:cs="Montserrat"/>
          <w:sz w:val="23"/>
          <w:szCs w:val="23"/>
        </w:rPr>
      </w:pPr>
      <w:r>
        <w:rPr>
          <w:rFonts w:ascii="Montserrat" w:eastAsia="Montserrat" w:hAnsi="Montserrat" w:cs="Montserrat"/>
          <w:sz w:val="23"/>
          <w:szCs w:val="23"/>
        </w:rPr>
        <w:t xml:space="preserve">Inverter dead-band time, which is intended to ensure safe device operation also has been observed to induce sub-harmonic oscillations. This research project investigates the emergence of sub-harmonic oscillations in the line currents of induction motor drives operated in open-loop when lightly-loaded. </w:t>
      </w:r>
    </w:p>
    <w:p w14:paraId="5933D395" w14:textId="77777777" w:rsidR="00BF43F7" w:rsidRDefault="00000000">
      <w:pPr>
        <w:widowControl w:val="0"/>
        <w:spacing w:before="670" w:line="274" w:lineRule="auto"/>
        <w:ind w:right="697"/>
        <w:jc w:val="both"/>
        <w:rPr>
          <w:rFonts w:ascii="Montserrat" w:eastAsia="Montserrat" w:hAnsi="Montserrat" w:cs="Montserrat"/>
          <w:sz w:val="23"/>
          <w:szCs w:val="23"/>
        </w:rPr>
      </w:pPr>
      <w:r>
        <w:rPr>
          <w:noProof/>
        </w:rPr>
        <w:drawing>
          <wp:anchor distT="19050" distB="19050" distL="19050" distR="19050" simplePos="0" relativeHeight="251663360" behindDoc="0" locked="0" layoutInCell="1" hidden="0" allowOverlap="1" wp14:anchorId="059025CB" wp14:editId="06069EE9">
            <wp:simplePos x="0" y="0"/>
            <wp:positionH relativeFrom="column">
              <wp:posOffset>123825</wp:posOffset>
            </wp:positionH>
            <wp:positionV relativeFrom="paragraph">
              <wp:posOffset>47625</wp:posOffset>
            </wp:positionV>
            <wp:extent cx="5014913" cy="595743"/>
            <wp:effectExtent l="0" t="0" r="0" b="0"/>
            <wp:wrapSquare wrapText="bothSides" distT="19050" distB="19050" distL="19050" distR="1905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014913" cy="595743"/>
                    </a:xfrm>
                    <a:prstGeom prst="rect">
                      <a:avLst/>
                    </a:prstGeom>
                    <a:ln/>
                  </pic:spPr>
                </pic:pic>
              </a:graphicData>
            </a:graphic>
          </wp:anchor>
        </w:drawing>
      </w:r>
    </w:p>
    <w:p w14:paraId="3448D532" w14:textId="77777777" w:rsidR="00BF43F7" w:rsidRDefault="00000000">
      <w:pPr>
        <w:widowControl w:val="0"/>
        <w:spacing w:before="969" w:line="254" w:lineRule="auto"/>
        <w:ind w:left="962" w:right="945"/>
        <w:jc w:val="center"/>
        <w:rPr>
          <w:rFonts w:ascii="Montserrat" w:eastAsia="Montserrat" w:hAnsi="Montserrat" w:cs="Montserrat"/>
          <w:sz w:val="23"/>
          <w:szCs w:val="23"/>
        </w:rPr>
      </w:pPr>
      <w:r>
        <w:rPr>
          <w:rFonts w:ascii="Montserrat" w:eastAsia="Montserrat" w:hAnsi="Montserrat" w:cs="Montserrat"/>
          <w:sz w:val="23"/>
          <w:szCs w:val="23"/>
        </w:rPr>
        <w:t xml:space="preserve">Block Diagram </w:t>
      </w:r>
    </w:p>
    <w:p w14:paraId="69279F60" w14:textId="77777777" w:rsidR="00BF43F7" w:rsidRDefault="00000000">
      <w:pPr>
        <w:widowControl w:val="0"/>
        <w:spacing w:before="670" w:line="274" w:lineRule="auto"/>
        <w:ind w:right="697"/>
        <w:jc w:val="both"/>
        <w:rPr>
          <w:rFonts w:ascii="Montserrat" w:eastAsia="Montserrat" w:hAnsi="Montserrat" w:cs="Montserrat"/>
          <w:sz w:val="23"/>
          <w:szCs w:val="23"/>
        </w:rPr>
      </w:pPr>
      <w:r>
        <w:rPr>
          <w:rFonts w:ascii="Montserrat" w:eastAsia="Montserrat" w:hAnsi="Montserrat" w:cs="Montserrat"/>
          <w:sz w:val="23"/>
          <w:szCs w:val="23"/>
        </w:rPr>
        <w:t xml:space="preserve">We aim to identify the parameters responsible for these oscillations and estimate the regions of oscillatory behaviour using analytical methods. This analytical approach enables us to identify these regions efficiently without the need for time-consuming and resource-intensive testing at various flux levels </w:t>
      </w:r>
      <w:proofErr w:type="gramStart"/>
      <w:r>
        <w:rPr>
          <w:rFonts w:ascii="Montserrat" w:eastAsia="Montserrat" w:hAnsi="Montserrat" w:cs="Montserrat"/>
          <w:sz w:val="23"/>
          <w:szCs w:val="23"/>
        </w:rPr>
        <w:t>( V</w:t>
      </w:r>
      <w:proofErr w:type="gramEnd"/>
      <w:r>
        <w:rPr>
          <w:rFonts w:ascii="Montserrat" w:eastAsia="Montserrat" w:hAnsi="Montserrat" w:cs="Montserrat"/>
          <w:sz w:val="23"/>
          <w:szCs w:val="23"/>
        </w:rPr>
        <w:t xml:space="preserve">/f ratios ) and fundamental frequencies. We consider the machine parameters, DC-bus voltage, switching frequency, dead-band time, fundamental frequency of operation, and moment of inertia of the machine in our analysis. Furthermore, we compare the obtained analytical results with experimental waveforms of motor currents </w:t>
      </w:r>
      <w:proofErr w:type="spellStart"/>
      <w:r>
        <w:rPr>
          <w:rFonts w:ascii="Montserrat" w:eastAsia="Montserrat" w:hAnsi="Montserrat" w:cs="Montserrat"/>
          <w:sz w:val="23"/>
          <w:szCs w:val="23"/>
        </w:rPr>
        <w:t>analyzed</w:t>
      </w:r>
      <w:proofErr w:type="spellEnd"/>
      <w:r>
        <w:rPr>
          <w:rFonts w:ascii="Montserrat" w:eastAsia="Montserrat" w:hAnsi="Montserrat" w:cs="Montserrat"/>
          <w:sz w:val="23"/>
          <w:szCs w:val="23"/>
        </w:rPr>
        <w:t xml:space="preserve"> using Fast Fourier Transform (FFT). The insights gained from </w:t>
      </w:r>
      <w:r>
        <w:rPr>
          <w:rFonts w:ascii="Montserrat" w:eastAsia="Montserrat" w:hAnsi="Montserrat" w:cs="Montserrat"/>
          <w:sz w:val="23"/>
          <w:szCs w:val="23"/>
        </w:rPr>
        <w:lastRenderedPageBreak/>
        <w:t xml:space="preserve">this investigation help to unveil the factors and regions of sub harmonic oscillations while exploring effective mitigation strategies. </w:t>
      </w:r>
    </w:p>
    <w:p w14:paraId="301A1944" w14:textId="77777777" w:rsidR="00BF43F7" w:rsidRDefault="00BF43F7">
      <w:pPr>
        <w:widowControl w:val="0"/>
        <w:spacing w:before="969" w:line="254" w:lineRule="auto"/>
        <w:ind w:left="962" w:right="945"/>
        <w:jc w:val="center"/>
        <w:rPr>
          <w:rFonts w:ascii="Montserrat" w:eastAsia="Montserrat" w:hAnsi="Montserrat" w:cs="Montserrat"/>
          <w:sz w:val="23"/>
          <w:szCs w:val="23"/>
        </w:rPr>
      </w:pPr>
    </w:p>
    <w:p w14:paraId="7448150D" w14:textId="77777777" w:rsidR="00BF43F7" w:rsidRDefault="00BF43F7">
      <w:pPr>
        <w:ind w:left="720"/>
      </w:pPr>
    </w:p>
    <w:p w14:paraId="0C5C7B47" w14:textId="77777777" w:rsidR="00BF43F7" w:rsidRDefault="00000000">
      <w:pPr>
        <w:pStyle w:val="Heading3"/>
        <w:widowControl w:val="0"/>
        <w:numPr>
          <w:ilvl w:val="0"/>
          <w:numId w:val="3"/>
        </w:numPr>
        <w:ind w:right="428"/>
        <w:jc w:val="both"/>
      </w:pPr>
      <w:bookmarkStart w:id="11" w:name="_3nqwjmudrg38" w:colFirst="0" w:colLast="0"/>
      <w:bookmarkEnd w:id="11"/>
      <w:r>
        <w:t xml:space="preserve">CONTROL OF STATIC POWER CONDITIONERS IN RAILWAY POWER SYSTEM </w:t>
      </w:r>
    </w:p>
    <w:p w14:paraId="52F20777" w14:textId="77777777" w:rsidR="00BF43F7" w:rsidRDefault="00000000">
      <w:pPr>
        <w:widowControl w:val="0"/>
        <w:spacing w:before="555" w:line="274" w:lineRule="auto"/>
        <w:ind w:right="410"/>
        <w:jc w:val="both"/>
        <w:rPr>
          <w:rFonts w:ascii="Montserrat" w:eastAsia="Montserrat" w:hAnsi="Montserrat" w:cs="Montserrat"/>
          <w:sz w:val="23"/>
          <w:szCs w:val="23"/>
        </w:rPr>
      </w:pPr>
      <w:r>
        <w:rPr>
          <w:rFonts w:ascii="Montserrat" w:eastAsia="Montserrat" w:hAnsi="Montserrat" w:cs="Montserrat"/>
          <w:sz w:val="23"/>
          <w:szCs w:val="23"/>
        </w:rPr>
        <w:t xml:space="preserve">An increase in the consumption of electricity in the traction sector has also resulted in power quality issues due to the single-phase and non-linear nature of traction loads. </w:t>
      </w:r>
      <w:r>
        <w:rPr>
          <w:noProof/>
        </w:rPr>
        <w:drawing>
          <wp:anchor distT="114300" distB="114300" distL="114300" distR="114300" simplePos="0" relativeHeight="251664384" behindDoc="0" locked="0" layoutInCell="1" hidden="0" allowOverlap="1" wp14:anchorId="470B1308" wp14:editId="0EE5F133">
            <wp:simplePos x="0" y="0"/>
            <wp:positionH relativeFrom="column">
              <wp:posOffset>1676400</wp:posOffset>
            </wp:positionH>
            <wp:positionV relativeFrom="paragraph">
              <wp:posOffset>247650</wp:posOffset>
            </wp:positionV>
            <wp:extent cx="4894691" cy="2471738"/>
            <wp:effectExtent l="0" t="0" r="0" b="0"/>
            <wp:wrapSquare wrapText="bothSides" distT="114300" distB="11430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894691" cy="2471738"/>
                    </a:xfrm>
                    <a:prstGeom prst="rect">
                      <a:avLst/>
                    </a:prstGeom>
                    <a:ln/>
                  </pic:spPr>
                </pic:pic>
              </a:graphicData>
            </a:graphic>
          </wp:anchor>
        </w:drawing>
      </w:r>
    </w:p>
    <w:p w14:paraId="2A1554AC" w14:textId="77777777" w:rsidR="00BF43F7" w:rsidRDefault="00000000">
      <w:pPr>
        <w:widowControl w:val="0"/>
        <w:spacing w:before="555" w:line="274" w:lineRule="auto"/>
        <w:ind w:right="410"/>
        <w:jc w:val="right"/>
        <w:rPr>
          <w:rFonts w:ascii="Montserrat" w:eastAsia="Montserrat" w:hAnsi="Montserrat" w:cs="Montserrat"/>
          <w:sz w:val="23"/>
          <w:szCs w:val="23"/>
        </w:rPr>
      </w:pPr>
      <w:r>
        <w:rPr>
          <w:rFonts w:ascii="Montserrat" w:eastAsia="Montserrat" w:hAnsi="Montserrat" w:cs="Montserrat"/>
          <w:sz w:val="23"/>
          <w:szCs w:val="23"/>
        </w:rPr>
        <w:t xml:space="preserve">                                                     Block diagram explaining the implementation </w:t>
      </w:r>
    </w:p>
    <w:p w14:paraId="0F5E084E" w14:textId="77777777" w:rsidR="00BF43F7" w:rsidRDefault="00000000">
      <w:pPr>
        <w:widowControl w:val="0"/>
        <w:spacing w:before="555" w:line="274" w:lineRule="auto"/>
        <w:ind w:right="410"/>
        <w:jc w:val="both"/>
        <w:rPr>
          <w:rFonts w:ascii="Montserrat" w:eastAsia="Montserrat" w:hAnsi="Montserrat" w:cs="Montserrat"/>
          <w:color w:val="FFFFFF"/>
          <w:sz w:val="23"/>
          <w:szCs w:val="23"/>
        </w:rPr>
      </w:pPr>
      <w:r>
        <w:rPr>
          <w:rFonts w:ascii="Montserrat" w:eastAsia="Montserrat" w:hAnsi="Montserrat" w:cs="Montserrat"/>
          <w:sz w:val="23"/>
          <w:szCs w:val="23"/>
        </w:rPr>
        <w:t xml:space="preserve">Due to such loading on the secondary side phases of the traction transformer, negative sequence currents and harmonics are drawn from the primary side. It results in voltage imbalance at the point of common coupling (PCC) located between the grid and traction substation. There are different ways to compensate for power quality issues. They are system configuration-based solutions, power source-based solutions, and equipment-based solutions. The system </w:t>
      </w:r>
      <w:proofErr w:type="gramStart"/>
      <w:r>
        <w:rPr>
          <w:rFonts w:ascii="Montserrat" w:eastAsia="Montserrat" w:hAnsi="Montserrat" w:cs="Montserrat"/>
          <w:sz w:val="23"/>
          <w:szCs w:val="23"/>
        </w:rPr>
        <w:t>configuration based</w:t>
      </w:r>
      <w:proofErr w:type="gramEnd"/>
      <w:r>
        <w:rPr>
          <w:rFonts w:ascii="Montserrat" w:eastAsia="Montserrat" w:hAnsi="Montserrat" w:cs="Montserrat"/>
          <w:sz w:val="23"/>
          <w:szCs w:val="23"/>
        </w:rPr>
        <w:t xml:space="preserve"> focuses on modifying the design of the system like phase shifting, three-phase train implementation, etc. Power source solutions have different special connections of the traction transformer like Delta–wye, Scott, Le Blanc, and Wood Bridge types. The equipment-based classification includes implementing auxiliary devices like static VAR compensator (SVC), railway static power conditioner (RPC), active power quality conditioner (APQC), </w:t>
      </w:r>
      <w:r>
        <w:rPr>
          <w:rFonts w:ascii="Montserrat" w:eastAsia="Montserrat" w:hAnsi="Montserrat" w:cs="Montserrat"/>
          <w:sz w:val="23"/>
          <w:szCs w:val="23"/>
        </w:rPr>
        <w:lastRenderedPageBreak/>
        <w:t>and hybrid power quality conditioner (HPQC). The study focused on understanding the power quality issues and solutions provided in the literature. Performance of the system has been improved by using RPC along with Scott traction transformer. The same has been validated through simulation</w:t>
      </w:r>
      <w:r>
        <w:rPr>
          <w:rFonts w:ascii="Montserrat" w:eastAsia="Montserrat" w:hAnsi="Montserrat" w:cs="Montserrat"/>
          <w:color w:val="FFFFFF"/>
          <w:sz w:val="23"/>
          <w:szCs w:val="23"/>
        </w:rPr>
        <w:t xml:space="preserve">. </w:t>
      </w:r>
    </w:p>
    <w:p w14:paraId="25714632" w14:textId="77777777" w:rsidR="00BF43F7" w:rsidRDefault="00BF43F7">
      <w:pPr>
        <w:widowControl w:val="0"/>
        <w:spacing w:before="745" w:line="240" w:lineRule="auto"/>
        <w:jc w:val="center"/>
        <w:rPr>
          <w:rFonts w:ascii="Montserrat" w:eastAsia="Montserrat" w:hAnsi="Montserrat" w:cs="Montserrat"/>
          <w:color w:val="FFFFFF"/>
          <w:sz w:val="23"/>
          <w:szCs w:val="23"/>
        </w:rPr>
      </w:pPr>
    </w:p>
    <w:p w14:paraId="059EA5F0" w14:textId="77777777" w:rsidR="00BF43F7" w:rsidRDefault="00BF43F7">
      <w:pPr>
        <w:widowControl w:val="0"/>
        <w:spacing w:line="240" w:lineRule="auto"/>
        <w:ind w:right="2919"/>
        <w:rPr>
          <w:rFonts w:ascii="Montserrat" w:eastAsia="Montserrat" w:hAnsi="Montserrat" w:cs="Montserrat"/>
          <w:sz w:val="23"/>
          <w:szCs w:val="23"/>
        </w:rPr>
      </w:pPr>
    </w:p>
    <w:p w14:paraId="32509D63" w14:textId="77777777" w:rsidR="00BF43F7" w:rsidRDefault="00BF43F7">
      <w:pPr>
        <w:ind w:left="720"/>
      </w:pPr>
    </w:p>
    <w:p w14:paraId="59B2B774" w14:textId="77777777" w:rsidR="00BF43F7" w:rsidRDefault="00BF43F7">
      <w:pPr>
        <w:ind w:left="720"/>
      </w:pPr>
    </w:p>
    <w:p w14:paraId="3834CAD6" w14:textId="77777777" w:rsidR="00BF43F7" w:rsidRDefault="00BF43F7">
      <w:pPr>
        <w:ind w:left="720"/>
      </w:pPr>
    </w:p>
    <w:p w14:paraId="5C564A95" w14:textId="77777777" w:rsidR="00BF43F7" w:rsidRDefault="00BF43F7">
      <w:pPr>
        <w:ind w:left="720"/>
      </w:pPr>
    </w:p>
    <w:p w14:paraId="757823F9" w14:textId="77777777" w:rsidR="00BF43F7" w:rsidRDefault="00BF43F7">
      <w:pPr>
        <w:ind w:left="720"/>
      </w:pPr>
    </w:p>
    <w:p w14:paraId="1D08EC3D" w14:textId="77777777" w:rsidR="00BF43F7" w:rsidRDefault="00BF43F7">
      <w:pPr>
        <w:ind w:left="720"/>
      </w:pPr>
    </w:p>
    <w:p w14:paraId="7A5B9F79" w14:textId="77777777" w:rsidR="00BF43F7" w:rsidRDefault="00BF43F7">
      <w:pPr>
        <w:ind w:left="720"/>
      </w:pPr>
    </w:p>
    <w:p w14:paraId="2801D174" w14:textId="77777777" w:rsidR="00BF43F7" w:rsidRDefault="00BF43F7">
      <w:pPr>
        <w:ind w:left="720"/>
      </w:pPr>
    </w:p>
    <w:p w14:paraId="68CD2994" w14:textId="77777777" w:rsidR="00BF43F7" w:rsidRDefault="00BF43F7">
      <w:pPr>
        <w:ind w:left="720"/>
      </w:pPr>
    </w:p>
    <w:p w14:paraId="21C0F5D3" w14:textId="77777777" w:rsidR="00BF43F7" w:rsidRDefault="00BF43F7">
      <w:pPr>
        <w:ind w:left="720"/>
      </w:pPr>
    </w:p>
    <w:p w14:paraId="02A35814" w14:textId="77777777" w:rsidR="00BF43F7" w:rsidRDefault="00BF43F7">
      <w:pPr>
        <w:ind w:left="720"/>
      </w:pPr>
    </w:p>
    <w:p w14:paraId="4F76A220" w14:textId="77777777" w:rsidR="00BF43F7" w:rsidRDefault="00BF43F7">
      <w:pPr>
        <w:ind w:left="720"/>
      </w:pPr>
    </w:p>
    <w:p w14:paraId="15367B93" w14:textId="77777777" w:rsidR="00BF43F7" w:rsidRDefault="00BF43F7">
      <w:pPr>
        <w:ind w:left="720"/>
      </w:pPr>
    </w:p>
    <w:p w14:paraId="662F67A1" w14:textId="77777777" w:rsidR="00BF43F7" w:rsidRDefault="00BF43F7">
      <w:pPr>
        <w:ind w:left="720"/>
      </w:pPr>
    </w:p>
    <w:p w14:paraId="43A7724A" w14:textId="77777777" w:rsidR="00BF43F7" w:rsidRDefault="00BF43F7">
      <w:pPr>
        <w:ind w:left="720"/>
      </w:pPr>
    </w:p>
    <w:p w14:paraId="09D862D1" w14:textId="77777777" w:rsidR="00BF43F7" w:rsidRDefault="00BF43F7">
      <w:pPr>
        <w:ind w:left="720"/>
      </w:pPr>
    </w:p>
    <w:p w14:paraId="4D53AEE9" w14:textId="77777777" w:rsidR="00BF43F7" w:rsidRDefault="00BF43F7">
      <w:pPr>
        <w:ind w:left="720"/>
      </w:pPr>
    </w:p>
    <w:p w14:paraId="1E6A0952" w14:textId="77777777" w:rsidR="00BF43F7" w:rsidRDefault="00BF43F7">
      <w:pPr>
        <w:ind w:left="720"/>
      </w:pPr>
    </w:p>
    <w:p w14:paraId="64F45F1C" w14:textId="77777777" w:rsidR="00BF43F7" w:rsidRDefault="00BF43F7">
      <w:pPr>
        <w:ind w:left="720"/>
      </w:pPr>
    </w:p>
    <w:p w14:paraId="0DF1AA96" w14:textId="77777777" w:rsidR="00BF43F7" w:rsidRDefault="00BF43F7">
      <w:pPr>
        <w:ind w:left="720"/>
      </w:pPr>
    </w:p>
    <w:p w14:paraId="0B2A082C" w14:textId="77777777" w:rsidR="00BF43F7" w:rsidRDefault="00000000">
      <w:pPr>
        <w:pStyle w:val="Heading3"/>
        <w:widowControl w:val="0"/>
        <w:numPr>
          <w:ilvl w:val="0"/>
          <w:numId w:val="3"/>
        </w:numPr>
        <w:ind w:right="31"/>
        <w:jc w:val="both"/>
      </w:pPr>
      <w:bookmarkStart w:id="12" w:name="_utoho994445x" w:colFirst="0" w:colLast="0"/>
      <w:bookmarkEnd w:id="12"/>
      <w:r>
        <w:t xml:space="preserve">IMPACT OF EV AND DG INTEGRATION ON PROTECTION SYSTEM OF DISTRIBUTION NETWORK </w:t>
      </w:r>
    </w:p>
    <w:p w14:paraId="668844FE" w14:textId="77777777" w:rsidR="00BF43F7" w:rsidRDefault="00BF43F7"/>
    <w:p w14:paraId="14CBA948" w14:textId="77777777" w:rsidR="00BF43F7" w:rsidRDefault="00BF43F7"/>
    <w:p w14:paraId="6429DCF0" w14:textId="77777777" w:rsidR="00BF43F7" w:rsidRDefault="00000000">
      <w:r>
        <w:rPr>
          <w:noProof/>
        </w:rPr>
        <w:lastRenderedPageBreak/>
        <w:drawing>
          <wp:anchor distT="114300" distB="114300" distL="114300" distR="114300" simplePos="0" relativeHeight="251665408" behindDoc="0" locked="0" layoutInCell="1" hidden="0" allowOverlap="1" wp14:anchorId="2662FC75" wp14:editId="3E7BE08E">
            <wp:simplePos x="0" y="0"/>
            <wp:positionH relativeFrom="column">
              <wp:posOffset>-695324</wp:posOffset>
            </wp:positionH>
            <wp:positionV relativeFrom="paragraph">
              <wp:posOffset>161925</wp:posOffset>
            </wp:positionV>
            <wp:extent cx="4987737" cy="3214688"/>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987737" cy="3214688"/>
                    </a:xfrm>
                    <a:prstGeom prst="rect">
                      <a:avLst/>
                    </a:prstGeom>
                    <a:ln/>
                  </pic:spPr>
                </pic:pic>
              </a:graphicData>
            </a:graphic>
          </wp:anchor>
        </w:drawing>
      </w:r>
    </w:p>
    <w:p w14:paraId="350DBC5A" w14:textId="77777777" w:rsidR="00BF43F7" w:rsidRDefault="00BF43F7"/>
    <w:p w14:paraId="6AFFA860" w14:textId="77777777" w:rsidR="00BF43F7" w:rsidRDefault="00BF43F7"/>
    <w:p w14:paraId="6CEB695A" w14:textId="77777777" w:rsidR="00BF43F7" w:rsidRDefault="00000000">
      <w:pPr>
        <w:rPr>
          <w:rFonts w:ascii="Montserrat" w:eastAsia="Montserrat" w:hAnsi="Montserrat" w:cs="Montserrat"/>
        </w:rPr>
      </w:pPr>
      <w:r>
        <w:rPr>
          <w:rFonts w:ascii="Montserrat" w:eastAsia="Montserrat" w:hAnsi="Montserrat" w:cs="Montserrat"/>
        </w:rPr>
        <w:t>Block Diagram for Simulated Distribution System with EVs and DGs Integration</w:t>
      </w:r>
    </w:p>
    <w:p w14:paraId="1E3592EA" w14:textId="77777777" w:rsidR="00BF43F7" w:rsidRDefault="00BF43F7">
      <w:pPr>
        <w:widowControl w:val="0"/>
        <w:spacing w:before="661" w:line="274" w:lineRule="auto"/>
        <w:ind w:right="359"/>
        <w:rPr>
          <w:rFonts w:ascii="Montserrat" w:eastAsia="Montserrat" w:hAnsi="Montserrat" w:cs="Montserrat"/>
          <w:sz w:val="23"/>
          <w:szCs w:val="23"/>
        </w:rPr>
      </w:pPr>
    </w:p>
    <w:p w14:paraId="0851E02C" w14:textId="77777777" w:rsidR="00BF43F7" w:rsidRDefault="00BF43F7">
      <w:pPr>
        <w:widowControl w:val="0"/>
        <w:spacing w:before="661" w:line="274" w:lineRule="auto"/>
        <w:ind w:right="359"/>
        <w:rPr>
          <w:rFonts w:ascii="Montserrat" w:eastAsia="Montserrat" w:hAnsi="Montserrat" w:cs="Montserrat"/>
          <w:sz w:val="23"/>
          <w:szCs w:val="23"/>
        </w:rPr>
      </w:pPr>
    </w:p>
    <w:p w14:paraId="48119E33" w14:textId="77777777" w:rsidR="00BF43F7" w:rsidRDefault="00BF43F7">
      <w:pPr>
        <w:widowControl w:val="0"/>
        <w:spacing w:before="661" w:line="274" w:lineRule="auto"/>
        <w:ind w:right="359"/>
        <w:rPr>
          <w:rFonts w:ascii="Montserrat" w:eastAsia="Montserrat" w:hAnsi="Montserrat" w:cs="Montserrat"/>
          <w:sz w:val="23"/>
          <w:szCs w:val="23"/>
        </w:rPr>
      </w:pPr>
    </w:p>
    <w:p w14:paraId="66EED66D" w14:textId="77777777" w:rsidR="00BF43F7" w:rsidRDefault="00000000">
      <w:pPr>
        <w:widowControl w:val="0"/>
        <w:spacing w:before="661" w:line="274" w:lineRule="auto"/>
        <w:ind w:right="359"/>
        <w:rPr>
          <w:rFonts w:ascii="Montserrat" w:eastAsia="Montserrat" w:hAnsi="Montserrat" w:cs="Montserrat"/>
          <w:sz w:val="23"/>
          <w:szCs w:val="23"/>
        </w:rPr>
      </w:pPr>
      <w:r>
        <w:rPr>
          <w:rFonts w:ascii="Montserrat" w:eastAsia="Montserrat" w:hAnsi="Montserrat" w:cs="Montserrat"/>
          <w:sz w:val="23"/>
          <w:szCs w:val="23"/>
        </w:rPr>
        <w:t xml:space="preserve">Protection of traditional distribution systems is relatively easier as they are set up in a radial configuration with the primary source supplying power. The protection system incorporates various components like fuses, auto re-closers, overcurrent relays and circuit breakers. However, the integration of bidirectional power sources such as DGs and EVs can result in various protection challenges, like increasing short-circuit level of the system, change in power flow direction, loss of coordination within relays, protection blinding, sympathetic tripping, unsynchronised reclosing, etc. The study of the impact of EV penetration and DG integration is carried out in four different scenarios, namely Grid to Vehicle (G2V) unidirectional charging mode, G2V charging along with DG integration (G2V+DG), Vehicle to grid (V2G) bidirectional charging, and V2G charging along with DG integration (V2G+DG). The simulation study is carried out on a detailed dynamic model of a real-life distribution system of Delhi developed in </w:t>
      </w:r>
      <w:proofErr w:type="spellStart"/>
      <w:r>
        <w:rPr>
          <w:rFonts w:ascii="Montserrat" w:eastAsia="Montserrat" w:hAnsi="Montserrat" w:cs="Montserrat"/>
          <w:sz w:val="23"/>
          <w:szCs w:val="23"/>
        </w:rPr>
        <w:t>DIgSILENT</w:t>
      </w:r>
      <w:proofErr w:type="spellEnd"/>
      <w:r>
        <w:rPr>
          <w:rFonts w:ascii="Montserrat" w:eastAsia="Montserrat" w:hAnsi="Montserrat" w:cs="Montserrat"/>
          <w:sz w:val="23"/>
          <w:szCs w:val="23"/>
        </w:rPr>
        <w:t xml:space="preserve"> </w:t>
      </w:r>
      <w:proofErr w:type="spellStart"/>
      <w:r>
        <w:rPr>
          <w:rFonts w:ascii="Montserrat" w:eastAsia="Montserrat" w:hAnsi="Montserrat" w:cs="Montserrat"/>
          <w:sz w:val="23"/>
          <w:szCs w:val="23"/>
        </w:rPr>
        <w:t>PowerFactory</w:t>
      </w:r>
      <w:proofErr w:type="spellEnd"/>
      <w:r>
        <w:rPr>
          <w:rFonts w:ascii="Montserrat" w:eastAsia="Montserrat" w:hAnsi="Montserrat" w:cs="Montserrat"/>
          <w:sz w:val="23"/>
          <w:szCs w:val="23"/>
        </w:rPr>
        <w:t xml:space="preserve">. The analysis of the obtained results facilitates the validation changes required in the existing protection system in response to changing scenarios in real-world distribution networks, such as the integration of DGs and the rise in EV adoption. </w:t>
      </w:r>
    </w:p>
    <w:p w14:paraId="73A513DF" w14:textId="77777777" w:rsidR="00BF43F7" w:rsidRDefault="00BF43F7">
      <w:pPr>
        <w:widowControl w:val="0"/>
        <w:spacing w:before="668" w:line="240" w:lineRule="auto"/>
        <w:ind w:right="2067"/>
        <w:jc w:val="right"/>
        <w:rPr>
          <w:rFonts w:ascii="Montserrat" w:eastAsia="Montserrat" w:hAnsi="Montserrat" w:cs="Montserrat"/>
          <w:sz w:val="23"/>
          <w:szCs w:val="23"/>
        </w:rPr>
      </w:pPr>
    </w:p>
    <w:p w14:paraId="1EF85104" w14:textId="77777777" w:rsidR="00BF43F7" w:rsidRDefault="00BF43F7"/>
    <w:p w14:paraId="3748DBCC" w14:textId="77777777" w:rsidR="00BF43F7" w:rsidRDefault="00000000">
      <w:pPr>
        <w:pStyle w:val="Heading3"/>
        <w:widowControl w:val="0"/>
        <w:numPr>
          <w:ilvl w:val="0"/>
          <w:numId w:val="3"/>
        </w:numPr>
        <w:ind w:right="514"/>
        <w:jc w:val="both"/>
      </w:pPr>
      <w:bookmarkStart w:id="13" w:name="_qsmn95213c2n" w:colFirst="0" w:colLast="0"/>
      <w:bookmarkEnd w:id="13"/>
      <w:r>
        <w:lastRenderedPageBreak/>
        <w:t xml:space="preserve">MULTI-FUNCTIONAL GRID FORMING INVERTER BASED DISTRIBUTED GENERATION </w:t>
      </w:r>
    </w:p>
    <w:p w14:paraId="0124F6AF" w14:textId="77777777" w:rsidR="00BF43F7" w:rsidRDefault="00000000">
      <w:pPr>
        <w:widowControl w:val="0"/>
        <w:spacing w:before="497" w:line="278" w:lineRule="auto"/>
        <w:ind w:right="398"/>
        <w:jc w:val="both"/>
        <w:rPr>
          <w:rFonts w:ascii="Montserrat" w:eastAsia="Montserrat" w:hAnsi="Montserrat" w:cs="Montserrat"/>
          <w:sz w:val="24"/>
          <w:szCs w:val="24"/>
        </w:rPr>
      </w:pPr>
      <w:r>
        <w:rPr>
          <w:rFonts w:ascii="Montserrat" w:eastAsia="Montserrat" w:hAnsi="Montserrat" w:cs="Montserrat"/>
          <w:sz w:val="24"/>
          <w:szCs w:val="24"/>
        </w:rPr>
        <w:t xml:space="preserve">The penetration of inverter-based generation has risen exponentially due to environ-mental and economic reasons. Phasing out of synchronous generators can pose a potential threat for the grid, causing problems due to the low overload capacity, lack of inertia, etc., in inverters. Grid forming inverters have proved promising in filling these gaps, and hence, their deployment is slowly increasing across vast geographical boundaries. </w:t>
      </w:r>
      <w:r>
        <w:rPr>
          <w:noProof/>
        </w:rPr>
        <w:drawing>
          <wp:anchor distT="114300" distB="114300" distL="114300" distR="114300" simplePos="0" relativeHeight="251666432" behindDoc="0" locked="0" layoutInCell="1" hidden="0" allowOverlap="1" wp14:anchorId="31628F70" wp14:editId="2D258C16">
            <wp:simplePos x="0" y="0"/>
            <wp:positionH relativeFrom="column">
              <wp:posOffset>2752725</wp:posOffset>
            </wp:positionH>
            <wp:positionV relativeFrom="paragraph">
              <wp:posOffset>238125</wp:posOffset>
            </wp:positionV>
            <wp:extent cx="3833581" cy="3395663"/>
            <wp:effectExtent l="0" t="0" r="0" b="0"/>
            <wp:wrapSquare wrapText="bothSides" distT="114300" distB="114300" distL="114300" distR="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833581" cy="3395663"/>
                    </a:xfrm>
                    <a:prstGeom prst="rect">
                      <a:avLst/>
                    </a:prstGeom>
                    <a:ln/>
                  </pic:spPr>
                </pic:pic>
              </a:graphicData>
            </a:graphic>
          </wp:anchor>
        </w:drawing>
      </w:r>
    </w:p>
    <w:p w14:paraId="02183553" w14:textId="77777777" w:rsidR="00BF43F7" w:rsidRDefault="00BF43F7">
      <w:pPr>
        <w:widowControl w:val="0"/>
        <w:spacing w:line="240" w:lineRule="auto"/>
        <w:ind w:left="1864"/>
        <w:jc w:val="right"/>
        <w:rPr>
          <w:rFonts w:ascii="Montserrat" w:eastAsia="Montserrat" w:hAnsi="Montserrat" w:cs="Montserrat"/>
          <w:sz w:val="23"/>
          <w:szCs w:val="23"/>
        </w:rPr>
      </w:pPr>
    </w:p>
    <w:p w14:paraId="75C268E6" w14:textId="77777777" w:rsidR="00BF43F7" w:rsidRDefault="00000000">
      <w:pPr>
        <w:widowControl w:val="0"/>
        <w:spacing w:line="240" w:lineRule="auto"/>
        <w:ind w:left="1864"/>
        <w:jc w:val="right"/>
        <w:rPr>
          <w:rFonts w:ascii="Montserrat" w:eastAsia="Montserrat" w:hAnsi="Montserrat" w:cs="Montserrat"/>
          <w:b/>
          <w:sz w:val="23"/>
          <w:szCs w:val="23"/>
        </w:rPr>
      </w:pPr>
      <w:r>
        <w:rPr>
          <w:rFonts w:ascii="Montserrat" w:eastAsia="Montserrat" w:hAnsi="Montserrat" w:cs="Montserrat"/>
          <w:b/>
          <w:sz w:val="23"/>
          <w:szCs w:val="23"/>
        </w:rPr>
        <w:t xml:space="preserve">Capabilities of </w:t>
      </w:r>
      <w:proofErr w:type="gramStart"/>
      <w:r>
        <w:rPr>
          <w:rFonts w:ascii="Montserrat" w:eastAsia="Montserrat" w:hAnsi="Montserrat" w:cs="Montserrat"/>
          <w:b/>
          <w:sz w:val="23"/>
          <w:szCs w:val="23"/>
        </w:rPr>
        <w:t>Multi-functional</w:t>
      </w:r>
      <w:proofErr w:type="gramEnd"/>
    </w:p>
    <w:p w14:paraId="3E3F2A4A" w14:textId="77777777" w:rsidR="00BF43F7" w:rsidRDefault="00000000">
      <w:pPr>
        <w:widowControl w:val="0"/>
        <w:spacing w:line="240" w:lineRule="auto"/>
        <w:ind w:left="1864"/>
        <w:jc w:val="right"/>
        <w:rPr>
          <w:rFonts w:ascii="Montserrat" w:eastAsia="Montserrat" w:hAnsi="Montserrat" w:cs="Montserrat"/>
          <w:b/>
          <w:sz w:val="23"/>
          <w:szCs w:val="23"/>
        </w:rPr>
      </w:pPr>
      <w:r>
        <w:rPr>
          <w:rFonts w:ascii="Montserrat" w:eastAsia="Montserrat" w:hAnsi="Montserrat" w:cs="Montserrat"/>
          <w:b/>
          <w:sz w:val="23"/>
          <w:szCs w:val="23"/>
        </w:rPr>
        <w:t xml:space="preserve"> Grid Forming Inverters (MGFIs) </w:t>
      </w:r>
    </w:p>
    <w:p w14:paraId="1846253D" w14:textId="77777777" w:rsidR="00BF43F7" w:rsidRDefault="00000000">
      <w:pPr>
        <w:widowControl w:val="0"/>
        <w:spacing w:before="497" w:line="278" w:lineRule="auto"/>
        <w:ind w:right="398"/>
        <w:jc w:val="both"/>
        <w:rPr>
          <w:rFonts w:ascii="Montserrat" w:eastAsia="Montserrat" w:hAnsi="Montserrat" w:cs="Montserrat"/>
          <w:sz w:val="24"/>
          <w:szCs w:val="24"/>
        </w:rPr>
      </w:pPr>
      <w:r>
        <w:rPr>
          <w:rFonts w:ascii="Montserrat" w:eastAsia="Montserrat" w:hAnsi="Montserrat" w:cs="Montserrat"/>
          <w:sz w:val="24"/>
          <w:szCs w:val="24"/>
        </w:rPr>
        <w:t xml:space="preserve">However, a number of such inverters spread out over large geographical regions give rise to complex control problems. Therefore, the challenge lies in the development of communication-less strategies to solve these issues. The work involves the development of advanced decentralized control strategies for grid forming inverters that improve steady state and transient responses in addition to power quality. Extensive simulations and experimental validations prove the efficacy of the proposed control strategies. </w:t>
      </w:r>
    </w:p>
    <w:p w14:paraId="560F4C28" w14:textId="77777777" w:rsidR="00BF43F7" w:rsidRDefault="00BF43F7">
      <w:pPr>
        <w:widowControl w:val="0"/>
        <w:spacing w:before="928" w:line="240" w:lineRule="auto"/>
        <w:ind w:left="3007"/>
        <w:rPr>
          <w:rFonts w:ascii="Montserrat" w:eastAsia="Montserrat" w:hAnsi="Montserrat" w:cs="Montserrat"/>
          <w:sz w:val="24"/>
          <w:szCs w:val="24"/>
        </w:rPr>
      </w:pPr>
    </w:p>
    <w:p w14:paraId="23E980CF" w14:textId="77777777" w:rsidR="00BF43F7" w:rsidRDefault="00BF43F7"/>
    <w:p w14:paraId="4FFF5CB7" w14:textId="77777777" w:rsidR="00BF43F7" w:rsidRDefault="00000000">
      <w:pPr>
        <w:pStyle w:val="Heading3"/>
        <w:widowControl w:val="0"/>
        <w:numPr>
          <w:ilvl w:val="0"/>
          <w:numId w:val="3"/>
        </w:numPr>
        <w:ind w:right="1163"/>
        <w:jc w:val="both"/>
      </w:pPr>
      <w:bookmarkStart w:id="14" w:name="_x8aurreqd3oc" w:colFirst="0" w:colLast="0"/>
      <w:bookmarkEnd w:id="14"/>
      <w:r>
        <w:lastRenderedPageBreak/>
        <w:t xml:space="preserve">PROTECTION OF INVERTER DOMINATED MICROGRIDS </w:t>
      </w:r>
    </w:p>
    <w:p w14:paraId="1294B851" w14:textId="77777777" w:rsidR="00BF43F7" w:rsidRDefault="00000000">
      <w:pPr>
        <w:widowControl w:val="0"/>
        <w:spacing w:before="550" w:line="274" w:lineRule="auto"/>
        <w:ind w:right="414"/>
        <w:jc w:val="both"/>
        <w:rPr>
          <w:rFonts w:ascii="Montserrat" w:eastAsia="Montserrat" w:hAnsi="Montserrat" w:cs="Montserrat"/>
          <w:sz w:val="23"/>
          <w:szCs w:val="23"/>
        </w:rPr>
      </w:pPr>
      <w:r>
        <w:rPr>
          <w:rFonts w:ascii="Montserrat" w:eastAsia="Montserrat" w:hAnsi="Montserrat" w:cs="Montserrat"/>
          <w:sz w:val="23"/>
          <w:szCs w:val="23"/>
        </w:rPr>
        <w:t xml:space="preserve">High penetration of inverter interfaced distributed generators (IIDGs) in the distribution network has evolved the concept of power islands, which can operate independently to feed the local network when grid is unavailable. </w:t>
      </w:r>
      <w:r>
        <w:rPr>
          <w:noProof/>
        </w:rPr>
        <w:drawing>
          <wp:anchor distT="114300" distB="114300" distL="114300" distR="114300" simplePos="0" relativeHeight="251667456" behindDoc="0" locked="0" layoutInCell="1" hidden="0" allowOverlap="1" wp14:anchorId="147BFE03" wp14:editId="73CC80A5">
            <wp:simplePos x="0" y="0"/>
            <wp:positionH relativeFrom="column">
              <wp:posOffset>-847724</wp:posOffset>
            </wp:positionH>
            <wp:positionV relativeFrom="paragraph">
              <wp:posOffset>552450</wp:posOffset>
            </wp:positionV>
            <wp:extent cx="4424363" cy="2220722"/>
            <wp:effectExtent l="0" t="0" r="0" b="0"/>
            <wp:wrapSquare wrapText="bothSides" distT="114300" distB="114300" distL="114300" distR="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t="1602" b="1602"/>
                    <a:stretch>
                      <a:fillRect/>
                    </a:stretch>
                  </pic:blipFill>
                  <pic:spPr>
                    <a:xfrm>
                      <a:off x="0" y="0"/>
                      <a:ext cx="4424363" cy="2220722"/>
                    </a:xfrm>
                    <a:prstGeom prst="rect">
                      <a:avLst/>
                    </a:prstGeom>
                    <a:ln/>
                  </pic:spPr>
                </pic:pic>
              </a:graphicData>
            </a:graphic>
          </wp:anchor>
        </w:drawing>
      </w:r>
    </w:p>
    <w:p w14:paraId="6E6FBB1D" w14:textId="77777777" w:rsidR="00BF43F7" w:rsidRDefault="00000000">
      <w:pPr>
        <w:widowControl w:val="0"/>
        <w:spacing w:line="240" w:lineRule="auto"/>
        <w:ind w:right="3234"/>
        <w:rPr>
          <w:rFonts w:ascii="Montserrat" w:eastAsia="Montserrat" w:hAnsi="Montserrat" w:cs="Montserrat"/>
          <w:b/>
          <w:sz w:val="23"/>
          <w:szCs w:val="23"/>
        </w:rPr>
      </w:pPr>
      <w:r>
        <w:rPr>
          <w:rFonts w:ascii="Montserrat" w:eastAsia="Montserrat" w:hAnsi="Montserrat" w:cs="Montserrat"/>
          <w:b/>
          <w:sz w:val="23"/>
          <w:szCs w:val="23"/>
        </w:rPr>
        <w:t xml:space="preserve">Modified CIGRE LV benchmark microgrid </w:t>
      </w:r>
    </w:p>
    <w:p w14:paraId="4F6A3082" w14:textId="77777777" w:rsidR="00BF43F7" w:rsidRDefault="00000000">
      <w:pPr>
        <w:widowControl w:val="0"/>
        <w:spacing w:before="550" w:line="274" w:lineRule="auto"/>
        <w:ind w:right="414"/>
        <w:jc w:val="both"/>
        <w:rPr>
          <w:rFonts w:ascii="Montserrat" w:eastAsia="Montserrat" w:hAnsi="Montserrat" w:cs="Montserrat"/>
          <w:sz w:val="23"/>
          <w:szCs w:val="23"/>
        </w:rPr>
      </w:pPr>
      <w:r>
        <w:rPr>
          <w:rFonts w:ascii="Montserrat" w:eastAsia="Montserrat" w:hAnsi="Montserrat" w:cs="Montserrat"/>
          <w:sz w:val="23"/>
          <w:szCs w:val="23"/>
        </w:rPr>
        <w:t xml:space="preserve">The unconventional fault signatures of IIDGs adversely affects the conventional protective relaying. Also, low short circuit current contribution and control dependent fault </w:t>
      </w:r>
      <w:proofErr w:type="spellStart"/>
      <w:r>
        <w:rPr>
          <w:rFonts w:ascii="Montserrat" w:eastAsia="Montserrat" w:hAnsi="Montserrat" w:cs="Montserrat"/>
          <w:sz w:val="23"/>
          <w:szCs w:val="23"/>
        </w:rPr>
        <w:t>behavior</w:t>
      </w:r>
      <w:proofErr w:type="spellEnd"/>
      <w:r>
        <w:rPr>
          <w:rFonts w:ascii="Montserrat" w:eastAsia="Montserrat" w:hAnsi="Montserrat" w:cs="Montserrat"/>
          <w:sz w:val="23"/>
          <w:szCs w:val="23"/>
        </w:rPr>
        <w:t xml:space="preserve"> of IIDGs creates protection challenges mainly for these power islands. First, the failure of phase and sequence components based conventional fault detection schemes in presence of IIDGs is presented. Then, to address this issue, a negative sequence power-based fault detection method is proposed, which only requires local voltage and current at the relaying point, hence does not depend upon any type of communication. The scheme is validated on an islanded 18-bus CIGRE benchmark network for various fault cases at different inception angles, for various fault resistances and load variations. </w:t>
      </w:r>
    </w:p>
    <w:p w14:paraId="37D3D780" w14:textId="77777777" w:rsidR="00BF43F7" w:rsidRDefault="00BF43F7">
      <w:pPr>
        <w:widowControl w:val="0"/>
        <w:spacing w:before="995" w:line="240" w:lineRule="auto"/>
        <w:ind w:left="1552"/>
        <w:rPr>
          <w:rFonts w:ascii="Montserrat" w:eastAsia="Montserrat" w:hAnsi="Montserrat" w:cs="Montserrat"/>
          <w:sz w:val="23"/>
          <w:szCs w:val="23"/>
        </w:rPr>
      </w:pPr>
    </w:p>
    <w:p w14:paraId="54FF0F08" w14:textId="77777777" w:rsidR="00BF43F7" w:rsidRDefault="00BF43F7">
      <w:pPr>
        <w:widowControl w:val="0"/>
        <w:spacing w:line="240" w:lineRule="auto"/>
        <w:ind w:right="3234"/>
        <w:jc w:val="right"/>
        <w:rPr>
          <w:rFonts w:ascii="Montserrat" w:eastAsia="Montserrat" w:hAnsi="Montserrat" w:cs="Montserrat"/>
          <w:sz w:val="23"/>
          <w:szCs w:val="23"/>
        </w:rPr>
      </w:pPr>
    </w:p>
    <w:p w14:paraId="57F09553" w14:textId="77777777" w:rsidR="00BF43F7" w:rsidRDefault="00BF43F7"/>
    <w:p w14:paraId="439D6ED0" w14:textId="77777777" w:rsidR="00BF43F7" w:rsidRDefault="00000000">
      <w:pPr>
        <w:pStyle w:val="Heading3"/>
        <w:widowControl w:val="0"/>
        <w:numPr>
          <w:ilvl w:val="0"/>
          <w:numId w:val="3"/>
        </w:numPr>
        <w:ind w:right="150"/>
        <w:jc w:val="both"/>
      </w:pPr>
      <w:bookmarkStart w:id="15" w:name="_2bygaakzfkbn" w:colFirst="0" w:colLast="0"/>
      <w:bookmarkEnd w:id="15"/>
      <w:r>
        <w:lastRenderedPageBreak/>
        <w:t xml:space="preserve">EFFICIENT POWER ELECTRONIC CONVERTER FOR PIEZOELECTRIC ENERGY HARVESTING </w:t>
      </w:r>
    </w:p>
    <w:p w14:paraId="09B0FD5A" w14:textId="77777777" w:rsidR="00BF43F7" w:rsidRDefault="00000000">
      <w:pPr>
        <w:widowControl w:val="0"/>
        <w:spacing w:line="274" w:lineRule="auto"/>
        <w:ind w:right="416"/>
        <w:jc w:val="both"/>
        <w:rPr>
          <w:rFonts w:ascii="Montserrat" w:eastAsia="Montserrat" w:hAnsi="Montserrat" w:cs="Montserrat"/>
          <w:sz w:val="23"/>
          <w:szCs w:val="23"/>
        </w:rPr>
      </w:pPr>
      <w:r>
        <w:rPr>
          <w:rFonts w:ascii="Montserrat" w:eastAsia="Montserrat" w:hAnsi="Montserrat" w:cs="Montserrat"/>
          <w:sz w:val="23"/>
          <w:szCs w:val="23"/>
        </w:rPr>
        <w:t xml:space="preserve">Energy harvesting has emerged as a potential method for powering low-power devices like sensor nodes in wireless sensor networks and biomedical electronic implants. Currently, batteries are the main power source for such devices. Replacing or recharging these batteries located in difficult-to-access locations is time and cost intensive. Thus, using ambient energy or waste energy to recharge these batteries is seen as a reliable solution. The underlying principle is to capture and convert ambient energy to a useful form. </w:t>
      </w:r>
      <w:r>
        <w:rPr>
          <w:noProof/>
        </w:rPr>
        <w:drawing>
          <wp:anchor distT="114300" distB="114300" distL="114300" distR="114300" simplePos="0" relativeHeight="251668480" behindDoc="0" locked="0" layoutInCell="1" hidden="0" allowOverlap="1" wp14:anchorId="077025B1" wp14:editId="7462B291">
            <wp:simplePos x="0" y="0"/>
            <wp:positionH relativeFrom="column">
              <wp:posOffset>3638550</wp:posOffset>
            </wp:positionH>
            <wp:positionV relativeFrom="paragraph">
              <wp:posOffset>561975</wp:posOffset>
            </wp:positionV>
            <wp:extent cx="2939256" cy="2519363"/>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939256" cy="2519363"/>
                    </a:xfrm>
                    <a:prstGeom prst="rect">
                      <a:avLst/>
                    </a:prstGeom>
                    <a:ln/>
                  </pic:spPr>
                </pic:pic>
              </a:graphicData>
            </a:graphic>
          </wp:anchor>
        </w:drawing>
      </w:r>
    </w:p>
    <w:p w14:paraId="65F42CBA" w14:textId="77777777" w:rsidR="00BF43F7" w:rsidRDefault="00BF43F7">
      <w:pPr>
        <w:widowControl w:val="0"/>
        <w:spacing w:line="274" w:lineRule="auto"/>
        <w:ind w:right="416"/>
        <w:jc w:val="both"/>
        <w:rPr>
          <w:rFonts w:ascii="Montserrat" w:eastAsia="Montserrat" w:hAnsi="Montserrat" w:cs="Montserrat"/>
          <w:sz w:val="23"/>
          <w:szCs w:val="23"/>
        </w:rPr>
      </w:pPr>
    </w:p>
    <w:p w14:paraId="6364BCE6" w14:textId="77777777" w:rsidR="00BF43F7" w:rsidRDefault="00BF43F7">
      <w:pPr>
        <w:widowControl w:val="0"/>
        <w:spacing w:line="274" w:lineRule="auto"/>
        <w:ind w:right="416"/>
        <w:jc w:val="both"/>
        <w:rPr>
          <w:rFonts w:ascii="Montserrat" w:eastAsia="Montserrat" w:hAnsi="Montserrat" w:cs="Montserrat"/>
          <w:sz w:val="23"/>
          <w:szCs w:val="23"/>
        </w:rPr>
      </w:pPr>
    </w:p>
    <w:p w14:paraId="2AAFC1E3" w14:textId="77777777" w:rsidR="00BF43F7" w:rsidRDefault="00BF43F7">
      <w:pPr>
        <w:widowControl w:val="0"/>
        <w:spacing w:line="274" w:lineRule="auto"/>
        <w:ind w:right="416"/>
        <w:jc w:val="both"/>
        <w:rPr>
          <w:rFonts w:ascii="Montserrat" w:eastAsia="Montserrat" w:hAnsi="Montserrat" w:cs="Montserrat"/>
          <w:sz w:val="23"/>
          <w:szCs w:val="23"/>
        </w:rPr>
      </w:pPr>
    </w:p>
    <w:p w14:paraId="33ADDE62" w14:textId="77777777" w:rsidR="00BF43F7" w:rsidRDefault="00BF43F7">
      <w:pPr>
        <w:widowControl w:val="0"/>
        <w:spacing w:line="274" w:lineRule="auto"/>
        <w:ind w:right="416"/>
        <w:jc w:val="both"/>
        <w:rPr>
          <w:rFonts w:ascii="Montserrat" w:eastAsia="Montserrat" w:hAnsi="Montserrat" w:cs="Montserrat"/>
          <w:sz w:val="23"/>
          <w:szCs w:val="23"/>
        </w:rPr>
      </w:pPr>
    </w:p>
    <w:p w14:paraId="303922EE" w14:textId="77777777" w:rsidR="00BF43F7" w:rsidRDefault="00000000">
      <w:pPr>
        <w:widowControl w:val="0"/>
        <w:spacing w:line="274" w:lineRule="auto"/>
        <w:ind w:right="416"/>
        <w:jc w:val="right"/>
        <w:rPr>
          <w:rFonts w:ascii="Montserrat" w:eastAsia="Montserrat" w:hAnsi="Montserrat" w:cs="Montserrat"/>
          <w:b/>
          <w:sz w:val="23"/>
          <w:szCs w:val="23"/>
        </w:rPr>
      </w:pPr>
      <w:r>
        <w:rPr>
          <w:rFonts w:ascii="Montserrat" w:eastAsia="Montserrat" w:hAnsi="Montserrat" w:cs="Montserrat"/>
          <w:sz w:val="23"/>
          <w:szCs w:val="23"/>
        </w:rPr>
        <w:t xml:space="preserve">         </w:t>
      </w:r>
      <w:r>
        <w:rPr>
          <w:rFonts w:ascii="Montserrat" w:eastAsia="Montserrat" w:hAnsi="Montserrat" w:cs="Montserrat"/>
          <w:b/>
          <w:sz w:val="23"/>
          <w:szCs w:val="23"/>
        </w:rPr>
        <w:t xml:space="preserve">Flowchart of the process </w:t>
      </w:r>
    </w:p>
    <w:p w14:paraId="1AFDC953" w14:textId="77777777" w:rsidR="00BF43F7" w:rsidRDefault="00BF43F7">
      <w:pPr>
        <w:widowControl w:val="0"/>
        <w:spacing w:line="274" w:lineRule="auto"/>
        <w:ind w:right="416"/>
        <w:jc w:val="both"/>
        <w:rPr>
          <w:rFonts w:ascii="Montserrat" w:eastAsia="Montserrat" w:hAnsi="Montserrat" w:cs="Montserrat"/>
          <w:sz w:val="23"/>
          <w:szCs w:val="23"/>
        </w:rPr>
      </w:pPr>
    </w:p>
    <w:p w14:paraId="152125DC" w14:textId="77777777" w:rsidR="00BF43F7" w:rsidRDefault="00000000">
      <w:pPr>
        <w:widowControl w:val="0"/>
        <w:spacing w:line="274" w:lineRule="auto"/>
        <w:ind w:right="416"/>
        <w:jc w:val="both"/>
        <w:rPr>
          <w:rFonts w:ascii="Montserrat" w:eastAsia="Montserrat" w:hAnsi="Montserrat" w:cs="Montserrat"/>
          <w:sz w:val="23"/>
          <w:szCs w:val="23"/>
        </w:rPr>
      </w:pPr>
      <w:r>
        <w:rPr>
          <w:rFonts w:ascii="Montserrat" w:eastAsia="Montserrat" w:hAnsi="Montserrat" w:cs="Montserrat"/>
          <w:sz w:val="23"/>
          <w:szCs w:val="23"/>
        </w:rPr>
        <w:t xml:space="preserve">Along with this, proper power conditioning is required to suit the load specifications. This study is based on the utilization of the piezoelectric effect for converting vibrational kinetic energy to electrical energy. A model of the piezoelectric device is developed. It is interfaced with a resonant inverter for maximum power extraction from the ambient source. Zero voltage switching is employed to reduce switching losses during inverter operation. Another DC-DC buck converter is used to supply power to the load as per its requirements. </w:t>
      </w:r>
    </w:p>
    <w:p w14:paraId="33B61EF2" w14:textId="77777777" w:rsidR="00BF43F7" w:rsidRDefault="00BF43F7">
      <w:pPr>
        <w:widowControl w:val="0"/>
        <w:spacing w:before="764" w:line="240" w:lineRule="auto"/>
        <w:jc w:val="center"/>
        <w:rPr>
          <w:rFonts w:ascii="Montserrat" w:eastAsia="Montserrat" w:hAnsi="Montserrat" w:cs="Montserrat"/>
          <w:sz w:val="23"/>
          <w:szCs w:val="23"/>
        </w:rPr>
      </w:pPr>
    </w:p>
    <w:p w14:paraId="6CCE0254" w14:textId="77777777" w:rsidR="00BF43F7" w:rsidRDefault="00BF43F7">
      <w:pPr>
        <w:widowControl w:val="0"/>
        <w:spacing w:line="240" w:lineRule="auto"/>
        <w:ind w:right="4030"/>
        <w:jc w:val="right"/>
        <w:rPr>
          <w:rFonts w:ascii="Montserrat" w:eastAsia="Montserrat" w:hAnsi="Montserrat" w:cs="Montserrat"/>
          <w:sz w:val="23"/>
          <w:szCs w:val="23"/>
        </w:rPr>
      </w:pPr>
    </w:p>
    <w:p w14:paraId="363C373E" w14:textId="77777777" w:rsidR="00BF43F7" w:rsidRDefault="00000000">
      <w:pPr>
        <w:widowControl w:val="0"/>
        <w:spacing w:before="1358" w:line="240" w:lineRule="auto"/>
        <w:ind w:right="41"/>
        <w:jc w:val="right"/>
        <w:rPr>
          <w:color w:val="FFFFFF"/>
          <w:sz w:val="23"/>
          <w:szCs w:val="23"/>
        </w:rPr>
      </w:pPr>
      <w:r>
        <w:rPr>
          <w:color w:val="FFFFFF"/>
          <w:sz w:val="23"/>
          <w:szCs w:val="23"/>
        </w:rPr>
        <w:t>15</w:t>
      </w:r>
    </w:p>
    <w:p w14:paraId="3F202090" w14:textId="77777777" w:rsidR="00BF43F7" w:rsidRDefault="00BF43F7"/>
    <w:p w14:paraId="4E8E0263" w14:textId="77777777" w:rsidR="00BF43F7" w:rsidRDefault="00000000">
      <w:pPr>
        <w:pStyle w:val="Heading3"/>
        <w:widowControl w:val="0"/>
        <w:numPr>
          <w:ilvl w:val="0"/>
          <w:numId w:val="3"/>
        </w:numPr>
        <w:spacing w:line="240" w:lineRule="auto"/>
        <w:ind w:right="1648"/>
        <w:jc w:val="both"/>
      </w:pPr>
      <w:bookmarkStart w:id="16" w:name="_xg6n81dz5kr2" w:colFirst="0" w:colLast="0"/>
      <w:bookmarkEnd w:id="16"/>
      <w:r>
        <w:lastRenderedPageBreak/>
        <w:t xml:space="preserve">LONG-TERM CARBON CONSTRAINT POWER SYSTEM PLANNING </w:t>
      </w:r>
    </w:p>
    <w:p w14:paraId="38FE7425" w14:textId="77777777" w:rsidR="00BF43F7" w:rsidRDefault="00000000">
      <w:pPr>
        <w:widowControl w:val="0"/>
        <w:spacing w:before="559" w:line="274" w:lineRule="auto"/>
        <w:ind w:right="583"/>
        <w:jc w:val="both"/>
        <w:rPr>
          <w:sz w:val="23"/>
          <w:szCs w:val="23"/>
        </w:rPr>
      </w:pPr>
      <w:r>
        <w:rPr>
          <w:sz w:val="23"/>
          <w:szCs w:val="23"/>
        </w:rPr>
        <w:t xml:space="preserve">Carbon emission and climate change was not always the matter of concern for human kinds. But in recent years or decades, ppm of carbon in the atmosphere has reached an absolute peak, which leads to global warming, climate change, extinction of creatures etc. </w:t>
      </w:r>
      <w:proofErr w:type="gramStart"/>
      <w:r>
        <w:rPr>
          <w:sz w:val="23"/>
          <w:szCs w:val="23"/>
        </w:rPr>
        <w:t>Thus</w:t>
      </w:r>
      <w:proofErr w:type="gramEnd"/>
      <w:r>
        <w:rPr>
          <w:sz w:val="23"/>
          <w:szCs w:val="23"/>
        </w:rPr>
        <w:t xml:space="preserve"> it becomes essential not to add more carbon to the atmosphere. The power sector played the most important role in emitting carbon on generating energy from fossil fuels. In the past, energy generation was planned by considering the cheapest cost and availability of sources which resulted in the overuse of available fossil resources and hence high carbon concentration. It is essential to plan the power sector so that generation should meet the energy demand and emission target. Since demand for electrical energy is growing in every region of the world, renewable energy is an alternate option that can be used to generate electricity at a very low emission factor, but at the same time, cost associated with the installation of renewable is not always economical. This paper aims to develop a model that gives the optimum energy mix for long-term future energy demand. Since planning for the long term from the base year will not give a feasible solution because of the long-year gap and variations in several parameters. Therefore, short-term planning is used to satisfy the energy demand of the next period. Hence a multi-period approach is considered to determine the optimum energy mix for every period. In this work, we have taken different scenarios of future energy demand between 2021 to 2050, different scenarios for reducing demand side emission factor, and determined the optimum path to reach our target demand. The carbon emission pinch analysis technique determines the minimum requirement of low-carbon resources. All the results obtained are verified by other linear programming techniques like the simplex method. When the emission factor is more stringent, the share of renewable becomes more critical in generating sources. </w:t>
      </w:r>
    </w:p>
    <w:p w14:paraId="14BA83AA" w14:textId="77777777" w:rsidR="00BF43F7" w:rsidRDefault="00BF43F7">
      <w:pPr>
        <w:widowControl w:val="0"/>
        <w:spacing w:before="559" w:line="274" w:lineRule="auto"/>
        <w:ind w:right="583"/>
        <w:jc w:val="both"/>
        <w:rPr>
          <w:sz w:val="23"/>
          <w:szCs w:val="23"/>
        </w:rPr>
      </w:pPr>
    </w:p>
    <w:p w14:paraId="5259CA87" w14:textId="77777777" w:rsidR="00BF43F7" w:rsidRDefault="00BF43F7">
      <w:pPr>
        <w:widowControl w:val="0"/>
        <w:spacing w:line="240" w:lineRule="auto"/>
        <w:ind w:right="4688"/>
        <w:rPr>
          <w:rFonts w:ascii="Montserrat" w:eastAsia="Montserrat" w:hAnsi="Montserrat" w:cs="Montserrat"/>
          <w:sz w:val="23"/>
          <w:szCs w:val="23"/>
        </w:rPr>
      </w:pPr>
    </w:p>
    <w:p w14:paraId="59BB789B" w14:textId="77777777" w:rsidR="00BF43F7" w:rsidRDefault="00000000">
      <w:pPr>
        <w:pStyle w:val="Heading2"/>
      </w:pPr>
      <w:bookmarkStart w:id="17" w:name="_h01c9qgx7hz" w:colFirst="0" w:colLast="0"/>
      <w:bookmarkEnd w:id="17"/>
      <w:r>
        <w:t>C. Advanced Combustion and Energy Conversion Technologies</w:t>
      </w:r>
    </w:p>
    <w:p w14:paraId="080EAACD" w14:textId="77777777" w:rsidR="00BF43F7" w:rsidRDefault="00000000">
      <w:pPr>
        <w:widowControl w:val="0"/>
        <w:numPr>
          <w:ilvl w:val="0"/>
          <w:numId w:val="4"/>
        </w:numPr>
        <w:spacing w:line="279" w:lineRule="auto"/>
        <w:ind w:right="500"/>
        <w:jc w:val="both"/>
      </w:pPr>
      <w:r>
        <w:rPr>
          <w:rFonts w:ascii="Montserrat" w:eastAsia="Montserrat" w:hAnsi="Montserrat" w:cs="Montserrat"/>
          <w:sz w:val="43"/>
          <w:szCs w:val="43"/>
        </w:rPr>
        <w:t xml:space="preserve">ANALYSIS OF FLUID FLOW IN THE INTERSTITIAL SPACE OF A POROUS </w:t>
      </w:r>
      <w:r>
        <w:rPr>
          <w:rFonts w:ascii="Montserrat" w:eastAsia="Montserrat" w:hAnsi="Montserrat" w:cs="Montserrat"/>
          <w:sz w:val="43"/>
          <w:szCs w:val="43"/>
        </w:rPr>
        <w:lastRenderedPageBreak/>
        <w:t xml:space="preserve">MEDIA </w:t>
      </w:r>
    </w:p>
    <w:p w14:paraId="35BB41CE" w14:textId="77777777" w:rsidR="00BF43F7" w:rsidRDefault="00000000">
      <w:pPr>
        <w:widowControl w:val="0"/>
        <w:spacing w:before="542" w:line="274" w:lineRule="auto"/>
        <w:ind w:right="427"/>
        <w:jc w:val="both"/>
        <w:rPr>
          <w:rFonts w:ascii="Montserrat" w:eastAsia="Montserrat" w:hAnsi="Montserrat" w:cs="Montserrat"/>
          <w:sz w:val="23"/>
          <w:szCs w:val="23"/>
        </w:rPr>
      </w:pPr>
      <w:r>
        <w:rPr>
          <w:rFonts w:ascii="Montserrat" w:eastAsia="Montserrat" w:hAnsi="Montserrat" w:cs="Montserrat"/>
          <w:sz w:val="23"/>
          <w:szCs w:val="23"/>
        </w:rPr>
        <w:t xml:space="preserve">The existing scenario of conventional sources of energy getting extinct prioritizes the need to use energy from renewable resources. Due to the renewable energy is intermittent Thermal energy storage technologies have earned their importance as promising storage systems in the present and future eras. Single medium thermocline tanks have the popularity to achieve thermal stratification. The result shows that the single medium thermocline tank with a distributor reduces the thermocline thickness and increases the efficiency of the system, visualizing the fluid motion into the porous media Particle image velocimetry measurement is the best method. Investigating the turbulence of the fluid by taking free flow and pore medium with a 5 mm cubic structure glass ball can be </w:t>
      </w:r>
      <w:proofErr w:type="spellStart"/>
      <w:r>
        <w:rPr>
          <w:rFonts w:ascii="Montserrat" w:eastAsia="Montserrat" w:hAnsi="Montserrat" w:cs="Montserrat"/>
          <w:sz w:val="23"/>
          <w:szCs w:val="23"/>
        </w:rPr>
        <w:t>analyzed</w:t>
      </w:r>
      <w:proofErr w:type="spellEnd"/>
      <w:r>
        <w:rPr>
          <w:rFonts w:ascii="Montserrat" w:eastAsia="Montserrat" w:hAnsi="Montserrat" w:cs="Montserrat"/>
          <w:sz w:val="23"/>
          <w:szCs w:val="23"/>
        </w:rPr>
        <w:t xml:space="preserve"> experimentally. </w:t>
      </w:r>
    </w:p>
    <w:p w14:paraId="6BD852AD" w14:textId="77777777" w:rsidR="00BF43F7" w:rsidRDefault="00000000">
      <w:pPr>
        <w:widowControl w:val="0"/>
        <w:spacing w:before="344" w:line="274" w:lineRule="auto"/>
        <w:ind w:right="463"/>
        <w:jc w:val="both"/>
        <w:rPr>
          <w:rFonts w:ascii="Montserrat" w:eastAsia="Montserrat" w:hAnsi="Montserrat" w:cs="Montserrat"/>
          <w:sz w:val="23"/>
          <w:szCs w:val="23"/>
        </w:rPr>
      </w:pPr>
      <w:r>
        <w:rPr>
          <w:rFonts w:ascii="Montserrat" w:eastAsia="Montserrat" w:hAnsi="Montserrat" w:cs="Montserrat"/>
          <w:sz w:val="23"/>
          <w:szCs w:val="23"/>
        </w:rPr>
        <w:t xml:space="preserve">PIV is used to measure the fluid velocity when turbulence interacts with the wall model (surface and subsurface) thus, investigation of the turbulence experimental will give porosity and permeability of media. When the laser passes two pulses at 250 Hz after a precise time difference at the same moment, the camera will able </w:t>
      </w:r>
      <w:proofErr w:type="spellStart"/>
      <w:r>
        <w:rPr>
          <w:rFonts w:ascii="Montserrat" w:eastAsia="Montserrat" w:hAnsi="Montserrat" w:cs="Montserrat"/>
          <w:sz w:val="23"/>
          <w:szCs w:val="23"/>
        </w:rPr>
        <w:t>able</w:t>
      </w:r>
      <w:proofErr w:type="spellEnd"/>
      <w:r>
        <w:rPr>
          <w:rFonts w:ascii="Montserrat" w:eastAsia="Montserrat" w:hAnsi="Montserrat" w:cs="Montserrat"/>
          <w:sz w:val="23"/>
          <w:szCs w:val="23"/>
        </w:rPr>
        <w:t xml:space="preserve"> to capture the two images/frame (1280 X 800 pixels) of the scattered particles. Cross correlation of the two frames when they correlated at peak then it will give the velocity of particles one is </w:t>
      </w:r>
    </w:p>
    <w:p w14:paraId="64E8A4B1" w14:textId="77777777" w:rsidR="00BF43F7" w:rsidRDefault="00000000">
      <w:pPr>
        <w:widowControl w:val="0"/>
        <w:spacing w:before="15" w:line="240" w:lineRule="auto"/>
        <w:ind w:left="571"/>
        <w:rPr>
          <w:rFonts w:ascii="Montserrat" w:eastAsia="Montserrat" w:hAnsi="Montserrat" w:cs="Montserrat"/>
          <w:sz w:val="23"/>
          <w:szCs w:val="23"/>
        </w:rPr>
      </w:pPr>
      <w:r>
        <w:rPr>
          <w:rFonts w:ascii="Montserrat" w:eastAsia="Montserrat" w:hAnsi="Montserrat" w:cs="Montserrat"/>
          <w:sz w:val="23"/>
          <w:szCs w:val="23"/>
        </w:rPr>
        <w:t xml:space="preserve">(U =∆X/∆T) AND (V =∆Y/∆T). </w:t>
      </w:r>
    </w:p>
    <w:p w14:paraId="4C02FF3B" w14:textId="77777777" w:rsidR="00BF43F7" w:rsidRDefault="00BF43F7">
      <w:pPr>
        <w:widowControl w:val="0"/>
        <w:spacing w:line="279" w:lineRule="auto"/>
        <w:ind w:right="500"/>
        <w:jc w:val="both"/>
        <w:rPr>
          <w:rFonts w:ascii="Montserrat" w:eastAsia="Montserrat" w:hAnsi="Montserrat" w:cs="Montserrat"/>
          <w:sz w:val="43"/>
          <w:szCs w:val="43"/>
        </w:rPr>
      </w:pPr>
    </w:p>
    <w:p w14:paraId="2A06479D"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4DF608F5"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72C27E4F"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2A749EB4" w14:textId="77777777" w:rsidR="00BF43F7" w:rsidRDefault="00000000">
      <w:pPr>
        <w:widowControl w:val="0"/>
        <w:numPr>
          <w:ilvl w:val="0"/>
          <w:numId w:val="4"/>
        </w:numPr>
        <w:spacing w:line="279" w:lineRule="auto"/>
        <w:ind w:right="126"/>
        <w:jc w:val="both"/>
      </w:pPr>
      <w:r>
        <w:rPr>
          <w:rFonts w:ascii="Montserrat" w:eastAsia="Montserrat" w:hAnsi="Montserrat" w:cs="Montserrat"/>
          <w:sz w:val="43"/>
          <w:szCs w:val="43"/>
        </w:rPr>
        <w:t xml:space="preserve">ALTERNATE FUELS FOR MARINE DIESEL ENGINES - INDIAN NAVY </w:t>
      </w:r>
    </w:p>
    <w:p w14:paraId="56F9188F"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The Indian Navy is working towards having a Green Strike Group by the end of this decade in accordance with the National Bio-Fuel Policy and the Indian Navy Environment Conservation Roadmap (INECR). </w:t>
      </w:r>
      <w:proofErr w:type="gramStart"/>
      <w:r>
        <w:rPr>
          <w:rFonts w:ascii="Montserrat" w:eastAsia="Montserrat" w:hAnsi="Montserrat" w:cs="Montserrat"/>
          <w:sz w:val="23"/>
          <w:szCs w:val="23"/>
        </w:rPr>
        <w:t>Therefore</w:t>
      </w:r>
      <w:proofErr w:type="gramEnd"/>
      <w:r>
        <w:rPr>
          <w:rFonts w:ascii="Montserrat" w:eastAsia="Montserrat" w:hAnsi="Montserrat" w:cs="Montserrat"/>
          <w:sz w:val="23"/>
          <w:szCs w:val="23"/>
        </w:rPr>
        <w:t xml:space="preserve"> it has become imperative to identify and implement clean burning fuels without </w:t>
      </w:r>
      <w:r>
        <w:rPr>
          <w:rFonts w:ascii="Montserrat" w:eastAsia="Montserrat" w:hAnsi="Montserrat" w:cs="Montserrat"/>
          <w:sz w:val="23"/>
          <w:szCs w:val="23"/>
        </w:rPr>
        <w:lastRenderedPageBreak/>
        <w:t xml:space="preserve">compromising on India’s maritime dominance in the blue waters. </w:t>
      </w:r>
      <w:r>
        <w:rPr>
          <w:noProof/>
        </w:rPr>
        <w:drawing>
          <wp:anchor distT="114300" distB="114300" distL="114300" distR="114300" simplePos="0" relativeHeight="251669504" behindDoc="0" locked="0" layoutInCell="1" hidden="0" allowOverlap="1" wp14:anchorId="09695885" wp14:editId="297592E7">
            <wp:simplePos x="0" y="0"/>
            <wp:positionH relativeFrom="column">
              <wp:posOffset>3419475</wp:posOffset>
            </wp:positionH>
            <wp:positionV relativeFrom="paragraph">
              <wp:posOffset>352425</wp:posOffset>
            </wp:positionV>
            <wp:extent cx="3281363" cy="2378658"/>
            <wp:effectExtent l="0" t="0" r="0" b="0"/>
            <wp:wrapSquare wrapText="bothSides" distT="114300" distB="114300" distL="114300" distR="1143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281363" cy="2378658"/>
                    </a:xfrm>
                    <a:prstGeom prst="rect">
                      <a:avLst/>
                    </a:prstGeom>
                    <a:ln/>
                  </pic:spPr>
                </pic:pic>
              </a:graphicData>
            </a:graphic>
          </wp:anchor>
        </w:drawing>
      </w:r>
    </w:p>
    <w:p w14:paraId="2D30167E"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The Indian Navy is presently using High Flash High Speed Diesel (HFHSD) for propulsion and power generation. Target of this project is to identify fuel blends (with bio-fuels) which may provide performance comparable to FSHSD                                        </w:t>
      </w:r>
      <w:r>
        <w:rPr>
          <w:rFonts w:ascii="Montserrat" w:eastAsia="Montserrat" w:hAnsi="Montserrat" w:cs="Montserrat"/>
          <w:b/>
          <w:sz w:val="23"/>
          <w:szCs w:val="23"/>
        </w:rPr>
        <w:t>Process Flow for Selection</w:t>
      </w:r>
      <w:r>
        <w:rPr>
          <w:rFonts w:ascii="Montserrat" w:eastAsia="Montserrat" w:hAnsi="Montserrat" w:cs="Montserrat"/>
          <w:sz w:val="23"/>
          <w:szCs w:val="23"/>
        </w:rPr>
        <w:t xml:space="preserve"> whilst reducing emissions                                      </w:t>
      </w:r>
      <w:r>
        <w:rPr>
          <w:rFonts w:ascii="Montserrat" w:eastAsia="Montserrat" w:hAnsi="Montserrat" w:cs="Montserrat"/>
          <w:b/>
          <w:sz w:val="23"/>
          <w:szCs w:val="23"/>
        </w:rPr>
        <w:t>of Alternate Fuel Blends</w:t>
      </w:r>
      <w:r>
        <w:rPr>
          <w:rFonts w:ascii="Montserrat" w:eastAsia="Montserrat" w:hAnsi="Montserrat" w:cs="Montserrat"/>
          <w:sz w:val="23"/>
          <w:szCs w:val="23"/>
        </w:rPr>
        <w:t xml:space="preserve">  </w:t>
      </w:r>
    </w:p>
    <w:p w14:paraId="28DBB2DF"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without undertaking any major modifications to the marine engines and associated shipboard systems. Ternary blends (FSHSD + Bio-Diesel + Bio-Ethanol) were arrived upon as the tentative solution towards countering the limitations of using standalone Bio-Diesel blends. Further, considering sustainability as one of the cornerstones for evaluation as per INECR, Used Cooking Oil (UCO) based Bio-Diesel and Bio-Ethanol (from waste food crops) are being used as the components of the targeted Ternary blend. The most suited blend will be selected based on experimental results of trials on test engines and 1-D combustion simulation. This blend will then be further assessed from the standpoint of shelf life and </w:t>
      </w:r>
      <w:proofErr w:type="gramStart"/>
      <w:r>
        <w:rPr>
          <w:rFonts w:ascii="Montserrat" w:eastAsia="Montserrat" w:hAnsi="Montserrat" w:cs="Montserrat"/>
          <w:sz w:val="23"/>
          <w:szCs w:val="23"/>
        </w:rPr>
        <w:t>long term</w:t>
      </w:r>
      <w:proofErr w:type="gramEnd"/>
      <w:r>
        <w:rPr>
          <w:rFonts w:ascii="Montserrat" w:eastAsia="Montserrat" w:hAnsi="Montserrat" w:cs="Montserrat"/>
          <w:sz w:val="23"/>
          <w:szCs w:val="23"/>
        </w:rPr>
        <w:t xml:space="preserve"> utility. </w:t>
      </w:r>
    </w:p>
    <w:p w14:paraId="0F69D95A" w14:textId="77777777" w:rsidR="00BF43F7" w:rsidRDefault="00BF43F7">
      <w:pPr>
        <w:widowControl w:val="0"/>
        <w:spacing w:line="279" w:lineRule="auto"/>
        <w:ind w:right="126"/>
        <w:jc w:val="both"/>
        <w:rPr>
          <w:rFonts w:ascii="Montserrat" w:eastAsia="Montserrat" w:hAnsi="Montserrat" w:cs="Montserrat"/>
          <w:sz w:val="43"/>
          <w:szCs w:val="43"/>
        </w:rPr>
      </w:pPr>
    </w:p>
    <w:p w14:paraId="6AC3F7FB" w14:textId="77777777" w:rsidR="00BF43F7" w:rsidRDefault="00BF43F7">
      <w:pPr>
        <w:widowControl w:val="0"/>
        <w:spacing w:line="279" w:lineRule="auto"/>
        <w:ind w:right="126"/>
        <w:jc w:val="both"/>
        <w:rPr>
          <w:rFonts w:ascii="Montserrat" w:eastAsia="Montserrat" w:hAnsi="Montserrat" w:cs="Montserrat"/>
          <w:sz w:val="43"/>
          <w:szCs w:val="43"/>
        </w:rPr>
      </w:pPr>
    </w:p>
    <w:p w14:paraId="7B0D516A" w14:textId="77777777" w:rsidR="00BF43F7" w:rsidRDefault="00BF43F7">
      <w:pPr>
        <w:widowControl w:val="0"/>
        <w:spacing w:line="240" w:lineRule="auto"/>
        <w:ind w:right="2570"/>
        <w:jc w:val="right"/>
        <w:rPr>
          <w:rFonts w:ascii="Montserrat" w:eastAsia="Montserrat" w:hAnsi="Montserrat" w:cs="Montserrat"/>
          <w:sz w:val="43"/>
          <w:szCs w:val="43"/>
        </w:rPr>
      </w:pPr>
    </w:p>
    <w:p w14:paraId="48F94BAA" w14:textId="77777777" w:rsidR="00BF43F7" w:rsidRDefault="00BF43F7">
      <w:pPr>
        <w:widowControl w:val="0"/>
        <w:spacing w:line="240" w:lineRule="auto"/>
        <w:ind w:right="2570"/>
        <w:jc w:val="right"/>
        <w:rPr>
          <w:rFonts w:ascii="Montserrat" w:eastAsia="Montserrat" w:hAnsi="Montserrat" w:cs="Montserrat"/>
          <w:sz w:val="43"/>
          <w:szCs w:val="43"/>
        </w:rPr>
      </w:pPr>
    </w:p>
    <w:p w14:paraId="1ED891DA" w14:textId="77777777" w:rsidR="00BF43F7" w:rsidRDefault="00BF43F7">
      <w:pPr>
        <w:widowControl w:val="0"/>
        <w:spacing w:line="240" w:lineRule="auto"/>
        <w:ind w:right="2570"/>
        <w:jc w:val="right"/>
        <w:rPr>
          <w:rFonts w:ascii="Montserrat" w:eastAsia="Montserrat" w:hAnsi="Montserrat" w:cs="Montserrat"/>
          <w:sz w:val="43"/>
          <w:szCs w:val="43"/>
        </w:rPr>
      </w:pPr>
    </w:p>
    <w:p w14:paraId="75600A8B" w14:textId="77777777" w:rsidR="00BF43F7" w:rsidRDefault="00BF43F7">
      <w:pPr>
        <w:widowControl w:val="0"/>
        <w:spacing w:line="240" w:lineRule="auto"/>
        <w:ind w:right="2570"/>
        <w:jc w:val="right"/>
        <w:rPr>
          <w:rFonts w:ascii="Montserrat" w:eastAsia="Montserrat" w:hAnsi="Montserrat" w:cs="Montserrat"/>
          <w:sz w:val="43"/>
          <w:szCs w:val="43"/>
        </w:rPr>
      </w:pPr>
    </w:p>
    <w:p w14:paraId="0081791A" w14:textId="77777777" w:rsidR="00BF43F7" w:rsidRDefault="00000000">
      <w:pPr>
        <w:widowControl w:val="0"/>
        <w:numPr>
          <w:ilvl w:val="0"/>
          <w:numId w:val="4"/>
        </w:numPr>
        <w:spacing w:line="279" w:lineRule="auto"/>
        <w:ind w:right="1335"/>
        <w:jc w:val="both"/>
      </w:pPr>
      <w:r>
        <w:rPr>
          <w:rFonts w:ascii="Montserrat" w:eastAsia="Montserrat" w:hAnsi="Montserrat" w:cs="Montserrat"/>
          <w:sz w:val="43"/>
          <w:szCs w:val="43"/>
        </w:rPr>
        <w:t xml:space="preserve">COLOR RATIO PYROMETRY FOR FLAME TEMPERATURE MEASUREMENT </w:t>
      </w:r>
    </w:p>
    <w:p w14:paraId="020F7EA4" w14:textId="77777777" w:rsidR="00BF43F7" w:rsidRDefault="00000000">
      <w:pPr>
        <w:widowControl w:val="0"/>
        <w:spacing w:before="203" w:line="274" w:lineRule="auto"/>
        <w:ind w:right="465"/>
        <w:jc w:val="both"/>
        <w:rPr>
          <w:rFonts w:ascii="Montserrat" w:eastAsia="Montserrat" w:hAnsi="Montserrat" w:cs="Montserrat"/>
          <w:sz w:val="23"/>
          <w:szCs w:val="23"/>
        </w:rPr>
      </w:pPr>
      <w:r>
        <w:rPr>
          <w:rFonts w:ascii="Montserrat" w:eastAsia="Montserrat" w:hAnsi="Montserrat" w:cs="Montserrat"/>
          <w:sz w:val="23"/>
          <w:szCs w:val="23"/>
        </w:rPr>
        <w:t>Pyrometry is a crucial technique for measuring flame temperature in various applications such as furnaces, laboratories, and reaction energetics. Two-</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pyrometry is a non-contact method that uses two different wavelengths of light to determine an object's temperature. </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ratio pyrometry, a subset of </w:t>
      </w:r>
      <w:proofErr w:type="spellStart"/>
      <w:r>
        <w:rPr>
          <w:rFonts w:ascii="Montserrat" w:eastAsia="Montserrat" w:hAnsi="Montserrat" w:cs="Montserrat"/>
          <w:sz w:val="23"/>
          <w:szCs w:val="23"/>
        </w:rPr>
        <w:t>two-color</w:t>
      </w:r>
      <w:proofErr w:type="spellEnd"/>
      <w:r>
        <w:rPr>
          <w:rFonts w:ascii="Montserrat" w:eastAsia="Montserrat" w:hAnsi="Montserrat" w:cs="Montserrat"/>
          <w:sz w:val="23"/>
          <w:szCs w:val="23"/>
        </w:rPr>
        <w:t xml:space="preserve"> pyrometry, uses the intensity ratio of two </w:t>
      </w:r>
      <w:proofErr w:type="spellStart"/>
      <w:r>
        <w:rPr>
          <w:rFonts w:ascii="Montserrat" w:eastAsia="Montserrat" w:hAnsi="Montserrat" w:cs="Montserrat"/>
          <w:sz w:val="23"/>
          <w:szCs w:val="23"/>
        </w:rPr>
        <w:lastRenderedPageBreak/>
        <w:t>colors</w:t>
      </w:r>
      <w:proofErr w:type="spellEnd"/>
      <w:r>
        <w:rPr>
          <w:rFonts w:ascii="Montserrat" w:eastAsia="Montserrat" w:hAnsi="Montserrat" w:cs="Montserrat"/>
          <w:sz w:val="23"/>
          <w:szCs w:val="23"/>
        </w:rPr>
        <w:t xml:space="preserve"> to calculate an object's temperature. </w:t>
      </w:r>
      <w:r>
        <w:rPr>
          <w:noProof/>
        </w:rPr>
        <w:drawing>
          <wp:anchor distT="114300" distB="114300" distL="114300" distR="114300" simplePos="0" relativeHeight="251670528" behindDoc="0" locked="0" layoutInCell="1" hidden="0" allowOverlap="1" wp14:anchorId="1E915E51" wp14:editId="49DC1E52">
            <wp:simplePos x="0" y="0"/>
            <wp:positionH relativeFrom="column">
              <wp:posOffset>-914399</wp:posOffset>
            </wp:positionH>
            <wp:positionV relativeFrom="paragraph">
              <wp:posOffset>161925</wp:posOffset>
            </wp:positionV>
            <wp:extent cx="4482324" cy="4110038"/>
            <wp:effectExtent l="0" t="0" r="0" b="0"/>
            <wp:wrapSquare wrapText="bothSides" distT="114300" distB="11430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482324" cy="4110038"/>
                    </a:xfrm>
                    <a:prstGeom prst="rect">
                      <a:avLst/>
                    </a:prstGeom>
                    <a:ln/>
                  </pic:spPr>
                </pic:pic>
              </a:graphicData>
            </a:graphic>
          </wp:anchor>
        </w:drawing>
      </w:r>
    </w:p>
    <w:p w14:paraId="277A02CB" w14:textId="77777777" w:rsidR="00BF43F7" w:rsidRDefault="00000000">
      <w:pPr>
        <w:widowControl w:val="0"/>
        <w:spacing w:before="15" w:line="274" w:lineRule="auto"/>
        <w:ind w:right="458"/>
        <w:rPr>
          <w:rFonts w:ascii="Montserrat" w:eastAsia="Montserrat" w:hAnsi="Montserrat" w:cs="Montserrat"/>
          <w:sz w:val="23"/>
          <w:szCs w:val="23"/>
        </w:rPr>
      </w:pPr>
      <w:r>
        <w:rPr>
          <w:rFonts w:ascii="Montserrat" w:eastAsia="Montserrat" w:hAnsi="Montserrat" w:cs="Montserrat"/>
          <w:b/>
          <w:sz w:val="23"/>
          <w:szCs w:val="23"/>
        </w:rPr>
        <w:t xml:space="preserve">Block Diagram of the </w:t>
      </w:r>
      <w:proofErr w:type="spellStart"/>
      <w:r>
        <w:rPr>
          <w:rFonts w:ascii="Montserrat" w:eastAsia="Montserrat" w:hAnsi="Montserrat" w:cs="Montserrat"/>
          <w:b/>
          <w:sz w:val="23"/>
          <w:szCs w:val="23"/>
        </w:rPr>
        <w:t>Implmentation</w:t>
      </w:r>
      <w:proofErr w:type="spellEnd"/>
      <w:r>
        <w:rPr>
          <w:rFonts w:ascii="Montserrat" w:eastAsia="Montserrat" w:hAnsi="Montserrat" w:cs="Montserrat"/>
          <w:sz w:val="23"/>
          <w:szCs w:val="23"/>
        </w:rPr>
        <w:t xml:space="preserve">                    The study explores the possibility of using a smartphone camera as a pyrometer, as it measures three wavelengths (Red, Green, and Blue). </w:t>
      </w:r>
    </w:p>
    <w:p w14:paraId="0EC9E0FA" w14:textId="77777777" w:rsidR="00BF43F7" w:rsidRDefault="00000000">
      <w:pPr>
        <w:widowControl w:val="0"/>
        <w:spacing w:before="15" w:line="274" w:lineRule="auto"/>
        <w:ind w:right="458"/>
        <w:jc w:val="both"/>
        <w:rPr>
          <w:rFonts w:ascii="Montserrat" w:eastAsia="Montserrat" w:hAnsi="Montserrat" w:cs="Montserrat"/>
          <w:sz w:val="23"/>
          <w:szCs w:val="23"/>
        </w:rPr>
      </w:pPr>
      <w:r>
        <w:rPr>
          <w:rFonts w:ascii="Montserrat" w:eastAsia="Montserrat" w:hAnsi="Montserrat" w:cs="Montserrat"/>
          <w:sz w:val="23"/>
          <w:szCs w:val="23"/>
        </w:rPr>
        <w:t xml:space="preserve">Three smartphones are used and calibrated with a monochromator to obtain the camera sensor's spectral response curves. These curves are used with power measurements to plot </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ratio curves like R/G against the wavelength. Wavelength vs temperature curves are later obtained for each phone using a blackbody calibration furnace. </w:t>
      </w:r>
    </w:p>
    <w:p w14:paraId="71C89CFD" w14:textId="77777777" w:rsidR="00BF43F7" w:rsidRDefault="00000000">
      <w:pPr>
        <w:widowControl w:val="0"/>
        <w:spacing w:before="15" w:line="274" w:lineRule="auto"/>
        <w:ind w:right="466"/>
        <w:jc w:val="both"/>
        <w:rPr>
          <w:rFonts w:ascii="Montserrat" w:eastAsia="Montserrat" w:hAnsi="Montserrat" w:cs="Montserrat"/>
          <w:sz w:val="23"/>
          <w:szCs w:val="23"/>
        </w:rPr>
      </w:pPr>
      <w:r>
        <w:rPr>
          <w:rFonts w:ascii="Montserrat" w:eastAsia="Montserrat" w:hAnsi="Montserrat" w:cs="Montserrat"/>
          <w:sz w:val="23"/>
          <w:szCs w:val="23"/>
        </w:rPr>
        <w:t xml:space="preserve">The final product is a mobile application that inputs a raw image and outputs a detailed temperature analysis of the flame. The study also explores the possibility of creating common calibration data for all smartphones and using the Raspberry Pi (RPi) and its camera module as a pyrometer instead of a smartphone. </w:t>
      </w:r>
    </w:p>
    <w:p w14:paraId="383B8704" w14:textId="77777777" w:rsidR="00BF43F7" w:rsidRDefault="00BF43F7">
      <w:pPr>
        <w:widowControl w:val="0"/>
        <w:spacing w:before="665" w:line="240" w:lineRule="auto"/>
        <w:jc w:val="center"/>
        <w:rPr>
          <w:rFonts w:ascii="Montserrat" w:eastAsia="Montserrat" w:hAnsi="Montserrat" w:cs="Montserrat"/>
          <w:sz w:val="23"/>
          <w:szCs w:val="23"/>
        </w:rPr>
      </w:pPr>
    </w:p>
    <w:p w14:paraId="5EB7724D" w14:textId="77777777" w:rsidR="00BF43F7" w:rsidRDefault="00BF43F7">
      <w:pPr>
        <w:widowControl w:val="0"/>
        <w:spacing w:line="240" w:lineRule="auto"/>
        <w:ind w:right="3389"/>
        <w:jc w:val="right"/>
        <w:rPr>
          <w:rFonts w:ascii="Montserrat" w:eastAsia="Montserrat" w:hAnsi="Montserrat" w:cs="Montserrat"/>
          <w:sz w:val="23"/>
          <w:szCs w:val="23"/>
        </w:rPr>
      </w:pPr>
    </w:p>
    <w:p w14:paraId="3EA8E99C" w14:textId="77777777" w:rsidR="00BF43F7" w:rsidRDefault="00BF43F7">
      <w:pPr>
        <w:widowControl w:val="0"/>
        <w:spacing w:line="279" w:lineRule="auto"/>
        <w:ind w:right="1335"/>
        <w:jc w:val="both"/>
        <w:rPr>
          <w:rFonts w:ascii="Montserrat" w:eastAsia="Montserrat" w:hAnsi="Montserrat" w:cs="Montserrat"/>
          <w:sz w:val="43"/>
          <w:szCs w:val="43"/>
        </w:rPr>
      </w:pPr>
    </w:p>
    <w:p w14:paraId="7116E640" w14:textId="77777777" w:rsidR="00BF43F7" w:rsidRDefault="00000000">
      <w:pPr>
        <w:widowControl w:val="0"/>
        <w:numPr>
          <w:ilvl w:val="0"/>
          <w:numId w:val="4"/>
        </w:numPr>
        <w:spacing w:line="279" w:lineRule="auto"/>
        <w:ind w:right="114"/>
        <w:jc w:val="both"/>
      </w:pPr>
      <w:r>
        <w:rPr>
          <w:rFonts w:ascii="Montserrat" w:eastAsia="Montserrat" w:hAnsi="Montserrat" w:cs="Montserrat"/>
          <w:sz w:val="43"/>
          <w:szCs w:val="43"/>
        </w:rPr>
        <w:t xml:space="preserve">MACHINE LEARNING APPLICATION FOR GAS TURBINES IN INDIAN NAVY </w:t>
      </w:r>
    </w:p>
    <w:p w14:paraId="168C2AA0" w14:textId="77777777" w:rsidR="00BF43F7" w:rsidRDefault="00000000">
      <w:pPr>
        <w:widowControl w:val="0"/>
        <w:spacing w:before="505" w:line="274" w:lineRule="auto"/>
        <w:ind w:right="426"/>
        <w:jc w:val="both"/>
        <w:rPr>
          <w:rFonts w:ascii="Montserrat" w:eastAsia="Montserrat" w:hAnsi="Montserrat" w:cs="Montserrat"/>
          <w:sz w:val="23"/>
          <w:szCs w:val="23"/>
        </w:rPr>
      </w:pPr>
      <w:r>
        <w:rPr>
          <w:rFonts w:ascii="Montserrat" w:eastAsia="Montserrat" w:hAnsi="Montserrat" w:cs="Montserrat"/>
          <w:sz w:val="23"/>
          <w:szCs w:val="23"/>
        </w:rPr>
        <w:t xml:space="preserve">Marine Gas Turbine (GT) has been the workhorse of propulsion and power generation onboard Indian Navy warships over the past six decades. DT59 (engine index number) GTs are being presently utilized for propulsion of </w:t>
      </w:r>
      <w:r>
        <w:rPr>
          <w:rFonts w:ascii="Montserrat" w:eastAsia="Montserrat" w:hAnsi="Montserrat" w:cs="Montserrat"/>
          <w:sz w:val="23"/>
          <w:szCs w:val="23"/>
        </w:rPr>
        <w:lastRenderedPageBreak/>
        <w:t xml:space="preserve">P15, P15A and P15B class of ships of the Indian Navy. GTs have an intricate design which entails operators and maintainers to possess the highest level of professional competence for seamless operation. </w:t>
      </w:r>
      <w:r>
        <w:rPr>
          <w:noProof/>
        </w:rPr>
        <w:drawing>
          <wp:anchor distT="114300" distB="114300" distL="114300" distR="114300" simplePos="0" relativeHeight="251671552" behindDoc="0" locked="0" layoutInCell="1" hidden="0" allowOverlap="1" wp14:anchorId="1C8401EA" wp14:editId="0F4A247C">
            <wp:simplePos x="0" y="0"/>
            <wp:positionH relativeFrom="column">
              <wp:posOffset>-133349</wp:posOffset>
            </wp:positionH>
            <wp:positionV relativeFrom="paragraph">
              <wp:posOffset>2114550</wp:posOffset>
            </wp:positionV>
            <wp:extent cx="5731200" cy="2336800"/>
            <wp:effectExtent l="0" t="0" r="0" b="0"/>
            <wp:wrapSquare wrapText="bothSides" distT="114300" distB="114300" distL="114300" distR="1143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2336800"/>
                    </a:xfrm>
                    <a:prstGeom prst="rect">
                      <a:avLst/>
                    </a:prstGeom>
                    <a:ln/>
                  </pic:spPr>
                </pic:pic>
              </a:graphicData>
            </a:graphic>
          </wp:anchor>
        </w:drawing>
      </w:r>
    </w:p>
    <w:p w14:paraId="1A4BFBE4" w14:textId="77777777" w:rsidR="00BF43F7" w:rsidRDefault="00BF43F7">
      <w:pPr>
        <w:widowControl w:val="0"/>
        <w:spacing w:before="505" w:line="274" w:lineRule="auto"/>
        <w:ind w:right="426"/>
        <w:jc w:val="both"/>
        <w:rPr>
          <w:rFonts w:ascii="Montserrat" w:eastAsia="Montserrat" w:hAnsi="Montserrat" w:cs="Montserrat"/>
          <w:sz w:val="23"/>
          <w:szCs w:val="23"/>
        </w:rPr>
      </w:pPr>
    </w:p>
    <w:p w14:paraId="700B2368" w14:textId="77777777" w:rsidR="00BF43F7" w:rsidRDefault="00000000">
      <w:pPr>
        <w:widowControl w:val="0"/>
        <w:tabs>
          <w:tab w:val="center" w:pos="5669"/>
        </w:tabs>
        <w:spacing w:line="240" w:lineRule="auto"/>
        <w:ind w:right="2730"/>
        <w:jc w:val="right"/>
        <w:rPr>
          <w:rFonts w:ascii="Montserrat" w:eastAsia="Montserrat" w:hAnsi="Montserrat" w:cs="Montserrat"/>
          <w:sz w:val="23"/>
          <w:szCs w:val="23"/>
        </w:rPr>
      </w:pPr>
      <w:r>
        <w:rPr>
          <w:rFonts w:ascii="Montserrat" w:eastAsia="Montserrat" w:hAnsi="Montserrat" w:cs="Montserrat"/>
          <w:b/>
          <w:sz w:val="23"/>
          <w:szCs w:val="23"/>
        </w:rPr>
        <w:t>General Layout of Triple Shaft Marine Gas Turbine</w:t>
      </w:r>
      <w:r>
        <w:rPr>
          <w:rFonts w:ascii="Montserrat" w:eastAsia="Montserrat" w:hAnsi="Montserrat" w:cs="Montserrat"/>
          <w:sz w:val="23"/>
          <w:szCs w:val="23"/>
        </w:rPr>
        <w:t xml:space="preserve"> </w:t>
      </w:r>
    </w:p>
    <w:p w14:paraId="765A34DB" w14:textId="77777777" w:rsidR="00BF43F7" w:rsidRDefault="00000000">
      <w:pPr>
        <w:widowControl w:val="0"/>
        <w:spacing w:before="505" w:line="274" w:lineRule="auto"/>
        <w:ind w:right="426"/>
        <w:jc w:val="both"/>
        <w:rPr>
          <w:rFonts w:ascii="Montserrat" w:eastAsia="Montserrat" w:hAnsi="Montserrat" w:cs="Montserrat"/>
          <w:sz w:val="23"/>
          <w:szCs w:val="23"/>
        </w:rPr>
      </w:pPr>
      <w:r>
        <w:rPr>
          <w:rFonts w:ascii="Montserrat" w:eastAsia="Montserrat" w:hAnsi="Montserrat" w:cs="Montserrat"/>
          <w:sz w:val="23"/>
          <w:szCs w:val="23"/>
        </w:rPr>
        <w:t xml:space="preserve">Analysis and prediction of key operational parameters and maintenance routines of these GTs is vital towards improving their utilization and reducing down time. Therefore, the target of this project is to predict the performance parameters of a DT59 gas turbine using a machine learning model. This project is the first of its kind utilizing Machine learning to optimize the output parameters and operational availability DT59 Gas Turbine engines. Archived and present-day data from engine log books is being compiled from the ships for training the model. This template can also be utilized for predicting the performance of other machinery fitted onboard Indian Navy warships by applying the concepts of machine learning. This project will also provide one of the early templates of python libraries to be imported and required codes in which only the input data in required format will have to be substituted to get the desired output. This may be considered as a major step in using machine learning to optimize the performance and maintenance routines of machinery for maximum operational availability </w:t>
      </w:r>
    </w:p>
    <w:p w14:paraId="7DAA9AEF" w14:textId="77777777" w:rsidR="00BF43F7" w:rsidRDefault="00BF43F7">
      <w:pPr>
        <w:widowControl w:val="0"/>
        <w:spacing w:before="656" w:line="240" w:lineRule="auto"/>
        <w:jc w:val="center"/>
        <w:rPr>
          <w:rFonts w:ascii="Montserrat" w:eastAsia="Montserrat" w:hAnsi="Montserrat" w:cs="Montserrat"/>
          <w:sz w:val="23"/>
          <w:szCs w:val="23"/>
        </w:rPr>
      </w:pPr>
    </w:p>
    <w:p w14:paraId="1506B9E3" w14:textId="77777777" w:rsidR="00BF43F7" w:rsidRDefault="00000000">
      <w:pPr>
        <w:widowControl w:val="0"/>
        <w:tabs>
          <w:tab w:val="center" w:pos="5669"/>
        </w:tabs>
        <w:spacing w:line="240" w:lineRule="auto"/>
        <w:ind w:right="2730"/>
        <w:jc w:val="right"/>
        <w:rPr>
          <w:rFonts w:ascii="Montserrat" w:eastAsia="Montserrat" w:hAnsi="Montserrat" w:cs="Montserrat"/>
          <w:sz w:val="23"/>
          <w:szCs w:val="23"/>
        </w:rPr>
      </w:pPr>
      <w:r>
        <w:rPr>
          <w:rFonts w:ascii="Montserrat" w:eastAsia="Montserrat" w:hAnsi="Montserrat" w:cs="Montserrat"/>
          <w:sz w:val="23"/>
          <w:szCs w:val="23"/>
        </w:rPr>
        <w:t xml:space="preserve">      </w:t>
      </w:r>
    </w:p>
    <w:p w14:paraId="3E160511" w14:textId="77777777" w:rsidR="00BF43F7" w:rsidRDefault="00BF43F7">
      <w:pPr>
        <w:widowControl w:val="0"/>
        <w:spacing w:line="279" w:lineRule="auto"/>
        <w:ind w:right="114"/>
        <w:jc w:val="both"/>
        <w:rPr>
          <w:rFonts w:ascii="Montserrat" w:eastAsia="Montserrat" w:hAnsi="Montserrat" w:cs="Montserrat"/>
          <w:sz w:val="43"/>
          <w:szCs w:val="43"/>
        </w:rPr>
      </w:pPr>
    </w:p>
    <w:p w14:paraId="6DCD4194" w14:textId="77777777" w:rsidR="00BF43F7" w:rsidRDefault="00000000">
      <w:pPr>
        <w:widowControl w:val="0"/>
        <w:numPr>
          <w:ilvl w:val="0"/>
          <w:numId w:val="4"/>
        </w:numPr>
        <w:spacing w:line="279" w:lineRule="auto"/>
        <w:ind w:right="396"/>
        <w:jc w:val="both"/>
      </w:pPr>
      <w:r>
        <w:rPr>
          <w:rFonts w:ascii="Montserrat" w:eastAsia="Montserrat" w:hAnsi="Montserrat" w:cs="Montserrat"/>
          <w:sz w:val="43"/>
          <w:szCs w:val="43"/>
        </w:rPr>
        <w:lastRenderedPageBreak/>
        <w:t xml:space="preserve">MACHINE LEARNING BASED MODELLING AND PREDICTIVE CONTROL OF MAXIMUM PRESSURE RISE RATE IN RCCI ENGINE </w:t>
      </w:r>
    </w:p>
    <w:p w14:paraId="7659B3E3" w14:textId="77777777" w:rsidR="00BF43F7" w:rsidRDefault="00000000">
      <w:pPr>
        <w:widowControl w:val="0"/>
        <w:spacing w:before="688" w:line="274" w:lineRule="auto"/>
        <w:ind w:right="473"/>
        <w:jc w:val="both"/>
        <w:rPr>
          <w:rFonts w:ascii="Montserrat" w:eastAsia="Montserrat" w:hAnsi="Montserrat" w:cs="Montserrat"/>
          <w:sz w:val="23"/>
          <w:szCs w:val="23"/>
        </w:rPr>
      </w:pPr>
      <w:r>
        <w:rPr>
          <w:rFonts w:ascii="Montserrat" w:eastAsia="Montserrat" w:hAnsi="Montserrat" w:cs="Montserrat"/>
          <w:sz w:val="23"/>
          <w:szCs w:val="23"/>
        </w:rPr>
        <w:t xml:space="preserve">Reactivity Controlled Compression Ignition (RCCI) is an attractive low temperature combustion (LTC) technology that exhibits potential for reducing nitrogen oxides (NOx), and soot emissions while simultaneously enhancing fuel conversion efficiency at certain engine operating conditions, compared to conventional diesel engines. Effective control of the maximum pressure rise rate (MPRR) is critical for the safe and efficient operation of RCCI engines at varying engine loads. This study employs a data-driven </w:t>
      </w:r>
      <w:proofErr w:type="spellStart"/>
      <w:r>
        <w:rPr>
          <w:rFonts w:ascii="Montserrat" w:eastAsia="Montserrat" w:hAnsi="Montserrat" w:cs="Montserrat"/>
          <w:sz w:val="23"/>
          <w:szCs w:val="23"/>
        </w:rPr>
        <w:t>modeling</w:t>
      </w:r>
      <w:proofErr w:type="spellEnd"/>
      <w:r>
        <w:rPr>
          <w:rFonts w:ascii="Montserrat" w:eastAsia="Montserrat" w:hAnsi="Montserrat" w:cs="Montserrat"/>
          <w:sz w:val="23"/>
          <w:szCs w:val="23"/>
        </w:rPr>
        <w:t xml:space="preserve"> (DDM) approach that utilizes a least square-support vector machines (SVM) algorithm to develop a linear parameter-varying (LPV) representation of MPRR, mid-point of combustion (CA50), and indicated mean effective pressure (IMEP) for RCCI combustion. The LPV model is integrated into a model predictive controller (MPC) to regulate CA50 and IMEP while constraining MPRR. The performance of the proposed controller is evaluated using closed-loop simulations, where a neural network model is trained, with data available in literature, to accurately predict CA50, IMEP, MPRR and cylinder pressure and temperature at the start of combustion (SOC). The trained neural network model achieved high prediction accuracy with R2 values greater than 0.9 for all features. The proposed DDM approach has the potential to enhance the control of RCCI combustion, leading to improved engine performance and reduced emissions. </w:t>
      </w:r>
    </w:p>
    <w:p w14:paraId="6A5705AC" w14:textId="77777777" w:rsidR="00BF43F7" w:rsidRDefault="00BF43F7">
      <w:pPr>
        <w:widowControl w:val="0"/>
        <w:spacing w:line="279" w:lineRule="auto"/>
        <w:ind w:right="396"/>
        <w:jc w:val="both"/>
        <w:rPr>
          <w:rFonts w:ascii="Montserrat" w:eastAsia="Montserrat" w:hAnsi="Montserrat" w:cs="Montserrat"/>
          <w:sz w:val="43"/>
          <w:szCs w:val="43"/>
        </w:rPr>
      </w:pPr>
    </w:p>
    <w:p w14:paraId="27817B37" w14:textId="77777777" w:rsidR="00BF43F7" w:rsidRDefault="00000000">
      <w:pPr>
        <w:widowControl w:val="0"/>
        <w:numPr>
          <w:ilvl w:val="0"/>
          <w:numId w:val="4"/>
        </w:numPr>
        <w:spacing w:line="279" w:lineRule="auto"/>
        <w:ind w:right="523"/>
        <w:jc w:val="both"/>
      </w:pPr>
      <w:r>
        <w:rPr>
          <w:rFonts w:ascii="Montserrat" w:eastAsia="Montserrat" w:hAnsi="Montserrat" w:cs="Montserrat"/>
          <w:sz w:val="43"/>
          <w:szCs w:val="43"/>
        </w:rPr>
        <w:t xml:space="preserve">UTILIZING MACHINE LEARNING FOR FINDING APPROPRIATE ADDITIVES TO PREVENT WAX CRYSTALLIZATION </w:t>
      </w:r>
    </w:p>
    <w:p w14:paraId="2D60BDC1" w14:textId="77777777" w:rsidR="00BF43F7" w:rsidRDefault="00000000">
      <w:pPr>
        <w:widowControl w:val="0"/>
        <w:spacing w:before="550" w:line="274" w:lineRule="auto"/>
        <w:ind w:right="724"/>
        <w:jc w:val="both"/>
        <w:rPr>
          <w:rFonts w:ascii="Montserrat" w:eastAsia="Montserrat" w:hAnsi="Montserrat" w:cs="Montserrat"/>
          <w:sz w:val="23"/>
          <w:szCs w:val="23"/>
        </w:rPr>
      </w:pPr>
      <w:r>
        <w:rPr>
          <w:rFonts w:ascii="Montserrat" w:eastAsia="Montserrat" w:hAnsi="Montserrat" w:cs="Montserrat"/>
          <w:sz w:val="23"/>
          <w:szCs w:val="23"/>
        </w:rPr>
        <w:t xml:space="preserve">Due to low temperature in the surrounding of crude oil transportation </w:t>
      </w:r>
      <w:r>
        <w:rPr>
          <w:rFonts w:ascii="Montserrat" w:eastAsia="Montserrat" w:hAnsi="Montserrat" w:cs="Montserrat"/>
          <w:sz w:val="23"/>
          <w:szCs w:val="23"/>
        </w:rPr>
        <w:lastRenderedPageBreak/>
        <w:t xml:space="preserve">pipelines, wax starts to aggregate at the inner surface of the pipelines and forms a thick layer which restricts the flow of oil and at times even clogs the pipeline. The conventional processes to restart the clogged pipeline are costly and difficult to perform. PPDs (Pour point depressants) are a cheaper and better alternative for preventing this wax precipitation. To study the effect of PPDs on each crude oil and to test or experiment all the PPDs on a crude oil is difficult and time consuming. </w:t>
      </w:r>
      <w:r>
        <w:rPr>
          <w:noProof/>
        </w:rPr>
        <w:drawing>
          <wp:anchor distT="114300" distB="114300" distL="114300" distR="114300" simplePos="0" relativeHeight="251672576" behindDoc="0" locked="0" layoutInCell="1" hidden="0" allowOverlap="1" wp14:anchorId="2A665E8C" wp14:editId="3445EEDC">
            <wp:simplePos x="0" y="0"/>
            <wp:positionH relativeFrom="column">
              <wp:posOffset>-66674</wp:posOffset>
            </wp:positionH>
            <wp:positionV relativeFrom="paragraph">
              <wp:posOffset>2390775</wp:posOffset>
            </wp:positionV>
            <wp:extent cx="5731200" cy="1041400"/>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1200" cy="1041400"/>
                    </a:xfrm>
                    <a:prstGeom prst="rect">
                      <a:avLst/>
                    </a:prstGeom>
                    <a:ln/>
                  </pic:spPr>
                </pic:pic>
              </a:graphicData>
            </a:graphic>
          </wp:anchor>
        </w:drawing>
      </w:r>
    </w:p>
    <w:p w14:paraId="735C679B" w14:textId="77777777" w:rsidR="00BF43F7" w:rsidRDefault="00000000">
      <w:pPr>
        <w:widowControl w:val="0"/>
        <w:spacing w:before="527" w:line="200" w:lineRule="auto"/>
        <w:ind w:left="1161" w:right="1137"/>
        <w:jc w:val="center"/>
        <w:rPr>
          <w:rFonts w:ascii="Montserrat" w:eastAsia="Montserrat" w:hAnsi="Montserrat" w:cs="Montserrat"/>
          <w:b/>
          <w:sz w:val="23"/>
          <w:szCs w:val="23"/>
        </w:rPr>
      </w:pPr>
      <w:r>
        <w:rPr>
          <w:rFonts w:ascii="Montserrat" w:eastAsia="Montserrat" w:hAnsi="Montserrat" w:cs="Montserrat"/>
          <w:b/>
          <w:sz w:val="23"/>
          <w:szCs w:val="23"/>
        </w:rPr>
        <w:t xml:space="preserve">Block Diagram for Machine Learning Implementation </w:t>
      </w:r>
    </w:p>
    <w:p w14:paraId="3AFFA4FD" w14:textId="77777777" w:rsidR="00BF43F7" w:rsidRDefault="00000000">
      <w:pPr>
        <w:widowControl w:val="0"/>
        <w:spacing w:before="550" w:line="274" w:lineRule="auto"/>
        <w:ind w:right="724"/>
        <w:jc w:val="both"/>
        <w:rPr>
          <w:rFonts w:ascii="Montserrat" w:eastAsia="Montserrat" w:hAnsi="Montserrat" w:cs="Montserrat"/>
          <w:sz w:val="23"/>
          <w:szCs w:val="23"/>
        </w:rPr>
      </w:pPr>
      <w:r>
        <w:rPr>
          <w:rFonts w:ascii="Montserrat" w:eastAsia="Montserrat" w:hAnsi="Montserrat" w:cs="Montserrat"/>
          <w:sz w:val="23"/>
          <w:szCs w:val="23"/>
        </w:rPr>
        <w:t xml:space="preserve">Hence to overcome this problem, a machine learning approach is implemented. This will find the general trends of PPDs and crude oils and will predict the suitable PPDs for corresponding crude oils, based on the training data. This data is collected from various research articles and used for training different supervised and unsupervised machine learning models. Hence given the composition and other data of crude oils such as the API gravity, pour point and weight percentages of asphaltene and wax present, etc, the corresponding suitable PPDs are predicted. And for testing the accuracy, the results from all the models are crosschecked. </w:t>
      </w:r>
    </w:p>
    <w:p w14:paraId="7C69452A" w14:textId="77777777" w:rsidR="00BF43F7" w:rsidRDefault="00BF43F7">
      <w:pPr>
        <w:widowControl w:val="0"/>
        <w:spacing w:line="279" w:lineRule="auto"/>
        <w:ind w:right="523"/>
        <w:jc w:val="both"/>
        <w:rPr>
          <w:rFonts w:ascii="Montserrat" w:eastAsia="Montserrat" w:hAnsi="Montserrat" w:cs="Montserrat"/>
          <w:sz w:val="43"/>
          <w:szCs w:val="43"/>
        </w:rPr>
      </w:pPr>
    </w:p>
    <w:p w14:paraId="6D8F527E" w14:textId="77777777" w:rsidR="00BF43F7" w:rsidRDefault="00000000">
      <w:pPr>
        <w:widowControl w:val="0"/>
        <w:numPr>
          <w:ilvl w:val="0"/>
          <w:numId w:val="4"/>
        </w:numPr>
        <w:spacing w:line="279" w:lineRule="auto"/>
        <w:ind w:right="1321"/>
        <w:jc w:val="both"/>
      </w:pPr>
      <w:r>
        <w:rPr>
          <w:rFonts w:ascii="Montserrat" w:eastAsia="Montserrat" w:hAnsi="Montserrat" w:cs="Montserrat"/>
          <w:sz w:val="43"/>
          <w:szCs w:val="43"/>
        </w:rPr>
        <w:t xml:space="preserve">FEASIBILITY STUDY OF DOC FOR RCCI ENGINE </w:t>
      </w:r>
    </w:p>
    <w:p w14:paraId="2E5C9DE4" w14:textId="77777777" w:rsidR="00BF43F7" w:rsidRDefault="00000000">
      <w:pPr>
        <w:widowControl w:val="0"/>
        <w:spacing w:before="264" w:line="274" w:lineRule="auto"/>
        <w:ind w:right="690"/>
        <w:jc w:val="both"/>
        <w:rPr>
          <w:rFonts w:ascii="Montserrat" w:eastAsia="Montserrat" w:hAnsi="Montserrat" w:cs="Montserrat"/>
          <w:sz w:val="23"/>
          <w:szCs w:val="23"/>
        </w:rPr>
      </w:pPr>
      <w:r>
        <w:rPr>
          <w:rFonts w:ascii="Montserrat" w:eastAsia="Montserrat" w:hAnsi="Montserrat" w:cs="Montserrat"/>
          <w:sz w:val="23"/>
          <w:szCs w:val="23"/>
        </w:rPr>
        <w:t xml:space="preserve">This work presents a simulation-based study of a light duty mini truck operating on diesel fuel in the Indian context, as part of a life cycle greenhouse gas emission analysis. The study involved the design of a Mahindra </w:t>
      </w:r>
      <w:proofErr w:type="spellStart"/>
      <w:r>
        <w:rPr>
          <w:rFonts w:ascii="Montserrat" w:eastAsia="Montserrat" w:hAnsi="Montserrat" w:cs="Montserrat"/>
          <w:sz w:val="23"/>
          <w:szCs w:val="23"/>
        </w:rPr>
        <w:t>Maxximo</w:t>
      </w:r>
      <w:proofErr w:type="spellEnd"/>
      <w:r>
        <w:rPr>
          <w:rFonts w:ascii="Montserrat" w:eastAsia="Montserrat" w:hAnsi="Montserrat" w:cs="Montserrat"/>
          <w:sz w:val="23"/>
          <w:szCs w:val="23"/>
        </w:rPr>
        <w:t xml:space="preserve"> vehicle in AVL Cruise software, which was used to produce emissions characteristics over a legislated driving cycle. </w:t>
      </w:r>
    </w:p>
    <w:p w14:paraId="3221FFE2" w14:textId="77777777" w:rsidR="00BF43F7" w:rsidRDefault="00000000">
      <w:pPr>
        <w:widowControl w:val="0"/>
        <w:spacing w:before="344" w:line="274" w:lineRule="auto"/>
        <w:ind w:right="679"/>
        <w:jc w:val="both"/>
        <w:rPr>
          <w:rFonts w:ascii="Montserrat" w:eastAsia="Montserrat" w:hAnsi="Montserrat" w:cs="Montserrat"/>
          <w:sz w:val="23"/>
          <w:szCs w:val="23"/>
        </w:rPr>
      </w:pPr>
      <w:r>
        <w:rPr>
          <w:rFonts w:ascii="Montserrat" w:eastAsia="Montserrat" w:hAnsi="Montserrat" w:cs="Montserrat"/>
          <w:sz w:val="23"/>
          <w:szCs w:val="23"/>
        </w:rPr>
        <w:t xml:space="preserve">Initially, a conventional diesel engine vehicle was built in AVL Cruise and </w:t>
      </w:r>
      <w:r>
        <w:rPr>
          <w:rFonts w:ascii="Montserrat" w:eastAsia="Montserrat" w:hAnsi="Montserrat" w:cs="Montserrat"/>
          <w:sz w:val="23"/>
          <w:szCs w:val="23"/>
        </w:rPr>
        <w:lastRenderedPageBreak/>
        <w:t xml:space="preserve">emission maps were generated under steady-state operating conditions. This was followed by the inclusion of maps generated on low-temperature combustion (LTC) regime data gathered from a dual-fuel reactivity-controlled compression ignition (RCCI) engine. For emission analysis, an after-treatment system was built in AVL Boost and integrated with the existing AVL Cruise model. The results of the study revealed that the LTC operation maps produced lower NOx and soot emissions and higher CO and hydrocarbon emissions compared to the conventional diesel engine maps. Additionally, the effect of after treatment system in AVL Boost was investigated. </w:t>
      </w:r>
    </w:p>
    <w:p w14:paraId="5D624296" w14:textId="77777777" w:rsidR="00BF43F7" w:rsidRDefault="00000000">
      <w:pPr>
        <w:widowControl w:val="0"/>
        <w:spacing w:before="344" w:line="274" w:lineRule="auto"/>
        <w:ind w:right="691"/>
        <w:jc w:val="both"/>
        <w:rPr>
          <w:rFonts w:ascii="Montserrat" w:eastAsia="Montserrat" w:hAnsi="Montserrat" w:cs="Montserrat"/>
          <w:sz w:val="23"/>
          <w:szCs w:val="23"/>
        </w:rPr>
      </w:pPr>
      <w:r>
        <w:rPr>
          <w:rFonts w:ascii="Montserrat" w:eastAsia="Montserrat" w:hAnsi="Montserrat" w:cs="Montserrat"/>
          <w:sz w:val="23"/>
          <w:szCs w:val="23"/>
        </w:rPr>
        <w:t xml:space="preserve">The study provides valuable insights into the potential of LTC and after-treatment systems in reducing greenhouse gas emissions from mini trucks in the Indian context. The methodology presented in this work could be extended to other vehicle types and driving cycles, contributing to the development of cleaner transportation systems. </w:t>
      </w:r>
    </w:p>
    <w:p w14:paraId="1DA16B42" w14:textId="77777777" w:rsidR="00BF43F7" w:rsidRDefault="00BF43F7">
      <w:pPr>
        <w:rPr>
          <w:rFonts w:ascii="Montserrat" w:eastAsia="Montserrat" w:hAnsi="Montserrat" w:cs="Montserrat"/>
        </w:rPr>
      </w:pPr>
    </w:p>
    <w:p w14:paraId="549C72A1" w14:textId="77777777" w:rsidR="00BF43F7" w:rsidRDefault="00BF43F7">
      <w:pPr>
        <w:pStyle w:val="Heading2"/>
      </w:pPr>
      <w:bookmarkStart w:id="18" w:name="_3koj0mgtk61p" w:colFirst="0" w:colLast="0"/>
      <w:bookmarkEnd w:id="18"/>
    </w:p>
    <w:p w14:paraId="10E67869" w14:textId="77777777" w:rsidR="00BF43F7" w:rsidRDefault="00BF43F7">
      <w:pPr>
        <w:pStyle w:val="Heading2"/>
      </w:pPr>
      <w:bookmarkStart w:id="19" w:name="_neb402c29ur8" w:colFirst="0" w:colLast="0"/>
      <w:bookmarkEnd w:id="19"/>
    </w:p>
    <w:p w14:paraId="74A61986" w14:textId="77777777" w:rsidR="00BF43F7" w:rsidRDefault="00000000">
      <w:pPr>
        <w:pStyle w:val="Heading2"/>
      </w:pPr>
      <w:bookmarkStart w:id="20" w:name="_a7vb54zdnl5t" w:colFirst="0" w:colLast="0"/>
      <w:bookmarkEnd w:id="20"/>
      <w:r>
        <w:t xml:space="preserve">D. Energy Storage and Conversion </w:t>
      </w:r>
    </w:p>
    <w:p w14:paraId="232E3187" w14:textId="77777777" w:rsidR="00BF43F7" w:rsidRDefault="00000000">
      <w:pPr>
        <w:pStyle w:val="Heading2"/>
      </w:pPr>
      <w:bookmarkStart w:id="21" w:name="_jowo64evd2ii" w:colFirst="0" w:colLast="0"/>
      <w:bookmarkEnd w:id="21"/>
      <w:r>
        <w:t>Technologies</w:t>
      </w:r>
    </w:p>
    <w:p w14:paraId="3E2EC7A8" w14:textId="77777777" w:rsidR="00BF43F7" w:rsidRDefault="00BF43F7"/>
    <w:p w14:paraId="23AE5A0A" w14:textId="77777777" w:rsidR="00BF43F7" w:rsidRDefault="00000000">
      <w:pPr>
        <w:pStyle w:val="Heading3"/>
        <w:widowControl w:val="0"/>
        <w:numPr>
          <w:ilvl w:val="0"/>
          <w:numId w:val="9"/>
        </w:numPr>
        <w:ind w:right="51"/>
      </w:pPr>
      <w:bookmarkStart w:id="22" w:name="_tk5hvpydmwni" w:colFirst="0" w:colLast="0"/>
      <w:bookmarkEnd w:id="22"/>
      <w:r>
        <w:t>NOVEL MXENE BASED CATALYSTS FOR HYDROGEN STORAGE APPLICATIONS IN AUTOMOBILES</w:t>
      </w:r>
    </w:p>
    <w:p w14:paraId="72C0FB96" w14:textId="77777777" w:rsidR="00BF43F7" w:rsidRDefault="00000000">
      <w:pPr>
        <w:widowControl w:val="0"/>
        <w:spacing w:line="274" w:lineRule="auto"/>
        <w:ind w:right="425"/>
        <w:jc w:val="both"/>
        <w:rPr>
          <w:rFonts w:ascii="Montserrat" w:eastAsia="Montserrat" w:hAnsi="Montserrat" w:cs="Montserrat"/>
          <w:sz w:val="23"/>
          <w:szCs w:val="23"/>
        </w:rPr>
      </w:pPr>
      <w:r>
        <w:rPr>
          <w:rFonts w:ascii="Montserrat" w:eastAsia="Montserrat" w:hAnsi="Montserrat" w:cs="Montserrat"/>
          <w:sz w:val="23"/>
          <w:szCs w:val="23"/>
        </w:rPr>
        <w:t xml:space="preserve">In light of increasing environmental degradation and decline of </w:t>
      </w:r>
      <w:proofErr w:type="spellStart"/>
      <w:r>
        <w:rPr>
          <w:rFonts w:ascii="Montserrat" w:eastAsia="Montserrat" w:hAnsi="Montserrat" w:cs="Montserrat"/>
          <w:sz w:val="23"/>
          <w:szCs w:val="23"/>
        </w:rPr>
        <w:t>nonrenewable</w:t>
      </w:r>
      <w:proofErr w:type="spellEnd"/>
      <w:r>
        <w:rPr>
          <w:rFonts w:ascii="Montserrat" w:eastAsia="Montserrat" w:hAnsi="Montserrat" w:cs="Montserrat"/>
          <w:sz w:val="23"/>
          <w:szCs w:val="23"/>
        </w:rPr>
        <w:t xml:space="preserve"> energy sources over the last few decades, hydrogen fuel has been seen as a key alternative source of renewable energy. To attain the desired hydrogen economy, several materials for hydrogen storage have been developed. Magnesium hydride has become a hot spot in the research of hydrogen storage materials, due to its high theoretical hydrogen storage capacity and also high gravimetric and volumetric hydrogen capacities of ca. 7.6 wt.% and 111 g/L, respectively. However, the bottleneck to the wide applications of Magnesium hydride as a commercial </w:t>
      </w:r>
      <w:r>
        <w:rPr>
          <w:rFonts w:ascii="Montserrat" w:eastAsia="Montserrat" w:hAnsi="Montserrat" w:cs="Montserrat"/>
          <w:sz w:val="23"/>
          <w:szCs w:val="23"/>
        </w:rPr>
        <w:lastRenderedPageBreak/>
        <w:t xml:space="preserve">source of hydrogen fuel is the                                           </w:t>
      </w:r>
      <w:r>
        <w:rPr>
          <w:noProof/>
        </w:rPr>
        <w:drawing>
          <wp:anchor distT="114300" distB="114300" distL="114300" distR="114300" simplePos="0" relativeHeight="251673600" behindDoc="0" locked="0" layoutInCell="1" hidden="0" allowOverlap="1" wp14:anchorId="79E94B21" wp14:editId="05F42FB2">
            <wp:simplePos x="0" y="0"/>
            <wp:positionH relativeFrom="column">
              <wp:posOffset>2857500</wp:posOffset>
            </wp:positionH>
            <wp:positionV relativeFrom="paragraph">
              <wp:posOffset>219075</wp:posOffset>
            </wp:positionV>
            <wp:extent cx="3695700" cy="4095750"/>
            <wp:effectExtent l="0" t="0" r="0" b="0"/>
            <wp:wrapSquare wrapText="bothSides" distT="114300" distB="114300" distL="114300" distR="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695700" cy="4095750"/>
                    </a:xfrm>
                    <a:prstGeom prst="rect">
                      <a:avLst/>
                    </a:prstGeom>
                    <a:ln/>
                  </pic:spPr>
                </pic:pic>
              </a:graphicData>
            </a:graphic>
          </wp:anchor>
        </w:drawing>
      </w:r>
    </w:p>
    <w:p w14:paraId="70808E0B" w14:textId="77777777" w:rsidR="00BF43F7" w:rsidRDefault="00000000">
      <w:pPr>
        <w:widowControl w:val="0"/>
        <w:spacing w:line="274" w:lineRule="auto"/>
        <w:ind w:right="425"/>
        <w:jc w:val="both"/>
        <w:rPr>
          <w:rFonts w:ascii="Montserrat" w:eastAsia="Montserrat" w:hAnsi="Montserrat" w:cs="Montserrat"/>
          <w:sz w:val="23"/>
          <w:szCs w:val="23"/>
        </w:rPr>
      </w:pPr>
      <w:r>
        <w:rPr>
          <w:rFonts w:ascii="Montserrat" w:eastAsia="Montserrat" w:hAnsi="Montserrat" w:cs="Montserrat"/>
          <w:sz w:val="23"/>
          <w:szCs w:val="23"/>
        </w:rPr>
        <w:t xml:space="preserve">slow kinetics of hydrogen                         </w:t>
      </w:r>
      <w:r>
        <w:rPr>
          <w:rFonts w:ascii="Montserrat" w:eastAsia="Montserrat" w:hAnsi="Montserrat" w:cs="Montserrat"/>
          <w:b/>
          <w:sz w:val="23"/>
          <w:szCs w:val="23"/>
        </w:rPr>
        <w:t>Block Diagram for Hydrogen</w:t>
      </w:r>
      <w:r>
        <w:rPr>
          <w:rFonts w:ascii="Montserrat" w:eastAsia="Montserrat" w:hAnsi="Montserrat" w:cs="Montserrat"/>
          <w:sz w:val="23"/>
          <w:szCs w:val="23"/>
        </w:rPr>
        <w:t xml:space="preserve">                            </w:t>
      </w:r>
    </w:p>
    <w:p w14:paraId="0ED63336" w14:textId="77777777" w:rsidR="00BF43F7" w:rsidRDefault="00000000">
      <w:pPr>
        <w:widowControl w:val="0"/>
        <w:spacing w:line="274" w:lineRule="auto"/>
        <w:ind w:right="425"/>
        <w:jc w:val="both"/>
        <w:rPr>
          <w:rFonts w:ascii="Montserrat" w:eastAsia="Montserrat" w:hAnsi="Montserrat" w:cs="Montserrat"/>
          <w:b/>
          <w:sz w:val="23"/>
          <w:szCs w:val="23"/>
        </w:rPr>
      </w:pPr>
      <w:r>
        <w:rPr>
          <w:rFonts w:ascii="Montserrat" w:eastAsia="Montserrat" w:hAnsi="Montserrat" w:cs="Montserrat"/>
          <w:sz w:val="23"/>
          <w:szCs w:val="23"/>
        </w:rPr>
        <w:t xml:space="preserve">de/absorption                                          </w:t>
      </w:r>
      <w:r>
        <w:rPr>
          <w:rFonts w:ascii="Montserrat" w:eastAsia="Montserrat" w:hAnsi="Montserrat" w:cs="Montserrat"/>
          <w:b/>
          <w:sz w:val="23"/>
          <w:szCs w:val="23"/>
        </w:rPr>
        <w:t xml:space="preserve">Storage in </w:t>
      </w:r>
      <w:proofErr w:type="spellStart"/>
      <w:r>
        <w:rPr>
          <w:rFonts w:ascii="Montserrat" w:eastAsia="Montserrat" w:hAnsi="Montserrat" w:cs="Montserrat"/>
          <w:b/>
          <w:sz w:val="23"/>
          <w:szCs w:val="23"/>
        </w:rPr>
        <w:t>Mxene</w:t>
      </w:r>
      <w:proofErr w:type="spellEnd"/>
      <w:r>
        <w:rPr>
          <w:rFonts w:ascii="Montserrat" w:eastAsia="Montserrat" w:hAnsi="Montserrat" w:cs="Montserrat"/>
          <w:b/>
          <w:sz w:val="23"/>
          <w:szCs w:val="23"/>
        </w:rPr>
        <w:t xml:space="preserve"> Based Catalysts</w:t>
      </w:r>
    </w:p>
    <w:p w14:paraId="4A7751CB" w14:textId="77777777" w:rsidR="00BF43F7" w:rsidRDefault="00000000">
      <w:pPr>
        <w:widowControl w:val="0"/>
        <w:spacing w:line="274" w:lineRule="auto"/>
        <w:ind w:right="425"/>
        <w:jc w:val="both"/>
        <w:rPr>
          <w:rFonts w:ascii="Montserrat" w:eastAsia="Montserrat" w:hAnsi="Montserrat" w:cs="Montserrat"/>
          <w:sz w:val="23"/>
          <w:szCs w:val="23"/>
        </w:rPr>
      </w:pPr>
      <w:proofErr w:type="spellStart"/>
      <w:r>
        <w:rPr>
          <w:rFonts w:ascii="Montserrat" w:eastAsia="Montserrat" w:hAnsi="Montserrat" w:cs="Montserrat"/>
          <w:sz w:val="23"/>
          <w:szCs w:val="23"/>
        </w:rPr>
        <w:t>MXene</w:t>
      </w:r>
      <w:proofErr w:type="spellEnd"/>
      <w:r>
        <w:rPr>
          <w:rFonts w:ascii="Montserrat" w:eastAsia="Montserrat" w:hAnsi="Montserrat" w:cs="Montserrat"/>
          <w:sz w:val="23"/>
          <w:szCs w:val="23"/>
        </w:rPr>
        <w:t xml:space="preserve">, a novel 2D transition metal carbide has demonstrated the dual roles of storing hydrogen and enhancing the hydrogen evolution reactions of lightweight metal hydrides especially Magnesium Hydride. Therefore, two batches of TiC2Tx </w:t>
      </w:r>
      <w:proofErr w:type="spellStart"/>
      <w:r>
        <w:rPr>
          <w:rFonts w:ascii="Montserrat" w:eastAsia="Montserrat" w:hAnsi="Montserrat" w:cs="Montserrat"/>
          <w:sz w:val="23"/>
          <w:szCs w:val="23"/>
        </w:rPr>
        <w:t>MXenes</w:t>
      </w:r>
      <w:proofErr w:type="spellEnd"/>
      <w:r>
        <w:rPr>
          <w:rFonts w:ascii="Montserrat" w:eastAsia="Montserrat" w:hAnsi="Montserrat" w:cs="Montserrat"/>
          <w:sz w:val="23"/>
          <w:szCs w:val="23"/>
        </w:rPr>
        <w:t xml:space="preserve"> were prepared by adding 1 g of Titanium Aluminium Carbide powder to 10 mL of 40% HF-etchant and kept for stirring at room temperature for 36h and 24h. </w:t>
      </w:r>
      <w:proofErr w:type="spellStart"/>
      <w:r>
        <w:rPr>
          <w:rFonts w:ascii="Montserrat" w:eastAsia="Montserrat" w:hAnsi="Montserrat" w:cs="Montserrat"/>
          <w:sz w:val="23"/>
          <w:szCs w:val="23"/>
        </w:rPr>
        <w:t>MXene</w:t>
      </w:r>
      <w:proofErr w:type="spellEnd"/>
      <w:r>
        <w:rPr>
          <w:rFonts w:ascii="Montserrat" w:eastAsia="Montserrat" w:hAnsi="Montserrat" w:cs="Montserrat"/>
          <w:sz w:val="23"/>
          <w:szCs w:val="23"/>
        </w:rPr>
        <w:t xml:space="preserve"> and Mg nanocomposites were prepared by ball milling for 60h. This project, provides insights into </w:t>
      </w:r>
      <w:proofErr w:type="spellStart"/>
      <w:r>
        <w:rPr>
          <w:rFonts w:ascii="Montserrat" w:eastAsia="Montserrat" w:hAnsi="Montserrat" w:cs="Montserrat"/>
          <w:sz w:val="23"/>
          <w:szCs w:val="23"/>
        </w:rPr>
        <w:t>MXenes</w:t>
      </w:r>
      <w:proofErr w:type="spellEnd"/>
      <w:r>
        <w:rPr>
          <w:rFonts w:ascii="Montserrat" w:eastAsia="Montserrat" w:hAnsi="Montserrat" w:cs="Montserrat"/>
          <w:sz w:val="23"/>
          <w:szCs w:val="23"/>
        </w:rPr>
        <w:t xml:space="preserve">, their recent applications as potential materials for storing hydrogen, and as functional additives for enhancing the hydrogen reaction of Magnesium Hydride. </w:t>
      </w:r>
    </w:p>
    <w:p w14:paraId="5E89B4E8" w14:textId="77777777" w:rsidR="00BF43F7" w:rsidRDefault="00BF43F7">
      <w:pPr>
        <w:widowControl w:val="0"/>
        <w:spacing w:before="335" w:line="240" w:lineRule="auto"/>
        <w:ind w:left="3507"/>
        <w:rPr>
          <w:rFonts w:ascii="Montserrat" w:eastAsia="Montserrat" w:hAnsi="Montserrat" w:cs="Montserrat"/>
          <w:sz w:val="23"/>
          <w:szCs w:val="23"/>
        </w:rPr>
      </w:pPr>
    </w:p>
    <w:p w14:paraId="63EE1227" w14:textId="77777777" w:rsidR="00BF43F7" w:rsidRDefault="00BF43F7">
      <w:pPr>
        <w:widowControl w:val="0"/>
        <w:spacing w:line="240" w:lineRule="auto"/>
        <w:ind w:right="1896"/>
        <w:jc w:val="right"/>
        <w:rPr>
          <w:rFonts w:ascii="Montserrat" w:eastAsia="Montserrat" w:hAnsi="Montserrat" w:cs="Montserrat"/>
          <w:sz w:val="23"/>
          <w:szCs w:val="23"/>
        </w:rPr>
      </w:pPr>
    </w:p>
    <w:p w14:paraId="3F3B5542" w14:textId="77777777" w:rsidR="00BF43F7" w:rsidRDefault="00000000">
      <w:pPr>
        <w:pStyle w:val="Heading3"/>
        <w:widowControl w:val="0"/>
        <w:ind w:left="0" w:right="51" w:firstLine="0"/>
        <w:jc w:val="left"/>
      </w:pPr>
      <w:bookmarkStart w:id="23" w:name="_c4hpyk3o7gvo" w:colFirst="0" w:colLast="0"/>
      <w:bookmarkEnd w:id="23"/>
      <w:r>
        <w:t xml:space="preserve"> </w:t>
      </w:r>
    </w:p>
    <w:p w14:paraId="62429ED0" w14:textId="77777777" w:rsidR="00BF43F7" w:rsidRDefault="00000000">
      <w:pPr>
        <w:pStyle w:val="Heading3"/>
        <w:widowControl w:val="0"/>
        <w:numPr>
          <w:ilvl w:val="0"/>
          <w:numId w:val="9"/>
        </w:numPr>
        <w:ind w:right="72"/>
      </w:pPr>
      <w:bookmarkStart w:id="24" w:name="_z2o6i0foeer5" w:colFirst="0" w:colLast="0"/>
      <w:bookmarkEnd w:id="24"/>
      <w:r>
        <w:t xml:space="preserve">CONSTRAINED OPTIMIZATION OF CATHODE PRESSURE AND MEMBRANE THICKNESS FORA PEM ELECTROLYZER </w:t>
      </w:r>
    </w:p>
    <w:p w14:paraId="30D38999" w14:textId="77777777" w:rsidR="00BF43F7" w:rsidRDefault="00000000">
      <w:pPr>
        <w:widowControl w:val="0"/>
        <w:spacing w:line="274" w:lineRule="auto"/>
        <w:ind w:right="387"/>
        <w:jc w:val="both"/>
        <w:rPr>
          <w:rFonts w:ascii="Montserrat" w:eastAsia="Montserrat" w:hAnsi="Montserrat" w:cs="Montserrat"/>
          <w:sz w:val="23"/>
          <w:szCs w:val="23"/>
        </w:rPr>
      </w:pPr>
      <w:r>
        <w:rPr>
          <w:rFonts w:ascii="Montserrat" w:eastAsia="Montserrat" w:hAnsi="Montserrat" w:cs="Montserrat"/>
          <w:sz w:val="23"/>
          <w:szCs w:val="23"/>
        </w:rPr>
        <w:t xml:space="preserve">PEM </w:t>
      </w:r>
      <w:proofErr w:type="spellStart"/>
      <w:r>
        <w:rPr>
          <w:rFonts w:ascii="Montserrat" w:eastAsia="Montserrat" w:hAnsi="Montserrat" w:cs="Montserrat"/>
          <w:sz w:val="23"/>
          <w:szCs w:val="23"/>
        </w:rPr>
        <w:t>Electrolyzers</w:t>
      </w:r>
      <w:proofErr w:type="spellEnd"/>
      <w:r>
        <w:rPr>
          <w:rFonts w:ascii="Montserrat" w:eastAsia="Montserrat" w:hAnsi="Montserrat" w:cs="Montserrat"/>
          <w:sz w:val="23"/>
          <w:szCs w:val="23"/>
        </w:rPr>
        <w:t xml:space="preserve"> play a cardinal role in the hydrogen economy due to their high operating current densities, fast dynamic response, and the possibility of operating at high differential pressures (cathode pressure higher than </w:t>
      </w:r>
      <w:r>
        <w:rPr>
          <w:rFonts w:ascii="Montserrat" w:eastAsia="Montserrat" w:hAnsi="Montserrat" w:cs="Montserrat"/>
          <w:sz w:val="23"/>
          <w:szCs w:val="23"/>
        </w:rPr>
        <w:lastRenderedPageBreak/>
        <w:t xml:space="preserve">anode) to reduce the energy needed for compression of hydrogen. </w:t>
      </w:r>
      <w:r>
        <w:rPr>
          <w:noProof/>
        </w:rPr>
        <w:drawing>
          <wp:anchor distT="114300" distB="114300" distL="114300" distR="114300" simplePos="0" relativeHeight="251674624" behindDoc="0" locked="0" layoutInCell="1" hidden="0" allowOverlap="1" wp14:anchorId="03D67923" wp14:editId="55F1F367">
            <wp:simplePos x="0" y="0"/>
            <wp:positionH relativeFrom="column">
              <wp:posOffset>95251</wp:posOffset>
            </wp:positionH>
            <wp:positionV relativeFrom="paragraph">
              <wp:posOffset>1177320</wp:posOffset>
            </wp:positionV>
            <wp:extent cx="5186363" cy="3023115"/>
            <wp:effectExtent l="0" t="0" r="0" b="0"/>
            <wp:wrapSquare wrapText="bothSides" distT="114300" distB="114300" distL="114300" distR="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186363" cy="3023115"/>
                    </a:xfrm>
                    <a:prstGeom prst="rect">
                      <a:avLst/>
                    </a:prstGeom>
                    <a:ln/>
                  </pic:spPr>
                </pic:pic>
              </a:graphicData>
            </a:graphic>
          </wp:anchor>
        </w:drawing>
      </w:r>
    </w:p>
    <w:p w14:paraId="3E528BF9" w14:textId="77777777" w:rsidR="00BF43F7" w:rsidRDefault="00BF43F7"/>
    <w:p w14:paraId="7FD09DAE" w14:textId="77777777" w:rsidR="00BF43F7" w:rsidRDefault="00000000">
      <w:pPr>
        <w:jc w:val="center"/>
        <w:rPr>
          <w:rFonts w:ascii="Montserrat" w:eastAsia="Montserrat" w:hAnsi="Montserrat" w:cs="Montserrat"/>
          <w:b/>
        </w:rPr>
      </w:pPr>
      <w:r>
        <w:rPr>
          <w:rFonts w:ascii="Montserrat" w:eastAsia="Montserrat" w:hAnsi="Montserrat" w:cs="Montserrat"/>
          <w:b/>
        </w:rPr>
        <w:t>Block diagram for finding optimum cathode pressure- given membrane thickness and varying densities</w:t>
      </w:r>
    </w:p>
    <w:p w14:paraId="013E0E55" w14:textId="77777777" w:rsidR="00BF43F7" w:rsidRDefault="00BF43F7">
      <w:pPr>
        <w:widowControl w:val="0"/>
        <w:spacing w:line="274" w:lineRule="auto"/>
        <w:ind w:right="387"/>
        <w:jc w:val="both"/>
        <w:rPr>
          <w:rFonts w:ascii="Montserrat" w:eastAsia="Montserrat" w:hAnsi="Montserrat" w:cs="Montserrat"/>
          <w:sz w:val="23"/>
          <w:szCs w:val="23"/>
        </w:rPr>
      </w:pPr>
    </w:p>
    <w:p w14:paraId="44B87891" w14:textId="77777777" w:rsidR="00BF43F7" w:rsidRDefault="00000000">
      <w:pPr>
        <w:widowControl w:val="0"/>
        <w:spacing w:line="274" w:lineRule="auto"/>
        <w:ind w:right="387"/>
        <w:jc w:val="both"/>
        <w:rPr>
          <w:rFonts w:ascii="Montserrat" w:eastAsia="Montserrat" w:hAnsi="Montserrat" w:cs="Montserrat"/>
          <w:sz w:val="23"/>
          <w:szCs w:val="23"/>
        </w:rPr>
      </w:pPr>
      <w:r>
        <w:rPr>
          <w:rFonts w:ascii="Montserrat" w:eastAsia="Montserrat" w:hAnsi="Montserrat" w:cs="Montserrat"/>
          <w:sz w:val="23"/>
          <w:szCs w:val="23"/>
        </w:rPr>
        <w:t xml:space="preserve">However, operating at high cathode pressure necessitates using a thicker electrolyte membrane to mitigate gas crossover and withstand differential pressures, which decreases the voltage efficiency of the electrolyzer cell. In this study, a PEM </w:t>
      </w:r>
      <w:proofErr w:type="spellStart"/>
      <w:r>
        <w:rPr>
          <w:rFonts w:ascii="Montserrat" w:eastAsia="Montserrat" w:hAnsi="Montserrat" w:cs="Montserrat"/>
          <w:sz w:val="23"/>
          <w:szCs w:val="23"/>
        </w:rPr>
        <w:t>electrolyzer</w:t>
      </w:r>
      <w:proofErr w:type="spellEnd"/>
      <w:r>
        <w:rPr>
          <w:rFonts w:ascii="Montserrat" w:eastAsia="Montserrat" w:hAnsi="Montserrat" w:cs="Montserrat"/>
          <w:sz w:val="23"/>
          <w:szCs w:val="23"/>
        </w:rPr>
        <w:t xml:space="preserve"> system is </w:t>
      </w:r>
      <w:proofErr w:type="spellStart"/>
      <w:r>
        <w:rPr>
          <w:rFonts w:ascii="Montserrat" w:eastAsia="Montserrat" w:hAnsi="Montserrat" w:cs="Montserrat"/>
          <w:sz w:val="23"/>
          <w:szCs w:val="23"/>
        </w:rPr>
        <w:t>modeled</w:t>
      </w:r>
      <w:proofErr w:type="spellEnd"/>
      <w:r>
        <w:rPr>
          <w:rFonts w:ascii="Montserrat" w:eastAsia="Montserrat" w:hAnsi="Montserrat" w:cs="Montserrat"/>
          <w:sz w:val="23"/>
          <w:szCs w:val="23"/>
        </w:rPr>
        <w:t xml:space="preserve"> to evaluate the overall system efficiency, which is maximized to find optimum cathode pressure and membrane thickness across a range of current densities, subject to constraints on the anodic hydrogen volume fraction (maximum 2%) to ensure safe operating condition, and on the operating potential (maximum 2.2V) to avoid catalyst degradation. From optimum cathode pressure obtained for various membrane thicknesses across a range of current densities, indicated that the </w:t>
      </w:r>
      <w:proofErr w:type="spellStart"/>
      <w:r>
        <w:rPr>
          <w:rFonts w:ascii="Montserrat" w:eastAsia="Montserrat" w:hAnsi="Montserrat" w:cs="Montserrat"/>
          <w:sz w:val="23"/>
          <w:szCs w:val="23"/>
        </w:rPr>
        <w:t>Nafion</w:t>
      </w:r>
      <w:proofErr w:type="spellEnd"/>
      <w:r>
        <w:rPr>
          <w:rFonts w:ascii="Montserrat" w:eastAsia="Montserrat" w:hAnsi="Montserrat" w:cs="Montserrat"/>
          <w:sz w:val="23"/>
          <w:szCs w:val="23"/>
        </w:rPr>
        <w:t xml:space="preserve"> 115 membrane with a thickness of 127 </w:t>
      </w:r>
      <w:proofErr w:type="spellStart"/>
      <w:r>
        <w:rPr>
          <w:rFonts w:ascii="Montserrat" w:eastAsia="Montserrat" w:hAnsi="Montserrat" w:cs="Montserrat"/>
          <w:sz w:val="23"/>
          <w:szCs w:val="23"/>
        </w:rPr>
        <w:t>μm</w:t>
      </w:r>
      <w:proofErr w:type="spellEnd"/>
      <w:r>
        <w:rPr>
          <w:rFonts w:ascii="Montserrat" w:eastAsia="Montserrat" w:hAnsi="Montserrat" w:cs="Montserrat"/>
          <w:sz w:val="23"/>
          <w:szCs w:val="23"/>
        </w:rPr>
        <w:t xml:space="preserve"> proved to be an ideal balance between ensuring safe and efficient operation across the current density range of 0.001-3 A/cm2. Through the proposed methodology, we can choose the right membrane thickness and operating pressure for a PEM electrolyzer. </w:t>
      </w:r>
    </w:p>
    <w:p w14:paraId="73F63A86" w14:textId="77777777" w:rsidR="00BF43F7" w:rsidRDefault="00BF43F7"/>
    <w:p w14:paraId="483028E8" w14:textId="77777777" w:rsidR="00BF43F7" w:rsidRDefault="00BF43F7"/>
    <w:p w14:paraId="7A9E1A6E" w14:textId="77777777" w:rsidR="00BF43F7" w:rsidRDefault="00000000">
      <w:pPr>
        <w:pStyle w:val="Heading3"/>
        <w:widowControl w:val="0"/>
        <w:numPr>
          <w:ilvl w:val="0"/>
          <w:numId w:val="9"/>
        </w:numPr>
        <w:ind w:right="-19"/>
      </w:pPr>
      <w:bookmarkStart w:id="25" w:name="_fhvekk2b9p38" w:colFirst="0" w:colLast="0"/>
      <w:bookmarkEnd w:id="25"/>
      <w:r>
        <w:lastRenderedPageBreak/>
        <w:t xml:space="preserve">THERMAL MANAGEMENT OF FUEL CELLS FOR APPLICATION IN ELECTRIC VEHICLES </w:t>
      </w:r>
    </w:p>
    <w:p w14:paraId="1E68D91C" w14:textId="77777777" w:rsidR="00BF43F7" w:rsidRDefault="00000000">
      <w:pPr>
        <w:widowControl w:val="0"/>
        <w:spacing w:before="659" w:line="274" w:lineRule="auto"/>
        <w:ind w:right="397"/>
        <w:jc w:val="both"/>
        <w:rPr>
          <w:rFonts w:ascii="Montserrat" w:eastAsia="Montserrat" w:hAnsi="Montserrat" w:cs="Montserrat"/>
          <w:sz w:val="23"/>
          <w:szCs w:val="23"/>
        </w:rPr>
      </w:pPr>
      <w:r>
        <w:rPr>
          <w:rFonts w:ascii="Montserrat" w:eastAsia="Montserrat" w:hAnsi="Montserrat" w:cs="Montserrat"/>
          <w:sz w:val="23"/>
          <w:szCs w:val="23"/>
        </w:rPr>
        <w:t xml:space="preserve">The escalating transport demand over the past decade has intensified the need to replace internal combustion (IC) engines with better alternatives like fuel cells that can simultaneously provide superior performance and diminished emissions. </w:t>
      </w:r>
      <w:r>
        <w:rPr>
          <w:noProof/>
        </w:rPr>
        <w:drawing>
          <wp:anchor distT="114300" distB="114300" distL="114300" distR="114300" simplePos="0" relativeHeight="251675648" behindDoc="0" locked="0" layoutInCell="1" hidden="0" allowOverlap="1" wp14:anchorId="3E139F65" wp14:editId="11D6AB87">
            <wp:simplePos x="0" y="0"/>
            <wp:positionH relativeFrom="column">
              <wp:posOffset>-142874</wp:posOffset>
            </wp:positionH>
            <wp:positionV relativeFrom="paragraph">
              <wp:posOffset>1371600</wp:posOffset>
            </wp:positionV>
            <wp:extent cx="5734050" cy="2266630"/>
            <wp:effectExtent l="0" t="0" r="0" b="0"/>
            <wp:wrapSquare wrapText="bothSides" distT="114300" distB="114300" distL="114300" distR="11430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b="19333"/>
                    <a:stretch>
                      <a:fillRect/>
                    </a:stretch>
                  </pic:blipFill>
                  <pic:spPr>
                    <a:xfrm>
                      <a:off x="0" y="0"/>
                      <a:ext cx="5734050" cy="2266630"/>
                    </a:xfrm>
                    <a:prstGeom prst="rect">
                      <a:avLst/>
                    </a:prstGeom>
                    <a:ln/>
                  </pic:spPr>
                </pic:pic>
              </a:graphicData>
            </a:graphic>
          </wp:anchor>
        </w:drawing>
      </w:r>
    </w:p>
    <w:p w14:paraId="375DD76C" w14:textId="77777777" w:rsidR="00BF43F7" w:rsidRDefault="00000000">
      <w:pPr>
        <w:widowControl w:val="0"/>
        <w:spacing w:before="659" w:line="274" w:lineRule="auto"/>
        <w:ind w:right="397"/>
        <w:jc w:val="both"/>
        <w:rPr>
          <w:rFonts w:ascii="Montserrat" w:eastAsia="Montserrat" w:hAnsi="Montserrat" w:cs="Montserrat"/>
          <w:sz w:val="23"/>
          <w:szCs w:val="23"/>
        </w:rPr>
      </w:pPr>
      <w:r>
        <w:rPr>
          <w:rFonts w:ascii="Montserrat" w:eastAsia="Montserrat" w:hAnsi="Montserrat" w:cs="Montserrat"/>
          <w:sz w:val="23"/>
          <w:szCs w:val="23"/>
        </w:rPr>
        <w:t xml:space="preserve">The radiators that are used in fuel cell-based electric vehicles are at least twice the size of IC engine radiators. This leads to an increase in mass, volume, and fuel consumption. The undertaken study proposes a reduction in radiator size by storing thermal energy in phase change materials. This work presents a generalized sizing method for the recommended thermal management system, using a simple mathematical approach based on Pinch Analysis. The optimization studies show the possibility to bring down the minimum radiator area requirement in a fuel cell vehicle like the 2022 Toyota Mirai by 5.5 times by using around 13 kg of Paraffin Wax along with it. The proposed methodology is realized by analysing a few representative parameters like ambient temperature, drag area and curb mass of the vehicle, maximum allowable temperature rise in fuel cells, etc. In addition, the study also estimates the minimum required radiator areas for a few commercial fuel cell vehicles in the Indian environment. </w:t>
      </w:r>
    </w:p>
    <w:p w14:paraId="261E1251" w14:textId="77777777" w:rsidR="00BF43F7" w:rsidRDefault="00BF43F7"/>
    <w:p w14:paraId="6AB17D39" w14:textId="77777777" w:rsidR="00BF43F7" w:rsidRDefault="00000000">
      <w:pPr>
        <w:pStyle w:val="Heading3"/>
        <w:widowControl w:val="0"/>
        <w:numPr>
          <w:ilvl w:val="0"/>
          <w:numId w:val="9"/>
        </w:numPr>
        <w:ind w:right="43"/>
      </w:pPr>
      <w:bookmarkStart w:id="26" w:name="_xlfawbics4z0" w:colFirst="0" w:colLast="0"/>
      <w:bookmarkEnd w:id="26"/>
      <w:r>
        <w:lastRenderedPageBreak/>
        <w:t xml:space="preserve">DEVELOPMENT OF HIGH-VOLTAGE CATHODE AND SOLID-ELECTROLYTE FOR NEXT GENERATION LI-ION/LI-METAL BATTERIES </w:t>
      </w:r>
    </w:p>
    <w:p w14:paraId="361DDEB5" w14:textId="77777777" w:rsidR="00BF43F7" w:rsidRDefault="00000000">
      <w:pPr>
        <w:widowControl w:val="0"/>
        <w:spacing w:before="571" w:line="274" w:lineRule="auto"/>
        <w:ind w:right="385"/>
        <w:jc w:val="both"/>
        <w:rPr>
          <w:rFonts w:ascii="Montserrat" w:eastAsia="Montserrat" w:hAnsi="Montserrat" w:cs="Montserrat"/>
          <w:sz w:val="24"/>
          <w:szCs w:val="24"/>
        </w:rPr>
      </w:pPr>
      <w:r>
        <w:rPr>
          <w:rFonts w:ascii="Montserrat" w:eastAsia="Montserrat" w:hAnsi="Montserrat" w:cs="Montserrat"/>
          <w:sz w:val="24"/>
          <w:szCs w:val="24"/>
        </w:rPr>
        <w:t xml:space="preserve">Lithium cobalt oxide (LCO) is a well-known cathode due to its distinctive structure and superior electrochemical relationship. However, electrochemical operation at a voltage of more than 4.5 V and at a high rate, a requirement of today's battery technology, LCO losses its structural stability and related battery safety. The LCO cathode has been coated with a thin layer of lithium cobalt manganese oxide (LiCo0.5Mn1.5O4, or LCMO), and synthesized using microwave-assisted heating. The as-prepared cathode structure revealed very less manganese (III) ion (Mn3+) diffusion into the LCO, which increased its lattice parameter and </w:t>
      </w:r>
      <w:proofErr w:type="spellStart"/>
      <w:r>
        <w:rPr>
          <w:rFonts w:ascii="Montserrat" w:eastAsia="Montserrat" w:hAnsi="Montserrat" w:cs="Montserrat"/>
          <w:sz w:val="24"/>
          <w:szCs w:val="24"/>
        </w:rPr>
        <w:t>favored</w:t>
      </w:r>
      <w:proofErr w:type="spellEnd"/>
      <w:r>
        <w:rPr>
          <w:rFonts w:ascii="Montserrat" w:eastAsia="Montserrat" w:hAnsi="Montserrat" w:cs="Montserrat"/>
          <w:sz w:val="24"/>
          <w:szCs w:val="24"/>
        </w:rPr>
        <w:t xml:space="preserve"> the Li-ion diffusion in the LCO cathode, enabling a faster cycling rate for longer periods. The full cell is fabricated using LCMO-coated LCO as a cathode and graphite as an anode. The n/p ratio was optimized to achieve superior full-cell performance. To demonstrate the practical relevance of the research, we developed a 2 Ah pouch cell. The as developed cathode material was used to fabricate all solid-state cell and its electrochemical characterization was carried out. The interface between Li metal and solid-state electrolyte was stabilized through </w:t>
      </w:r>
      <w:proofErr w:type="spellStart"/>
      <w:r>
        <w:rPr>
          <w:rFonts w:ascii="Montserrat" w:eastAsia="Montserrat" w:hAnsi="Montserrat" w:cs="Montserrat"/>
          <w:sz w:val="24"/>
          <w:szCs w:val="24"/>
        </w:rPr>
        <w:t>lithiophilic</w:t>
      </w:r>
      <w:proofErr w:type="spellEnd"/>
      <w:r>
        <w:rPr>
          <w:rFonts w:ascii="Montserrat" w:eastAsia="Montserrat" w:hAnsi="Montserrat" w:cs="Montserrat"/>
          <w:sz w:val="24"/>
          <w:szCs w:val="24"/>
        </w:rPr>
        <w:t xml:space="preserve"> and </w:t>
      </w:r>
      <w:proofErr w:type="spellStart"/>
      <w:r>
        <w:rPr>
          <w:rFonts w:ascii="Montserrat" w:eastAsia="Montserrat" w:hAnsi="Montserrat" w:cs="Montserrat"/>
          <w:sz w:val="24"/>
          <w:szCs w:val="24"/>
        </w:rPr>
        <w:t>lithiophobic</w:t>
      </w:r>
      <w:proofErr w:type="spellEnd"/>
      <w:r>
        <w:rPr>
          <w:rFonts w:ascii="Montserrat" w:eastAsia="Montserrat" w:hAnsi="Montserrat" w:cs="Montserrat"/>
          <w:sz w:val="24"/>
          <w:szCs w:val="24"/>
        </w:rPr>
        <w:t xml:space="preserve"> kind of gradient morphology. </w:t>
      </w:r>
    </w:p>
    <w:p w14:paraId="32F587EB" w14:textId="77777777" w:rsidR="00BF43F7" w:rsidRDefault="00BF43F7"/>
    <w:p w14:paraId="106C04C3" w14:textId="77777777" w:rsidR="00BF43F7" w:rsidRDefault="00000000">
      <w:pPr>
        <w:pStyle w:val="Heading3"/>
        <w:widowControl w:val="0"/>
        <w:numPr>
          <w:ilvl w:val="0"/>
          <w:numId w:val="9"/>
        </w:numPr>
      </w:pPr>
      <w:bookmarkStart w:id="27" w:name="_1x44ylilnfwk" w:colFirst="0" w:colLast="0"/>
      <w:bookmarkEnd w:id="27"/>
      <w:r>
        <w:t xml:space="preserve">AN ATTRACTIVE PARADIGM ON INTERFACIAL STRUCTURAL MODE OXYGEN ELECTROCATALYST: ZINC AIR BATTERY </w:t>
      </w:r>
    </w:p>
    <w:p w14:paraId="1AFF5DC5" w14:textId="77777777" w:rsidR="00BF43F7" w:rsidRDefault="00000000">
      <w:pPr>
        <w:widowControl w:val="0"/>
        <w:spacing w:before="579" w:line="274" w:lineRule="auto"/>
        <w:rPr>
          <w:rFonts w:ascii="Montserrat" w:eastAsia="Montserrat" w:hAnsi="Montserrat" w:cs="Montserrat"/>
          <w:sz w:val="23"/>
          <w:szCs w:val="23"/>
        </w:rPr>
      </w:pPr>
      <w:r>
        <w:rPr>
          <w:rFonts w:ascii="Montserrat" w:eastAsia="Montserrat" w:hAnsi="Montserrat" w:cs="Montserrat"/>
          <w:sz w:val="23"/>
          <w:szCs w:val="23"/>
        </w:rPr>
        <w:t xml:space="preserve">Metal-air batteries propose an option for high energy density and low-cost storage. Developing a high-efficiency and durable bifunctional electrocatalyst </w:t>
      </w:r>
      <w:r>
        <w:rPr>
          <w:rFonts w:ascii="Montserrat" w:eastAsia="Montserrat" w:hAnsi="Montserrat" w:cs="Montserrat"/>
          <w:sz w:val="23"/>
          <w:szCs w:val="23"/>
        </w:rPr>
        <w:lastRenderedPageBreak/>
        <w:t xml:space="preserve">for both the oxygen reduction reaction (ORR) and oxygen evolution reaction (OER) is critical for the widespread application of rechargeable zinc−air (Zn−air) batteries. </w:t>
      </w:r>
      <w:r>
        <w:rPr>
          <w:noProof/>
        </w:rPr>
        <w:drawing>
          <wp:anchor distT="114300" distB="114300" distL="114300" distR="114300" simplePos="0" relativeHeight="251676672" behindDoc="0" locked="0" layoutInCell="1" hidden="0" allowOverlap="1" wp14:anchorId="737F189B" wp14:editId="6DDFE5D8">
            <wp:simplePos x="0" y="0"/>
            <wp:positionH relativeFrom="column">
              <wp:posOffset>2895600</wp:posOffset>
            </wp:positionH>
            <wp:positionV relativeFrom="paragraph">
              <wp:posOffset>447675</wp:posOffset>
            </wp:positionV>
            <wp:extent cx="3395663" cy="4695953"/>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395663" cy="4695953"/>
                    </a:xfrm>
                    <a:prstGeom prst="rect">
                      <a:avLst/>
                    </a:prstGeom>
                    <a:ln/>
                  </pic:spPr>
                </pic:pic>
              </a:graphicData>
            </a:graphic>
          </wp:anchor>
        </w:drawing>
      </w:r>
    </w:p>
    <w:p w14:paraId="51BD197E" w14:textId="77777777" w:rsidR="00BF43F7" w:rsidRDefault="00000000">
      <w:pPr>
        <w:widowControl w:val="0"/>
        <w:spacing w:before="15" w:line="274" w:lineRule="auto"/>
        <w:rPr>
          <w:rFonts w:ascii="Montserrat" w:eastAsia="Montserrat" w:hAnsi="Montserrat" w:cs="Montserrat"/>
          <w:sz w:val="23"/>
          <w:szCs w:val="23"/>
        </w:rPr>
      </w:pPr>
      <w:r>
        <w:rPr>
          <w:rFonts w:ascii="Montserrat" w:eastAsia="Montserrat" w:hAnsi="Montserrat" w:cs="Montserrat"/>
          <w:sz w:val="23"/>
          <w:szCs w:val="23"/>
        </w:rPr>
        <w:t xml:space="preserve">Herein, we propose a controllable interface (nickel cobalt layered double hydroxide with cerium oxide) engineering concept applied on nitrogen-doped Vulcan carbon (N@C) to design a noble-metal-free bidirectional catalyst (N@C_LDH-CeO2) via two steps reproducible wet chemical route. The multifunctional hybrids interface may serve as a hydrogen acceptor and thus optimize the adsorption </w:t>
      </w:r>
      <w:proofErr w:type="spellStart"/>
      <w:r>
        <w:rPr>
          <w:rFonts w:ascii="Montserrat" w:eastAsia="Montserrat" w:hAnsi="Montserrat" w:cs="Montserrat"/>
          <w:sz w:val="23"/>
          <w:szCs w:val="23"/>
        </w:rPr>
        <w:t>behaviors</w:t>
      </w:r>
      <w:proofErr w:type="spellEnd"/>
      <w:r>
        <w:rPr>
          <w:rFonts w:ascii="Montserrat" w:eastAsia="Montserrat" w:hAnsi="Montserrat" w:cs="Montserrat"/>
          <w:sz w:val="23"/>
          <w:szCs w:val="23"/>
        </w:rPr>
        <w:t xml:space="preserve"> to break the OH*— OOH*, which can scaling-up the relationship in OER. Whereas dopant pyridinic N in N@C, creates the active sites for oxygen reduction reaction, carbon atoms next to pyridinic N are recommended to be the active sites with Lewis’s basicity at which O2 molecules are adsorbed as the initial step of the ORR. Benefiting from the advantages mentioned above of interfaces, N@C_LDH-CeO2 offers superior oxygen reduction reaction and oxygen evolution reaction catalytic activity with an ultralow polarization gap (∆E) of 0.76 V, as well as preferable durability and rapid reaction kinetics. </w:t>
      </w:r>
    </w:p>
    <w:p w14:paraId="5E87E930" w14:textId="77777777" w:rsidR="00BF43F7" w:rsidRDefault="00BF43F7">
      <w:pPr>
        <w:jc w:val="center"/>
        <w:rPr>
          <w:rFonts w:ascii="Montserrat" w:eastAsia="Montserrat" w:hAnsi="Montserrat" w:cs="Montserrat"/>
          <w:sz w:val="23"/>
          <w:szCs w:val="23"/>
        </w:rPr>
      </w:pPr>
    </w:p>
    <w:p w14:paraId="1F09BE4A" w14:textId="77777777" w:rsidR="00BF43F7" w:rsidRDefault="00BF43F7"/>
    <w:p w14:paraId="53D5ED48" w14:textId="77777777" w:rsidR="00BF43F7" w:rsidRDefault="00000000">
      <w:pPr>
        <w:pStyle w:val="Heading3"/>
        <w:widowControl w:val="0"/>
        <w:numPr>
          <w:ilvl w:val="0"/>
          <w:numId w:val="9"/>
        </w:numPr>
        <w:ind w:right="634"/>
      </w:pPr>
      <w:bookmarkStart w:id="28" w:name="_4fnilutkgzk1" w:colFirst="0" w:colLast="0"/>
      <w:bookmarkEnd w:id="28"/>
      <w:r>
        <w:t xml:space="preserve">BIFURCATION ANALYSIS OF TWO-PHASE NATURAL CIRCULATION LOOP </w:t>
      </w:r>
    </w:p>
    <w:p w14:paraId="50FCB92C" w14:textId="77777777" w:rsidR="00BF43F7" w:rsidRDefault="00000000">
      <w:pPr>
        <w:widowControl w:val="0"/>
        <w:spacing w:before="441" w:line="274" w:lineRule="auto"/>
        <w:ind w:right="407"/>
        <w:jc w:val="both"/>
        <w:rPr>
          <w:rFonts w:ascii="Montserrat" w:eastAsia="Montserrat" w:hAnsi="Montserrat" w:cs="Montserrat"/>
          <w:sz w:val="23"/>
          <w:szCs w:val="23"/>
        </w:rPr>
      </w:pPr>
      <w:r>
        <w:rPr>
          <w:rFonts w:ascii="Montserrat" w:eastAsia="Montserrat" w:hAnsi="Montserrat" w:cs="Montserrat"/>
          <w:sz w:val="23"/>
          <w:szCs w:val="23"/>
        </w:rPr>
        <w:t xml:space="preserve">Natural circulation loop are gravity-based heat exchangers, driven on buoyancy, and utilized in a variety of commercial settings. The idea of passive heat exchange in NCL systems is appealing since the fluid circulation can be maintained without the assistance of an externally driven </w:t>
      </w:r>
      <w:r>
        <w:rPr>
          <w:rFonts w:ascii="Montserrat" w:eastAsia="Montserrat" w:hAnsi="Montserrat" w:cs="Montserrat"/>
          <w:sz w:val="23"/>
          <w:szCs w:val="23"/>
        </w:rPr>
        <w:lastRenderedPageBreak/>
        <w:t xml:space="preserve">device (like a pump). The generation of time-varying non-linearities in the two-phase dynamical system, causing the flow to change from a steady-state regime to either a flow-reversal or oscillatory regime, both being not acceptable, is one potential issue with relying solely on buoyancy. </w:t>
      </w:r>
      <w:r>
        <w:rPr>
          <w:noProof/>
        </w:rPr>
        <w:drawing>
          <wp:anchor distT="114300" distB="114300" distL="114300" distR="114300" simplePos="0" relativeHeight="251677696" behindDoc="0" locked="0" layoutInCell="1" hidden="0" allowOverlap="1" wp14:anchorId="41819345" wp14:editId="22FB8507">
            <wp:simplePos x="0" y="0"/>
            <wp:positionH relativeFrom="column">
              <wp:posOffset>-819149</wp:posOffset>
            </wp:positionH>
            <wp:positionV relativeFrom="paragraph">
              <wp:posOffset>1514475</wp:posOffset>
            </wp:positionV>
            <wp:extent cx="3835465" cy="3786188"/>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3835465" cy="3786188"/>
                    </a:xfrm>
                    <a:prstGeom prst="rect">
                      <a:avLst/>
                    </a:prstGeom>
                    <a:ln/>
                  </pic:spPr>
                </pic:pic>
              </a:graphicData>
            </a:graphic>
          </wp:anchor>
        </w:drawing>
      </w:r>
    </w:p>
    <w:p w14:paraId="0A58BAE8" w14:textId="77777777" w:rsidR="00BF43F7" w:rsidRDefault="00000000">
      <w:pPr>
        <w:widowControl w:val="0"/>
        <w:spacing w:before="476" w:line="274" w:lineRule="auto"/>
        <w:ind w:right="369" w:firstLine="720"/>
        <w:jc w:val="both"/>
        <w:rPr>
          <w:rFonts w:ascii="Montserrat" w:eastAsia="Montserrat" w:hAnsi="Montserrat" w:cs="Montserrat"/>
          <w:sz w:val="23"/>
          <w:szCs w:val="23"/>
        </w:rPr>
      </w:pPr>
      <w:r>
        <w:rPr>
          <w:rFonts w:ascii="Montserrat" w:eastAsia="Montserrat" w:hAnsi="Montserrat" w:cs="Montserrat"/>
          <w:sz w:val="23"/>
          <w:szCs w:val="23"/>
        </w:rPr>
        <w:t xml:space="preserve">This study aims to perform bifurcation analysis of a two-phase flow system using the MATCONT software. The two-phase flow system under consideration is modelled by a set of ordinary differential equations, which describe the dynamics of the system. A one-dimensional homogeneous equilibrium model is used to describe the density wave oscillation in the heated channel. In this analysis, the different types of bifurcations that can occur in the system, such as saddle-node, Hopf, and pitchfork bifurcations will be explored. We will also investigate the effect of varying system parameters on the stability of the system. The results of this analysis will provide insight into the behaviour of the two-phase flow system and help to identify regions of parameter space where the system is stable or unstable. </w:t>
      </w:r>
    </w:p>
    <w:p w14:paraId="09071BAB" w14:textId="77777777" w:rsidR="00BF43F7" w:rsidRDefault="00000000">
      <w:r>
        <w:br w:type="page"/>
      </w:r>
    </w:p>
    <w:p w14:paraId="70BD2A3D" w14:textId="77777777" w:rsidR="00BF43F7" w:rsidRDefault="00000000">
      <w:pPr>
        <w:jc w:val="center"/>
        <w:rPr>
          <w:b/>
          <w:sz w:val="32"/>
          <w:szCs w:val="32"/>
        </w:rPr>
      </w:pPr>
      <w:r>
        <w:rPr>
          <w:b/>
          <w:sz w:val="32"/>
          <w:szCs w:val="32"/>
        </w:rPr>
        <w:lastRenderedPageBreak/>
        <w:t>2024 Abstracts and Presentations</w:t>
      </w:r>
    </w:p>
    <w:p w14:paraId="240A4C11" w14:textId="77777777" w:rsidR="00BF43F7" w:rsidRDefault="00BF43F7">
      <w:pPr>
        <w:rPr>
          <w:b/>
          <w:sz w:val="32"/>
          <w:szCs w:val="32"/>
        </w:rPr>
      </w:pPr>
    </w:p>
    <w:p w14:paraId="3A14DCDA" w14:textId="77777777" w:rsidR="00BF43F7" w:rsidRDefault="00BF43F7"/>
    <w:p w14:paraId="4D696545" w14:textId="77777777" w:rsidR="00BF43F7" w:rsidRDefault="00BF43F7">
      <w:pPr>
        <w:rPr>
          <w:rFonts w:ascii="Montserrat" w:eastAsia="Montserrat" w:hAnsi="Montserrat" w:cs="Montserrat"/>
          <w:sz w:val="23"/>
          <w:szCs w:val="23"/>
        </w:rPr>
      </w:pPr>
    </w:p>
    <w:p w14:paraId="5F5EEC3E" w14:textId="77777777" w:rsidR="00BF43F7" w:rsidRDefault="00BF43F7">
      <w:pPr>
        <w:widowControl w:val="0"/>
        <w:spacing w:line="240" w:lineRule="auto"/>
        <w:ind w:right="4688"/>
        <w:rPr>
          <w:rFonts w:ascii="Montserrat" w:eastAsia="Montserrat" w:hAnsi="Montserrat" w:cs="Montserrat"/>
          <w:sz w:val="23"/>
          <w:szCs w:val="23"/>
        </w:rPr>
      </w:pPr>
    </w:p>
    <w:p w14:paraId="579A011B" w14:textId="77777777" w:rsidR="00BF43F7" w:rsidRDefault="00000000">
      <w:pPr>
        <w:widowControl w:val="0"/>
        <w:spacing w:before="528" w:line="240" w:lineRule="auto"/>
        <w:ind w:right="103"/>
        <w:jc w:val="right"/>
        <w:rPr>
          <w:color w:val="FFFFFF"/>
          <w:sz w:val="23"/>
          <w:szCs w:val="23"/>
        </w:rPr>
      </w:pPr>
      <w:r>
        <w:rPr>
          <w:color w:val="FFFFFF"/>
          <w:sz w:val="23"/>
          <w:szCs w:val="23"/>
        </w:rPr>
        <w:t>8</w:t>
      </w:r>
    </w:p>
    <w:p w14:paraId="4A2948F1" w14:textId="77777777" w:rsidR="00BF43F7" w:rsidRDefault="00BF43F7"/>
    <w:p w14:paraId="2CE0211D" w14:textId="77777777" w:rsidR="00BF43F7" w:rsidRDefault="00BF43F7"/>
    <w:p w14:paraId="2D632E07" w14:textId="77777777" w:rsidR="00BF43F7" w:rsidRDefault="00000000">
      <w:pPr>
        <w:pStyle w:val="Heading2"/>
        <w:numPr>
          <w:ilvl w:val="0"/>
          <w:numId w:val="5"/>
        </w:numPr>
      </w:pPr>
      <w:bookmarkStart w:id="29" w:name="_k19dha69dj5o" w:colFirst="0" w:colLast="0"/>
      <w:bookmarkEnd w:id="29"/>
      <w:r>
        <w:t>Renewable Energy and Sustainability</w:t>
      </w:r>
    </w:p>
    <w:p w14:paraId="0CC96878" w14:textId="2E4FA388" w:rsidR="00127284" w:rsidRPr="00127284" w:rsidRDefault="00127284" w:rsidP="00127284">
      <w:pPr>
        <w:pStyle w:val="ListParagraph"/>
        <w:numPr>
          <w:ilvl w:val="2"/>
          <w:numId w:val="5"/>
        </w:numPr>
        <w:rPr>
          <w:rFonts w:ascii="Montserrat" w:hAnsi="Montserrat"/>
          <w:sz w:val="43"/>
          <w:szCs w:val="43"/>
        </w:rPr>
      </w:pPr>
      <w:r w:rsidRPr="00127284">
        <w:rPr>
          <w:rFonts w:ascii="Montserrat" w:hAnsi="Montserrat"/>
          <w:color w:val="000000"/>
          <w:sz w:val="43"/>
          <w:szCs w:val="43"/>
          <w:shd w:val="clear" w:color="auto" w:fill="FFFFFF"/>
        </w:rPr>
        <w:t>Assessment of trustworthiness of human-automation interaction in nuclear power plants.</w:t>
      </w:r>
    </w:p>
    <w:tbl>
      <w:tblPr>
        <w:tblW w:w="10287" w:type="dxa"/>
        <w:tblInd w:w="-1274" w:type="dxa"/>
        <w:tblCellMar>
          <w:left w:w="0" w:type="dxa"/>
          <w:right w:w="0" w:type="dxa"/>
        </w:tblCellMar>
        <w:tblLook w:val="04A0" w:firstRow="1" w:lastRow="0" w:firstColumn="1" w:lastColumn="0" w:noHBand="0" w:noVBand="1"/>
      </w:tblPr>
      <w:tblGrid>
        <w:gridCol w:w="575"/>
        <w:gridCol w:w="1333"/>
        <w:gridCol w:w="568"/>
        <w:gridCol w:w="574"/>
        <w:gridCol w:w="439"/>
        <w:gridCol w:w="144"/>
        <w:gridCol w:w="93"/>
        <w:gridCol w:w="740"/>
        <w:gridCol w:w="396"/>
        <w:gridCol w:w="2967"/>
        <w:gridCol w:w="568"/>
        <w:gridCol w:w="568"/>
        <w:gridCol w:w="93"/>
        <w:gridCol w:w="93"/>
        <w:gridCol w:w="568"/>
        <w:gridCol w:w="568"/>
      </w:tblGrid>
      <w:tr w:rsidR="00127284" w:rsidRPr="00127284" w14:paraId="348191E1" w14:textId="77777777" w:rsidTr="0012728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8B848B" w14:textId="77777777" w:rsidR="00127284" w:rsidRPr="00127284" w:rsidRDefault="00127284" w:rsidP="00127284">
            <w:pPr>
              <w:spacing w:line="240" w:lineRule="auto"/>
              <w:jc w:val="right"/>
              <w:rPr>
                <w:rFonts w:eastAsia="Times New Roman"/>
                <w:sz w:val="20"/>
                <w:szCs w:val="20"/>
                <w:lang w:val="en-IN"/>
              </w:rPr>
            </w:pPr>
            <w:r w:rsidRPr="00127284">
              <w:rPr>
                <w:rFonts w:eastAsia="Times New Roman"/>
                <w:sz w:val="20"/>
                <w:szCs w:val="20"/>
                <w:lang w:val="en-IN"/>
              </w:rPr>
              <w:t>31/03/2024 20:29:57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68C240"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samrendraroy55@gmail.com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117D3" w14:textId="77777777" w:rsidR="00127284" w:rsidRPr="00127284" w:rsidRDefault="00127284" w:rsidP="00127284">
            <w:pPr>
              <w:spacing w:line="240" w:lineRule="auto"/>
              <w:rPr>
                <w:rFonts w:eastAsia="Times New Roman"/>
                <w:sz w:val="20"/>
                <w:szCs w:val="20"/>
                <w:lang w:val="en-IN"/>
              </w:rPr>
            </w:pPr>
            <w:proofErr w:type="spellStart"/>
            <w:r w:rsidRPr="00127284">
              <w:rPr>
                <w:rFonts w:eastAsia="Times New Roman"/>
                <w:sz w:val="20"/>
                <w:szCs w:val="20"/>
                <w:lang w:val="en-IN"/>
              </w:rPr>
              <w:t>Samrendra</w:t>
            </w:r>
            <w:proofErr w:type="spellEnd"/>
            <w:r w:rsidRPr="00127284">
              <w:rPr>
                <w:rFonts w:eastAsia="Times New Roman"/>
                <w:sz w:val="20"/>
                <w:szCs w:val="20"/>
                <w:lang w:val="en-IN"/>
              </w:rPr>
              <w:t xml:space="preserve"> Roy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BB5D1"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19d170026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B0DA8"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B.Tech. + 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7D440" w14:textId="77777777" w:rsidR="00127284" w:rsidRPr="00127284" w:rsidRDefault="00127284" w:rsidP="00127284">
            <w:pPr>
              <w:spacing w:line="240" w:lineRule="auto"/>
              <w:jc w:val="right"/>
              <w:rPr>
                <w:rFonts w:eastAsia="Times New Roman"/>
                <w:sz w:val="20"/>
                <w:szCs w:val="20"/>
                <w:lang w:val="en-IN"/>
              </w:rPr>
            </w:pPr>
            <w:r w:rsidRPr="00127284">
              <w:rPr>
                <w:rFonts w:eastAsia="Times New Roman"/>
                <w:sz w:val="20"/>
                <w:szCs w:val="20"/>
                <w:lang w:val="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67C82" w14:textId="77777777" w:rsidR="00127284" w:rsidRPr="00127284" w:rsidRDefault="00127284" w:rsidP="00127284">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B3583A"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Assessment of trustworthiness of human-automation interaction in nuclear power plants.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C6A1D"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Prof. Suneet Singh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F8120"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https://drive.google.com/open?id=1v6zt91IUZKbB6OMvmhHHfVjw-R_kpsu3, https://drive.google.com/open?id=1sz-_LpC1Gxc2IVHr6O4hV2fCXDcn1Nog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597102" w14:textId="77777777" w:rsidR="00127284" w:rsidRPr="00127284" w:rsidRDefault="00000000" w:rsidP="00127284">
            <w:pPr>
              <w:spacing w:line="240" w:lineRule="auto"/>
              <w:rPr>
                <w:rFonts w:eastAsia="Times New Roman"/>
                <w:sz w:val="20"/>
                <w:szCs w:val="20"/>
                <w:lang w:val="en-IN"/>
              </w:rPr>
            </w:pPr>
            <w:hyperlink r:id="rId29" w:tgtFrame="_blank" w:history="1">
              <w:r w:rsidR="00127284" w:rsidRPr="00127284">
                <w:rPr>
                  <w:rFonts w:eastAsia="Times New Roman"/>
                  <w:color w:val="0000FF"/>
                  <w:sz w:val="20"/>
                  <w:szCs w:val="20"/>
                  <w:u w:val="single"/>
                  <w:lang w:val="en-IN"/>
                </w:rPr>
                <w:t xml:space="preserve">Abstract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11F08" w14:textId="77777777" w:rsidR="00127284" w:rsidRPr="00127284" w:rsidRDefault="00000000" w:rsidP="00127284">
            <w:pPr>
              <w:spacing w:line="240" w:lineRule="auto"/>
              <w:rPr>
                <w:rFonts w:eastAsia="Times New Roman"/>
                <w:sz w:val="20"/>
                <w:szCs w:val="20"/>
                <w:lang w:val="en-IN"/>
              </w:rPr>
            </w:pPr>
            <w:hyperlink r:id="rId30" w:tgtFrame="_blank" w:history="1">
              <w:r w:rsidR="00127284" w:rsidRPr="00127284">
                <w:rPr>
                  <w:rFonts w:eastAsia="Times New Roman"/>
                  <w:color w:val="0000FF"/>
                  <w:sz w:val="20"/>
                  <w:szCs w:val="20"/>
                  <w:u w:val="single"/>
                  <w:lang w:val="en-IN"/>
                </w:rPr>
                <w:t xml:space="preserve">Graph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076C9" w14:textId="77777777" w:rsidR="00127284" w:rsidRPr="00127284" w:rsidRDefault="00127284" w:rsidP="00127284">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9C0AE" w14:textId="77777777" w:rsidR="00127284" w:rsidRPr="00127284" w:rsidRDefault="00127284" w:rsidP="00127284">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E1ADE0" w14:textId="77777777" w:rsidR="00127284" w:rsidRPr="00127284" w:rsidRDefault="00000000" w:rsidP="00127284">
            <w:pPr>
              <w:spacing w:line="240" w:lineRule="auto"/>
              <w:rPr>
                <w:rFonts w:eastAsia="Times New Roman"/>
                <w:sz w:val="20"/>
                <w:szCs w:val="20"/>
                <w:lang w:val="en-IN"/>
              </w:rPr>
            </w:pPr>
            <w:hyperlink r:id="rId31" w:tgtFrame="_blank" w:history="1">
              <w:r w:rsidR="00127284" w:rsidRPr="00127284">
                <w:rPr>
                  <w:rFonts w:eastAsia="Times New Roman"/>
                  <w:color w:val="0000FF"/>
                  <w:sz w:val="20"/>
                  <w:szCs w:val="20"/>
                  <w:u w:val="single"/>
                  <w:lang w:val="en-IN"/>
                </w:rPr>
                <w:t xml:space="preserve">Abstract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D83BF8" w14:textId="77777777" w:rsidR="00127284" w:rsidRPr="00127284" w:rsidRDefault="00000000" w:rsidP="00127284">
            <w:pPr>
              <w:spacing w:line="240" w:lineRule="auto"/>
              <w:rPr>
                <w:rFonts w:eastAsia="Times New Roman"/>
                <w:sz w:val="20"/>
                <w:szCs w:val="20"/>
                <w:lang w:val="en-IN"/>
              </w:rPr>
            </w:pPr>
            <w:hyperlink r:id="rId32" w:tgtFrame="_blank" w:history="1">
              <w:r w:rsidR="00127284" w:rsidRPr="00127284">
                <w:rPr>
                  <w:rFonts w:eastAsia="Times New Roman"/>
                  <w:color w:val="0000FF"/>
                  <w:sz w:val="20"/>
                  <w:szCs w:val="20"/>
                  <w:u w:val="single"/>
                  <w:lang w:val="en-IN"/>
                </w:rPr>
                <w:t xml:space="preserve">Graph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Roy.png</w:t>
              </w:r>
            </w:hyperlink>
          </w:p>
        </w:tc>
      </w:tr>
    </w:tbl>
    <w:p w14:paraId="4D2B52D7" w14:textId="77777777" w:rsidR="00127284" w:rsidRPr="00127284" w:rsidRDefault="00127284" w:rsidP="00127284">
      <w:pPr>
        <w:rPr>
          <w:rFonts w:ascii="Montserrat" w:hAnsi="Montserrat"/>
          <w:sz w:val="23"/>
          <w:szCs w:val="23"/>
          <w:lang w:val="en-IN"/>
        </w:rPr>
      </w:pPr>
      <w:r w:rsidRPr="00127284">
        <w:rPr>
          <w:rFonts w:ascii="Montserrat" w:hAnsi="Montserrat"/>
          <w:b/>
          <w:bCs/>
          <w:sz w:val="23"/>
          <w:szCs w:val="23"/>
          <w:lang w:val="en-IN"/>
        </w:rPr>
        <w:t>Keywords:</w:t>
      </w:r>
    </w:p>
    <w:p w14:paraId="6D7B0F60" w14:textId="377EF162" w:rsidR="00127284" w:rsidRPr="00127284" w:rsidRDefault="00127284" w:rsidP="00127284">
      <w:pPr>
        <w:rPr>
          <w:rFonts w:ascii="Montserrat" w:hAnsi="Montserrat"/>
          <w:sz w:val="23"/>
          <w:szCs w:val="23"/>
          <w:lang w:val="en-IN"/>
        </w:rPr>
      </w:pPr>
      <w:r w:rsidRPr="00127284">
        <w:rPr>
          <w:rFonts w:ascii="Montserrat" w:hAnsi="Montserrat"/>
          <w:sz w:val="23"/>
          <w:szCs w:val="23"/>
          <w:lang w:val="en-IN"/>
        </w:rPr>
        <w:t>Integrated Probabilistic Risk Assessment (I-PRA), Automation Trustworthiness, Probabilistic</w:t>
      </w:r>
      <w:r w:rsidR="00920A52">
        <w:rPr>
          <w:rFonts w:ascii="Montserrat" w:hAnsi="Montserrat"/>
          <w:sz w:val="23"/>
          <w:szCs w:val="23"/>
          <w:lang w:val="en-IN"/>
        </w:rPr>
        <w:t xml:space="preserve"> </w:t>
      </w:r>
      <w:r w:rsidRPr="00127284">
        <w:rPr>
          <w:rFonts w:ascii="Montserrat" w:hAnsi="Montserrat"/>
          <w:sz w:val="23"/>
          <w:szCs w:val="23"/>
          <w:lang w:val="en-IN"/>
        </w:rPr>
        <w:t>Validation (PV), AI-Based Automated Firewatch, Nuclear Power Plants.</w:t>
      </w:r>
    </w:p>
    <w:p w14:paraId="50FFA1BA" w14:textId="3B1A8AB5" w:rsidR="00127284" w:rsidRDefault="000C664C" w:rsidP="00127284">
      <w:pPr>
        <w:rPr>
          <w:rFonts w:ascii="Montserrat" w:hAnsi="Montserrat"/>
          <w:color w:val="000000"/>
          <w:sz w:val="23"/>
          <w:szCs w:val="23"/>
        </w:rPr>
      </w:pPr>
      <w:r w:rsidRPr="000C664C">
        <w:rPr>
          <w:rFonts w:ascii="Montserrat" w:hAnsi="Montserrat"/>
          <w:color w:val="000000"/>
          <w:sz w:val="23"/>
          <w:szCs w:val="23"/>
        </w:rPr>
        <w:t xml:space="preserve">The nuclear industry is progressively integrating automation technologies into Nuclear Power </w:t>
      </w:r>
      <w:proofErr w:type="gramStart"/>
      <w:r w:rsidRPr="000C664C">
        <w:rPr>
          <w:rFonts w:ascii="Montserrat" w:hAnsi="Montserrat"/>
          <w:color w:val="000000"/>
          <w:sz w:val="23"/>
          <w:szCs w:val="23"/>
        </w:rPr>
        <w:t>Plants(</w:t>
      </w:r>
      <w:proofErr w:type="gramEnd"/>
      <w:r w:rsidRPr="000C664C">
        <w:rPr>
          <w:rFonts w:ascii="Montserrat" w:hAnsi="Montserrat"/>
          <w:color w:val="000000"/>
          <w:sz w:val="23"/>
          <w:szCs w:val="23"/>
        </w:rPr>
        <w:t xml:space="preserve">NPPs). To make informed decisions about large-scale investments in automation technologies specifically used for safety critical applications, stakeholders require robust evidence of their transparency, trustworthiness, and operational acceptability. This study introduces a risk-informed approach to evaluate automation trustworthiness </w:t>
      </w:r>
      <w:r w:rsidRPr="000C664C">
        <w:rPr>
          <w:rFonts w:ascii="Montserrat" w:hAnsi="Montserrat"/>
          <w:color w:val="000000"/>
          <w:sz w:val="23"/>
          <w:szCs w:val="23"/>
        </w:rPr>
        <w:lastRenderedPageBreak/>
        <w:t xml:space="preserve">by leveraging and making advancements to the </w:t>
      </w:r>
      <w:proofErr w:type="gramStart"/>
      <w:r w:rsidRPr="000C664C">
        <w:rPr>
          <w:rFonts w:ascii="Montserrat" w:hAnsi="Montserrat"/>
          <w:color w:val="000000"/>
          <w:sz w:val="23"/>
          <w:szCs w:val="23"/>
        </w:rPr>
        <w:t>Integrated  Probabilistic</w:t>
      </w:r>
      <w:proofErr w:type="gramEnd"/>
      <w:r w:rsidRPr="000C664C">
        <w:rPr>
          <w:rFonts w:ascii="Montserrat" w:hAnsi="Montserrat"/>
          <w:color w:val="000000"/>
          <w:sz w:val="23"/>
          <w:szCs w:val="23"/>
        </w:rPr>
        <w:t xml:space="preserve"> Risk Assessment (I-PRA) methodological framework and the Probabilistic Validation (PV) methodology that were previously developed by some of the authors. I-PRA connects simulation models of underlying physical and social phenomena with the existing plant PRA model through a probabilistic interface. This study advances the I-PRA framework to explicitly capture relationships between the plant risk metrics and input parameters associated with the underlying human-automation-physics interactions. This paper currently includes initial results of an ongoing case study evaluating the trustworthiness of an Artificial Intelligence (AI)-based automated </w:t>
      </w:r>
      <w:proofErr w:type="spellStart"/>
      <w:r w:rsidRPr="000C664C">
        <w:rPr>
          <w:rFonts w:ascii="Montserrat" w:hAnsi="Montserrat"/>
          <w:color w:val="000000"/>
          <w:sz w:val="23"/>
          <w:szCs w:val="23"/>
        </w:rPr>
        <w:t>firewatch</w:t>
      </w:r>
      <w:proofErr w:type="spellEnd"/>
      <w:r w:rsidRPr="000C664C">
        <w:rPr>
          <w:rFonts w:ascii="Montserrat" w:hAnsi="Montserrat"/>
          <w:color w:val="000000"/>
          <w:sz w:val="23"/>
          <w:szCs w:val="23"/>
        </w:rPr>
        <w:t xml:space="preserve"> system suggested for use in NPPs.</w:t>
      </w:r>
    </w:p>
    <w:p w14:paraId="17D79C38" w14:textId="77777777" w:rsidR="000C664C" w:rsidRDefault="000C664C" w:rsidP="00127284">
      <w:pPr>
        <w:rPr>
          <w:rFonts w:ascii="Montserrat" w:hAnsi="Montserrat"/>
          <w:color w:val="000000"/>
          <w:sz w:val="23"/>
          <w:szCs w:val="23"/>
        </w:rPr>
      </w:pPr>
    </w:p>
    <w:p w14:paraId="41060C8B" w14:textId="77777777" w:rsidR="00A37C3B" w:rsidRDefault="000C664C" w:rsidP="00127284">
      <w:pPr>
        <w:rPr>
          <w:rFonts w:ascii="Montserrat" w:hAnsi="Montserrat"/>
          <w:sz w:val="23"/>
          <w:szCs w:val="23"/>
        </w:rPr>
      </w:pPr>
      <w:r>
        <w:rPr>
          <w:rFonts w:ascii="Montserrat" w:hAnsi="Montserrat"/>
          <w:noProof/>
          <w:sz w:val="23"/>
          <w:szCs w:val="23"/>
        </w:rPr>
        <w:drawing>
          <wp:inline distT="0" distB="0" distL="0" distR="0" wp14:anchorId="62D1E7F7" wp14:editId="31577C2B">
            <wp:extent cx="5733415" cy="3348990"/>
            <wp:effectExtent l="0" t="0" r="635" b="3810"/>
            <wp:docPr id="1910095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95796" name="Picture 1910095796"/>
                    <pic:cNvPicPr/>
                  </pic:nvPicPr>
                  <pic:blipFill>
                    <a:blip r:embed="rId33">
                      <a:extLst>
                        <a:ext uri="{28A0092B-C50C-407E-A947-70E740481C1C}">
                          <a14:useLocalDpi xmlns:a14="http://schemas.microsoft.com/office/drawing/2010/main" val="0"/>
                        </a:ext>
                      </a:extLst>
                    </a:blip>
                    <a:stretch>
                      <a:fillRect/>
                    </a:stretch>
                  </pic:blipFill>
                  <pic:spPr>
                    <a:xfrm>
                      <a:off x="0" y="0"/>
                      <a:ext cx="5733415" cy="3348990"/>
                    </a:xfrm>
                    <a:prstGeom prst="rect">
                      <a:avLst/>
                    </a:prstGeom>
                  </pic:spPr>
                </pic:pic>
              </a:graphicData>
            </a:graphic>
          </wp:inline>
        </w:drawing>
      </w:r>
    </w:p>
    <w:p w14:paraId="6C1375F3" w14:textId="77777777" w:rsidR="00A37C3B" w:rsidRDefault="00A37C3B" w:rsidP="00127284">
      <w:pPr>
        <w:rPr>
          <w:rFonts w:ascii="Montserrat" w:hAnsi="Montserrat"/>
          <w:sz w:val="23"/>
          <w:szCs w:val="23"/>
        </w:rPr>
      </w:pPr>
    </w:p>
    <w:p w14:paraId="54236EB1" w14:textId="77777777" w:rsidR="00A37C3B" w:rsidRDefault="00A37C3B" w:rsidP="00127284">
      <w:pPr>
        <w:rPr>
          <w:rFonts w:ascii="Montserrat" w:hAnsi="Montserrat"/>
          <w:sz w:val="23"/>
          <w:szCs w:val="23"/>
        </w:rPr>
      </w:pPr>
    </w:p>
    <w:p w14:paraId="19C45EF8" w14:textId="77777777" w:rsidR="00A37C3B" w:rsidRDefault="00A37C3B" w:rsidP="00127284">
      <w:pPr>
        <w:rPr>
          <w:rFonts w:ascii="Montserrat" w:hAnsi="Montserrat"/>
          <w:sz w:val="23"/>
          <w:szCs w:val="23"/>
        </w:rPr>
      </w:pPr>
    </w:p>
    <w:p w14:paraId="3C5F2A28" w14:textId="77777777" w:rsidR="00A37C3B" w:rsidRDefault="00A37C3B" w:rsidP="00127284">
      <w:pPr>
        <w:rPr>
          <w:rFonts w:ascii="Montserrat" w:hAnsi="Montserrat"/>
          <w:sz w:val="23"/>
          <w:szCs w:val="23"/>
        </w:rPr>
      </w:pPr>
    </w:p>
    <w:p w14:paraId="3A75CEED" w14:textId="77777777" w:rsidR="00A37C3B" w:rsidRDefault="00A37C3B" w:rsidP="00127284">
      <w:pPr>
        <w:rPr>
          <w:rFonts w:ascii="Montserrat" w:hAnsi="Montserrat"/>
          <w:sz w:val="23"/>
          <w:szCs w:val="23"/>
        </w:rPr>
      </w:pPr>
    </w:p>
    <w:p w14:paraId="3C7E4057" w14:textId="77777777" w:rsidR="00A37C3B" w:rsidRDefault="00A37C3B" w:rsidP="00127284">
      <w:pPr>
        <w:rPr>
          <w:rFonts w:ascii="Montserrat" w:hAnsi="Montserrat"/>
          <w:sz w:val="23"/>
          <w:szCs w:val="23"/>
        </w:rPr>
      </w:pPr>
    </w:p>
    <w:p w14:paraId="4027579F" w14:textId="77777777" w:rsidR="00A37C3B" w:rsidRDefault="00A37C3B" w:rsidP="00127284">
      <w:pPr>
        <w:rPr>
          <w:rFonts w:ascii="Montserrat" w:hAnsi="Montserrat"/>
          <w:sz w:val="23"/>
          <w:szCs w:val="23"/>
        </w:rPr>
      </w:pPr>
    </w:p>
    <w:p w14:paraId="5D56453A" w14:textId="52772731" w:rsidR="000C664C" w:rsidRDefault="000C664C" w:rsidP="00127284">
      <w:pPr>
        <w:rPr>
          <w:rFonts w:ascii="Montserrat" w:hAnsi="Montserrat"/>
          <w:sz w:val="23"/>
          <w:szCs w:val="23"/>
        </w:rPr>
      </w:pPr>
      <w:r>
        <w:rPr>
          <w:rFonts w:ascii="Montserrat" w:hAnsi="Montserrat"/>
          <w:sz w:val="23"/>
          <w:szCs w:val="23"/>
        </w:rPr>
        <w:tab/>
      </w:r>
    </w:p>
    <w:p w14:paraId="4A4AB030" w14:textId="1F40D478" w:rsidR="00A37C3B" w:rsidRPr="00A37C3B" w:rsidRDefault="00A37C3B" w:rsidP="00A37C3B">
      <w:pPr>
        <w:pStyle w:val="ListParagraph"/>
        <w:numPr>
          <w:ilvl w:val="2"/>
          <w:numId w:val="5"/>
        </w:numPr>
        <w:rPr>
          <w:rFonts w:ascii="Montserrat" w:hAnsi="Montserrat"/>
          <w:sz w:val="43"/>
          <w:szCs w:val="43"/>
        </w:rPr>
      </w:pPr>
      <w:r w:rsidRPr="00A37C3B">
        <w:rPr>
          <w:rFonts w:ascii="Montserrat" w:hAnsi="Montserrat"/>
          <w:sz w:val="43"/>
          <w:szCs w:val="43"/>
        </w:rPr>
        <w:t>Modelling Net Zero Scenarios for the Indian Industrial Sector by 2070</w:t>
      </w:r>
    </w:p>
    <w:tbl>
      <w:tblPr>
        <w:tblW w:w="9013" w:type="dxa"/>
        <w:tblInd w:w="-979" w:type="dxa"/>
        <w:tblCellMar>
          <w:left w:w="0" w:type="dxa"/>
          <w:right w:w="0" w:type="dxa"/>
        </w:tblCellMar>
        <w:tblLook w:val="04A0" w:firstRow="1" w:lastRow="0" w:firstColumn="1" w:lastColumn="0" w:noHBand="0" w:noVBand="1"/>
      </w:tblPr>
      <w:tblGrid>
        <w:gridCol w:w="431"/>
        <w:gridCol w:w="934"/>
        <w:gridCol w:w="347"/>
        <w:gridCol w:w="442"/>
        <w:gridCol w:w="336"/>
        <w:gridCol w:w="128"/>
        <w:gridCol w:w="491"/>
        <w:gridCol w:w="392"/>
        <w:gridCol w:w="687"/>
        <w:gridCol w:w="2298"/>
        <w:gridCol w:w="910"/>
        <w:gridCol w:w="751"/>
        <w:gridCol w:w="92"/>
        <w:gridCol w:w="92"/>
        <w:gridCol w:w="910"/>
        <w:gridCol w:w="751"/>
      </w:tblGrid>
      <w:tr w:rsidR="00A37C3B" w14:paraId="17BA5D46" w14:textId="77777777" w:rsidTr="00A37C3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135201" w14:textId="77777777" w:rsidR="00A37C3B" w:rsidRDefault="00A37C3B">
            <w:pPr>
              <w:jc w:val="right"/>
              <w:rPr>
                <w:sz w:val="20"/>
                <w:szCs w:val="20"/>
              </w:rPr>
            </w:pPr>
            <w:r>
              <w:rPr>
                <w:sz w:val="20"/>
                <w:szCs w:val="20"/>
              </w:rPr>
              <w:lastRenderedPageBreak/>
              <w:t>30/03/2024 21:51:44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3DC22F" w14:textId="77777777" w:rsidR="00A37C3B" w:rsidRDefault="00A37C3B">
            <w:pPr>
              <w:rPr>
                <w:sz w:val="20"/>
                <w:szCs w:val="20"/>
              </w:rPr>
            </w:pPr>
            <w:r>
              <w:rPr>
                <w:sz w:val="20"/>
                <w:szCs w:val="20"/>
              </w:rPr>
              <w:t>jaydeep222000@gmail.com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F6C66" w14:textId="77777777" w:rsidR="00A37C3B" w:rsidRDefault="00A37C3B">
            <w:pPr>
              <w:rPr>
                <w:sz w:val="20"/>
                <w:szCs w:val="20"/>
              </w:rPr>
            </w:pPr>
            <w:r>
              <w:rPr>
                <w:sz w:val="20"/>
                <w:szCs w:val="20"/>
              </w:rPr>
              <w:t>Jaydeep Sharma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E717A" w14:textId="77777777" w:rsidR="00A37C3B" w:rsidRDefault="00A37C3B">
            <w:pPr>
              <w:rPr>
                <w:sz w:val="20"/>
                <w:szCs w:val="20"/>
              </w:rPr>
            </w:pPr>
            <w:r>
              <w:rPr>
                <w:sz w:val="20"/>
                <w:szCs w:val="20"/>
              </w:rPr>
              <w:t>19D170011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428CA" w14:textId="77777777" w:rsidR="00A37C3B" w:rsidRDefault="00A37C3B">
            <w:pPr>
              <w:rPr>
                <w:sz w:val="20"/>
                <w:szCs w:val="20"/>
              </w:rPr>
            </w:pPr>
            <w:r>
              <w:rPr>
                <w:sz w:val="20"/>
                <w:szCs w:val="20"/>
              </w:rPr>
              <w:t xml:space="preserve">B.Tech. + </w:t>
            </w: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DB48F" w14:textId="77777777" w:rsidR="00A37C3B" w:rsidRDefault="00A37C3B">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F4B06F" w14:textId="77777777" w:rsidR="00A37C3B" w:rsidRDefault="00A37C3B">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216E0A" w14:textId="77777777" w:rsidR="00A37C3B" w:rsidRDefault="00A37C3B">
            <w:pPr>
              <w:rPr>
                <w:sz w:val="20"/>
                <w:szCs w:val="20"/>
              </w:rPr>
            </w:pPr>
            <w:r>
              <w:rPr>
                <w:sz w:val="20"/>
                <w:szCs w:val="20"/>
              </w:rPr>
              <w:t>Modelling Net Zero Scenarios for the Indian Industrial Sector by 2070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8735B2" w14:textId="77777777" w:rsidR="00A37C3B" w:rsidRDefault="00A37C3B">
            <w:pPr>
              <w:rPr>
                <w:sz w:val="20"/>
                <w:szCs w:val="20"/>
              </w:rPr>
            </w:pPr>
            <w:r>
              <w:rPr>
                <w:sz w:val="20"/>
                <w:szCs w:val="20"/>
              </w:rPr>
              <w:t xml:space="preserve">Professor </w:t>
            </w:r>
            <w:proofErr w:type="spellStart"/>
            <w:r>
              <w:rPr>
                <w:sz w:val="20"/>
                <w:szCs w:val="20"/>
              </w:rPr>
              <w:t>Venkatasailanathan</w:t>
            </w:r>
            <w:proofErr w:type="spellEnd"/>
            <w:r>
              <w:rPr>
                <w:sz w:val="20"/>
                <w:szCs w:val="20"/>
              </w:rPr>
              <w:t xml:space="preserve"> </w:t>
            </w:r>
            <w:proofErr w:type="spellStart"/>
            <w:r>
              <w:rPr>
                <w:sz w:val="20"/>
                <w:szCs w:val="20"/>
              </w:rPr>
              <w:t>Ramadesigan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3D31E" w14:textId="77777777" w:rsidR="00A37C3B" w:rsidRDefault="00A37C3B">
            <w:pPr>
              <w:rPr>
                <w:sz w:val="20"/>
                <w:szCs w:val="20"/>
              </w:rPr>
            </w:pPr>
            <w:r>
              <w:rPr>
                <w:sz w:val="20"/>
                <w:szCs w:val="20"/>
              </w:rPr>
              <w:t>https://drive.google.com/open?id=1FAkeF6HIiu5Ku7SvUxr4l1Dd5OSXW-SR, https://drive.google.com/open?id=1QKLUmq-U-q6aXml54dhhxtyeUo-SNDBa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6FD7D" w14:textId="77777777" w:rsidR="00A37C3B" w:rsidRDefault="00000000">
            <w:pPr>
              <w:rPr>
                <w:sz w:val="20"/>
                <w:szCs w:val="20"/>
              </w:rPr>
            </w:pPr>
            <w:hyperlink r:id="rId34" w:tgtFrame="_blank" w:history="1">
              <w:r w:rsidR="00A37C3B">
                <w:rPr>
                  <w:rStyle w:val="Hyperlink"/>
                  <w:sz w:val="20"/>
                  <w:szCs w:val="20"/>
                </w:rPr>
                <w:t>Abstract_DDP_19D170011 - Jaydeep Sharma.pdf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78B35" w14:textId="77777777" w:rsidR="00A37C3B" w:rsidRDefault="00000000">
            <w:pPr>
              <w:rPr>
                <w:sz w:val="20"/>
                <w:szCs w:val="20"/>
              </w:rPr>
            </w:pPr>
            <w:hyperlink r:id="rId35" w:tgtFrame="_blank" w:history="1">
              <w:proofErr w:type="spellStart"/>
              <w:r w:rsidR="00A37C3B">
                <w:rPr>
                  <w:rStyle w:val="Hyperlink"/>
                  <w:sz w:val="20"/>
                  <w:szCs w:val="20"/>
                </w:rPr>
                <w:t>Abstract_Energy_Day</w:t>
              </w:r>
              <w:proofErr w:type="spellEnd"/>
              <w:r w:rsidR="00A37C3B">
                <w:rPr>
                  <w:rStyle w:val="Hyperlink"/>
                  <w:sz w:val="20"/>
                  <w:szCs w:val="20"/>
                </w:rPr>
                <w:t xml:space="preserve"> - Jaydeep Sharma.png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4788C" w14:textId="77777777" w:rsidR="00A37C3B" w:rsidRDefault="00A37C3B">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D17C48" w14:textId="77777777" w:rsidR="00A37C3B" w:rsidRDefault="00A37C3B">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9C5CD" w14:textId="77777777" w:rsidR="00A37C3B" w:rsidRDefault="00000000">
            <w:pPr>
              <w:rPr>
                <w:sz w:val="20"/>
                <w:szCs w:val="20"/>
              </w:rPr>
            </w:pPr>
            <w:hyperlink r:id="rId36" w:tgtFrame="_blank" w:history="1">
              <w:r w:rsidR="00A37C3B">
                <w:rPr>
                  <w:rStyle w:val="Hyperlink"/>
                  <w:sz w:val="20"/>
                  <w:szCs w:val="20"/>
                </w:rPr>
                <w:t>Abstract_DDP_19D170011 - Jaydeep Sharma.pdf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4615AD" w14:textId="77777777" w:rsidR="00A37C3B" w:rsidRDefault="00000000">
            <w:pPr>
              <w:rPr>
                <w:sz w:val="20"/>
                <w:szCs w:val="20"/>
              </w:rPr>
            </w:pPr>
            <w:hyperlink r:id="rId37" w:tgtFrame="_blank" w:history="1">
              <w:proofErr w:type="spellStart"/>
              <w:r w:rsidR="00A37C3B">
                <w:rPr>
                  <w:rStyle w:val="Hyperlink"/>
                  <w:sz w:val="20"/>
                  <w:szCs w:val="20"/>
                </w:rPr>
                <w:t>Abstract_Energy_Day</w:t>
              </w:r>
              <w:proofErr w:type="spellEnd"/>
              <w:r w:rsidR="00A37C3B">
                <w:rPr>
                  <w:rStyle w:val="Hyperlink"/>
                  <w:sz w:val="20"/>
                  <w:szCs w:val="20"/>
                </w:rPr>
                <w:t xml:space="preserve"> - Jaydeep Sharma.png</w:t>
              </w:r>
            </w:hyperlink>
          </w:p>
        </w:tc>
      </w:tr>
    </w:tbl>
    <w:p w14:paraId="4300FD17" w14:textId="61248EDD" w:rsidR="00A37C3B" w:rsidRDefault="00A37C3B">
      <w:pPr>
        <w:rPr>
          <w:rFonts w:ascii="Montserrat" w:hAnsi="Montserrat"/>
          <w:sz w:val="23"/>
          <w:szCs w:val="23"/>
        </w:rPr>
      </w:pPr>
    </w:p>
    <w:p w14:paraId="5414F21D" w14:textId="77777777" w:rsidR="00086D12" w:rsidRDefault="00086D12">
      <w:pPr>
        <w:rPr>
          <w:rFonts w:ascii="Calibri" w:hAnsi="Calibri" w:cs="Calibri"/>
          <w:color w:val="0D0D0D"/>
        </w:rPr>
      </w:pPr>
      <w:r>
        <w:rPr>
          <w:rFonts w:ascii="Calibri" w:hAnsi="Calibri" w:cs="Calibri"/>
          <w:color w:val="000000"/>
        </w:rPr>
        <w:t xml:space="preserve">Key Words: </w:t>
      </w:r>
      <w:r>
        <w:rPr>
          <w:rFonts w:ascii="Calibri" w:hAnsi="Calibri" w:cs="Calibri"/>
          <w:color w:val="0D0D0D"/>
        </w:rPr>
        <w:t>Net-zero emissions, Indian industrial sector, Decarbonization goals, Sustainable industrial landscape</w:t>
      </w:r>
    </w:p>
    <w:p w14:paraId="0A159BB1" w14:textId="77777777" w:rsidR="00086D12" w:rsidRDefault="00086D12">
      <w:pPr>
        <w:rPr>
          <w:rFonts w:ascii="Calibri" w:hAnsi="Calibri" w:cs="Calibri"/>
          <w:color w:val="0D0D0D"/>
        </w:rPr>
      </w:pPr>
    </w:p>
    <w:p w14:paraId="74086837" w14:textId="77777777" w:rsidR="00086D12" w:rsidRDefault="00086D12">
      <w:pPr>
        <w:rPr>
          <w:rFonts w:ascii="Calibri" w:hAnsi="Calibri" w:cs="Calibri"/>
          <w:color w:val="0D0D0D"/>
          <w:shd w:val="clear" w:color="auto" w:fill="FFFFFF"/>
        </w:rPr>
      </w:pPr>
      <w:r>
        <w:rPr>
          <w:rFonts w:ascii="Calibri" w:hAnsi="Calibri" w:cs="Calibri"/>
          <w:color w:val="0D0D0D"/>
          <w:shd w:val="clear" w:color="auto" w:fill="FFFFFF"/>
        </w:rPr>
        <w:t>The transition towards a net-zero emissions future demands comprehensive</w:t>
      </w:r>
      <w:r>
        <w:rPr>
          <w:rFonts w:ascii="Calibri" w:hAnsi="Calibri" w:cs="Calibri"/>
          <w:color w:val="0D0D0D"/>
        </w:rPr>
        <w:t xml:space="preserve"> </w:t>
      </w:r>
      <w:r>
        <w:rPr>
          <w:rFonts w:ascii="Calibri" w:hAnsi="Calibri" w:cs="Calibri"/>
          <w:color w:val="0D0D0D"/>
          <w:shd w:val="clear" w:color="auto" w:fill="FFFFFF"/>
        </w:rPr>
        <w:t>planning and analysis, particularly in high-emitting sectors such as industry. Our</w:t>
      </w:r>
      <w:r>
        <w:rPr>
          <w:rFonts w:ascii="Calibri" w:hAnsi="Calibri" w:cs="Calibri"/>
          <w:color w:val="0D0D0D"/>
        </w:rPr>
        <w:t xml:space="preserve"> </w:t>
      </w:r>
      <w:r>
        <w:rPr>
          <w:rFonts w:ascii="Calibri" w:hAnsi="Calibri" w:cs="Calibri"/>
          <w:color w:val="0D0D0D"/>
          <w:shd w:val="clear" w:color="auto" w:fill="FFFFFF"/>
        </w:rPr>
        <w:t>work focuses on modelling net-zero scenarios for the Indian industrial sector,</w:t>
      </w:r>
      <w:r>
        <w:rPr>
          <w:rFonts w:ascii="Calibri" w:hAnsi="Calibri" w:cs="Calibri"/>
          <w:color w:val="0D0D0D"/>
        </w:rPr>
        <w:t xml:space="preserve"> </w:t>
      </w:r>
      <w:r>
        <w:rPr>
          <w:rFonts w:ascii="Calibri" w:hAnsi="Calibri" w:cs="Calibri"/>
          <w:color w:val="0D0D0D"/>
          <w:shd w:val="clear" w:color="auto" w:fill="FFFFFF"/>
        </w:rPr>
        <w:t>with a primary emphasis on key industries such as Iron &amp; Steel and Cement. By</w:t>
      </w:r>
      <w:r>
        <w:rPr>
          <w:rFonts w:ascii="Calibri" w:hAnsi="Calibri" w:cs="Calibri"/>
          <w:color w:val="0D0D0D"/>
        </w:rPr>
        <w:t xml:space="preserve"> </w:t>
      </w:r>
      <w:r>
        <w:rPr>
          <w:rFonts w:ascii="Calibri" w:hAnsi="Calibri" w:cs="Calibri"/>
          <w:color w:val="0D0D0D"/>
          <w:shd w:val="clear" w:color="auto" w:fill="FFFFFF"/>
        </w:rPr>
        <w:t>projecting future demand based on current per capita consumption trends and</w:t>
      </w:r>
      <w:r>
        <w:rPr>
          <w:rFonts w:ascii="Calibri" w:hAnsi="Calibri" w:cs="Calibri"/>
          <w:color w:val="0D0D0D"/>
        </w:rPr>
        <w:t xml:space="preserve"> </w:t>
      </w:r>
      <w:r>
        <w:rPr>
          <w:rFonts w:ascii="Calibri" w:hAnsi="Calibri" w:cs="Calibri"/>
          <w:color w:val="0D0D0D"/>
          <w:shd w:val="clear" w:color="auto" w:fill="FFFFFF"/>
        </w:rPr>
        <w:t>potential trajectories, we aim to provide insights into the scale of</w:t>
      </w:r>
      <w:r>
        <w:rPr>
          <w:rFonts w:ascii="Calibri" w:hAnsi="Calibri" w:cs="Calibri"/>
          <w:color w:val="0D0D0D"/>
        </w:rPr>
        <w:t xml:space="preserve"> </w:t>
      </w:r>
      <w:r>
        <w:rPr>
          <w:rFonts w:ascii="Calibri" w:hAnsi="Calibri" w:cs="Calibri"/>
          <w:color w:val="0D0D0D"/>
          <w:shd w:val="clear" w:color="auto" w:fill="FFFFFF"/>
        </w:rPr>
        <w:t>transformation required to align with the decarbonisation goals set by the</w:t>
      </w:r>
      <w:r>
        <w:rPr>
          <w:rFonts w:ascii="Calibri" w:hAnsi="Calibri" w:cs="Calibri"/>
          <w:color w:val="0D0D0D"/>
        </w:rPr>
        <w:t xml:space="preserve"> </w:t>
      </w:r>
      <w:r>
        <w:rPr>
          <w:rFonts w:ascii="Calibri" w:hAnsi="Calibri" w:cs="Calibri"/>
          <w:color w:val="0D0D0D"/>
          <w:shd w:val="clear" w:color="auto" w:fill="FFFFFF"/>
        </w:rPr>
        <w:t>government, targeting 2070. The supply side of the equation will be modelled</w:t>
      </w:r>
      <w:r>
        <w:rPr>
          <w:rFonts w:ascii="Calibri" w:hAnsi="Calibri" w:cs="Calibri"/>
          <w:color w:val="0D0D0D"/>
        </w:rPr>
        <w:t xml:space="preserve"> </w:t>
      </w:r>
      <w:r>
        <w:rPr>
          <w:rFonts w:ascii="Calibri" w:hAnsi="Calibri" w:cs="Calibri"/>
          <w:color w:val="0D0D0D"/>
          <w:shd w:val="clear" w:color="auto" w:fill="FFFFFF"/>
        </w:rPr>
        <w:t>using the TIMES (The Integrated MARKAL-EFOM System) framework developed</w:t>
      </w:r>
      <w:r>
        <w:rPr>
          <w:rFonts w:ascii="Calibri" w:hAnsi="Calibri" w:cs="Calibri"/>
          <w:color w:val="0D0D0D"/>
        </w:rPr>
        <w:t xml:space="preserve"> </w:t>
      </w:r>
      <w:r>
        <w:rPr>
          <w:rFonts w:ascii="Calibri" w:hAnsi="Calibri" w:cs="Calibri"/>
          <w:color w:val="0D0D0D"/>
          <w:shd w:val="clear" w:color="auto" w:fill="FFFFFF"/>
        </w:rPr>
        <w:t>by the Energy Technology Systems Analysis Programme (ETSAP) under the</w:t>
      </w:r>
      <w:r>
        <w:rPr>
          <w:rFonts w:ascii="Calibri" w:hAnsi="Calibri" w:cs="Calibri"/>
          <w:color w:val="0D0D0D"/>
        </w:rPr>
        <w:t xml:space="preserve"> </w:t>
      </w:r>
      <w:r>
        <w:rPr>
          <w:rFonts w:ascii="Calibri" w:hAnsi="Calibri" w:cs="Calibri"/>
          <w:color w:val="0D0D0D"/>
          <w:shd w:val="clear" w:color="auto" w:fill="FFFFFF"/>
        </w:rPr>
        <w:t>International Energy Agency (IEA). This modelling approach enables us to</w:t>
      </w:r>
      <w:r>
        <w:rPr>
          <w:rFonts w:ascii="Calibri" w:hAnsi="Calibri" w:cs="Calibri"/>
          <w:color w:val="0D0D0D"/>
        </w:rPr>
        <w:t xml:space="preserve"> </w:t>
      </w:r>
      <w:r>
        <w:rPr>
          <w:rFonts w:ascii="Calibri" w:hAnsi="Calibri" w:cs="Calibri"/>
          <w:color w:val="0D0D0D"/>
          <w:shd w:val="clear" w:color="auto" w:fill="FFFFFF"/>
        </w:rPr>
        <w:t>understand the economic implications associated with decarbonising industrial</w:t>
      </w:r>
      <w:r>
        <w:rPr>
          <w:rFonts w:ascii="Calibri" w:hAnsi="Calibri" w:cs="Calibri"/>
          <w:color w:val="0D0D0D"/>
        </w:rPr>
        <w:t xml:space="preserve"> </w:t>
      </w:r>
      <w:r>
        <w:rPr>
          <w:rFonts w:ascii="Calibri" w:hAnsi="Calibri" w:cs="Calibri"/>
          <w:color w:val="0D0D0D"/>
          <w:shd w:val="clear" w:color="auto" w:fill="FFFFFF"/>
        </w:rPr>
        <w:t>processes and infrastructure. By integrating demand projections with</w:t>
      </w:r>
      <w:r>
        <w:rPr>
          <w:rFonts w:ascii="Calibri" w:hAnsi="Calibri" w:cs="Calibri"/>
          <w:color w:val="0D0D0D"/>
        </w:rPr>
        <w:t xml:space="preserve"> </w:t>
      </w:r>
      <w:r>
        <w:rPr>
          <w:rFonts w:ascii="Calibri" w:hAnsi="Calibri" w:cs="Calibri"/>
          <w:color w:val="0D0D0D"/>
          <w:shd w:val="clear" w:color="auto" w:fill="FFFFFF"/>
        </w:rPr>
        <w:t>supply-side modelling, our study offers a holistic perspective on the challenges</w:t>
      </w:r>
      <w:r>
        <w:rPr>
          <w:rFonts w:ascii="Calibri" w:hAnsi="Calibri" w:cs="Calibri"/>
          <w:color w:val="0D0D0D"/>
        </w:rPr>
        <w:t xml:space="preserve"> </w:t>
      </w:r>
      <w:r>
        <w:rPr>
          <w:rFonts w:ascii="Calibri" w:hAnsi="Calibri" w:cs="Calibri"/>
          <w:color w:val="0D0D0D"/>
          <w:shd w:val="clear" w:color="auto" w:fill="FFFFFF"/>
        </w:rPr>
        <w:t>and opportunities inherent in achieving net-zero emissions in the Indian</w:t>
      </w:r>
      <w:r>
        <w:rPr>
          <w:rFonts w:ascii="Calibri" w:hAnsi="Calibri" w:cs="Calibri"/>
          <w:color w:val="0D0D0D"/>
        </w:rPr>
        <w:t xml:space="preserve"> </w:t>
      </w:r>
      <w:r>
        <w:rPr>
          <w:rFonts w:ascii="Calibri" w:hAnsi="Calibri" w:cs="Calibri"/>
          <w:color w:val="0D0D0D"/>
          <w:shd w:val="clear" w:color="auto" w:fill="FFFFFF"/>
        </w:rPr>
        <w:t>industrial sector. The findings of this research are expected to inform</w:t>
      </w:r>
      <w:r>
        <w:rPr>
          <w:rFonts w:ascii="Calibri" w:hAnsi="Calibri" w:cs="Calibri"/>
          <w:color w:val="0D0D0D"/>
        </w:rPr>
        <w:t xml:space="preserve"> </w:t>
      </w:r>
      <w:r>
        <w:rPr>
          <w:rFonts w:ascii="Calibri" w:hAnsi="Calibri" w:cs="Calibri"/>
          <w:color w:val="0D0D0D"/>
          <w:shd w:val="clear" w:color="auto" w:fill="FFFFFF"/>
        </w:rPr>
        <w:t>policymakers, industry stakeholders, and researchers, facilitating the design of</w:t>
      </w:r>
      <w:r>
        <w:rPr>
          <w:rFonts w:ascii="Calibri" w:hAnsi="Calibri" w:cs="Calibri"/>
          <w:color w:val="0D0D0D"/>
        </w:rPr>
        <w:t xml:space="preserve"> </w:t>
      </w:r>
      <w:r>
        <w:rPr>
          <w:rFonts w:ascii="Calibri" w:hAnsi="Calibri" w:cs="Calibri"/>
          <w:color w:val="0D0D0D"/>
          <w:shd w:val="clear" w:color="auto" w:fill="FFFFFF"/>
        </w:rPr>
        <w:t>effective strategies and policies to accelerate the transition towards a</w:t>
      </w:r>
      <w:r>
        <w:rPr>
          <w:rFonts w:ascii="Calibri" w:hAnsi="Calibri" w:cs="Calibri"/>
          <w:color w:val="0D0D0D"/>
        </w:rPr>
        <w:t xml:space="preserve"> </w:t>
      </w:r>
      <w:r>
        <w:rPr>
          <w:rFonts w:ascii="Calibri" w:hAnsi="Calibri" w:cs="Calibri"/>
          <w:color w:val="0D0D0D"/>
          <w:shd w:val="clear" w:color="auto" w:fill="FFFFFF"/>
        </w:rPr>
        <w:t>sustainable and low-carbon industrial landscape in India.</w:t>
      </w:r>
    </w:p>
    <w:p w14:paraId="06248D01" w14:textId="77777777" w:rsidR="00F57008" w:rsidRDefault="00F57008">
      <w:pPr>
        <w:rPr>
          <w:rFonts w:ascii="Calibri" w:hAnsi="Calibri" w:cs="Calibri"/>
          <w:color w:val="0D0D0D"/>
          <w:shd w:val="clear" w:color="auto" w:fill="FFFFFF"/>
        </w:rPr>
      </w:pPr>
    </w:p>
    <w:p w14:paraId="596F0D0D" w14:textId="77777777" w:rsidR="00F57008" w:rsidRDefault="00F57008">
      <w:pPr>
        <w:rPr>
          <w:rFonts w:ascii="Calibri" w:hAnsi="Calibri" w:cs="Calibri"/>
          <w:color w:val="0D0D0D"/>
          <w:shd w:val="clear" w:color="auto" w:fill="FFFFFF"/>
        </w:rPr>
      </w:pPr>
    </w:p>
    <w:p w14:paraId="0BE4DC59" w14:textId="77777777" w:rsidR="00F57008" w:rsidRDefault="00F57008">
      <w:pPr>
        <w:rPr>
          <w:rFonts w:ascii="Calibri" w:hAnsi="Calibri" w:cs="Calibri"/>
          <w:color w:val="0D0D0D"/>
          <w:shd w:val="clear" w:color="auto" w:fill="FFFFFF"/>
        </w:rPr>
      </w:pPr>
    </w:p>
    <w:p w14:paraId="58B3B860" w14:textId="77777777" w:rsidR="00F57008" w:rsidRDefault="00F57008">
      <w:pPr>
        <w:rPr>
          <w:rFonts w:ascii="Calibri" w:hAnsi="Calibri" w:cs="Calibri"/>
          <w:color w:val="0D0D0D"/>
          <w:shd w:val="clear" w:color="auto" w:fill="FFFFFF"/>
        </w:rPr>
      </w:pPr>
    </w:p>
    <w:p w14:paraId="1EBFACEE" w14:textId="66A9A840" w:rsidR="00F57008" w:rsidRPr="00F57008" w:rsidRDefault="00F57008" w:rsidP="00F57008">
      <w:pPr>
        <w:pStyle w:val="ListParagraph"/>
        <w:numPr>
          <w:ilvl w:val="2"/>
          <w:numId w:val="5"/>
        </w:numPr>
        <w:rPr>
          <w:rFonts w:ascii="Montserrat" w:hAnsi="Montserrat" w:cs="Calibri"/>
          <w:color w:val="0D0D0D"/>
          <w:sz w:val="43"/>
          <w:szCs w:val="43"/>
          <w:shd w:val="clear" w:color="auto" w:fill="FFFFFF"/>
        </w:rPr>
      </w:pPr>
      <w:r w:rsidRPr="00F57008">
        <w:rPr>
          <w:rFonts w:ascii="Montserrat" w:hAnsi="Montserrat"/>
          <w:sz w:val="43"/>
          <w:szCs w:val="43"/>
        </w:rPr>
        <w:lastRenderedPageBreak/>
        <w:t>Biomass-derived activated carbon for supercapacitor application</w:t>
      </w:r>
    </w:p>
    <w:tbl>
      <w:tblPr>
        <w:tblW w:w="9013" w:type="dxa"/>
        <w:tblInd w:w="-1001" w:type="dxa"/>
        <w:tblCellMar>
          <w:left w:w="0" w:type="dxa"/>
          <w:right w:w="0" w:type="dxa"/>
        </w:tblCellMar>
        <w:tblLook w:val="04A0" w:firstRow="1" w:lastRow="0" w:firstColumn="1" w:lastColumn="0" w:noHBand="0" w:noVBand="1"/>
      </w:tblPr>
      <w:tblGrid>
        <w:gridCol w:w="552"/>
        <w:gridCol w:w="979"/>
        <w:gridCol w:w="485"/>
        <w:gridCol w:w="526"/>
        <w:gridCol w:w="300"/>
        <w:gridCol w:w="142"/>
        <w:gridCol w:w="634"/>
        <w:gridCol w:w="695"/>
        <w:gridCol w:w="459"/>
        <w:gridCol w:w="3215"/>
        <w:gridCol w:w="874"/>
        <w:gridCol w:w="93"/>
        <w:gridCol w:w="93"/>
        <w:gridCol w:w="93"/>
        <w:gridCol w:w="874"/>
      </w:tblGrid>
      <w:tr w:rsidR="00F57008" w14:paraId="44628FAB" w14:textId="77777777" w:rsidTr="00F5700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A7CAB" w14:textId="77777777" w:rsidR="00F57008" w:rsidRDefault="00F57008">
            <w:pPr>
              <w:jc w:val="right"/>
              <w:rPr>
                <w:sz w:val="20"/>
                <w:szCs w:val="20"/>
              </w:rPr>
            </w:pPr>
            <w:r>
              <w:rPr>
                <w:sz w:val="20"/>
                <w:szCs w:val="20"/>
              </w:rPr>
              <w:t>30/03/2024 12:11:14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8D68AA" w14:textId="77777777" w:rsidR="00F57008" w:rsidRDefault="00F57008">
            <w:pPr>
              <w:rPr>
                <w:sz w:val="20"/>
                <w:szCs w:val="20"/>
              </w:rPr>
            </w:pPr>
            <w:r>
              <w:rPr>
                <w:sz w:val="20"/>
                <w:szCs w:val="20"/>
              </w:rPr>
              <w:t>shubhamkr@iitb.ac.in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F5129B" w14:textId="77777777" w:rsidR="00F57008" w:rsidRDefault="00F57008">
            <w:pPr>
              <w:rPr>
                <w:sz w:val="20"/>
                <w:szCs w:val="20"/>
              </w:rPr>
            </w:pPr>
            <w:r>
              <w:rPr>
                <w:sz w:val="20"/>
                <w:szCs w:val="20"/>
              </w:rPr>
              <w:t>Shubham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D79DC6" w14:textId="77777777" w:rsidR="00F57008" w:rsidRDefault="00F57008">
            <w:pPr>
              <w:rPr>
                <w:sz w:val="20"/>
                <w:szCs w:val="20"/>
              </w:rPr>
            </w:pPr>
            <w:r>
              <w:rPr>
                <w:sz w:val="20"/>
                <w:szCs w:val="20"/>
              </w:rPr>
              <w:t>18I170005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CC8A1F" w14:textId="77777777" w:rsidR="00F57008" w:rsidRDefault="00F57008">
            <w:pPr>
              <w:rPr>
                <w:sz w:val="20"/>
                <w:szCs w:val="20"/>
              </w:rPr>
            </w:pPr>
            <w:proofErr w:type="spellStart"/>
            <w:r>
              <w:rPr>
                <w:sz w:val="20"/>
                <w:szCs w:val="20"/>
              </w:rPr>
              <w:t>M.Sc</w:t>
            </w:r>
            <w:proofErr w:type="spellEnd"/>
            <w:r>
              <w:rPr>
                <w:sz w:val="20"/>
                <w:szCs w:val="20"/>
              </w:rPr>
              <w:t xml:space="preserve"> + </w:t>
            </w: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BB542" w14:textId="77777777" w:rsidR="00F57008" w:rsidRDefault="00F57008">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C57155" w14:textId="77777777" w:rsidR="00F57008" w:rsidRDefault="00F57008">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9980E1" w14:textId="77777777" w:rsidR="00F57008" w:rsidRDefault="00F57008">
            <w:pPr>
              <w:rPr>
                <w:sz w:val="20"/>
                <w:szCs w:val="20"/>
              </w:rPr>
            </w:pPr>
            <w:r>
              <w:rPr>
                <w:sz w:val="20"/>
                <w:szCs w:val="20"/>
              </w:rPr>
              <w:t>Biomass-derived activated carbon for supercapacitor 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1F7A7" w14:textId="77777777" w:rsidR="00F57008" w:rsidRDefault="00F57008">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6992F" w14:textId="77777777" w:rsidR="00F57008" w:rsidRDefault="00F57008">
            <w:pPr>
              <w:rPr>
                <w:sz w:val="20"/>
                <w:szCs w:val="20"/>
              </w:rPr>
            </w:pPr>
            <w:r>
              <w:rPr>
                <w:sz w:val="20"/>
                <w:szCs w:val="20"/>
              </w:rPr>
              <w:t>https://drive.google.com/open?id=1Ttsk5ryWGv4aXw664kZ5g_mwRfxFsL06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1F7FE9" w14:textId="77777777" w:rsidR="00F57008" w:rsidRDefault="00000000">
            <w:pPr>
              <w:rPr>
                <w:sz w:val="20"/>
                <w:szCs w:val="20"/>
              </w:rPr>
            </w:pPr>
            <w:hyperlink r:id="rId38" w:tgtFrame="_blank" w:history="1">
              <w:proofErr w:type="spellStart"/>
              <w:r w:rsidR="00F57008">
                <w:rPr>
                  <w:rStyle w:val="Hyperlink"/>
                  <w:sz w:val="20"/>
                  <w:szCs w:val="20"/>
                </w:rPr>
                <w:t>Abstract_Shubham</w:t>
              </w:r>
              <w:proofErr w:type="spellEnd"/>
              <w:r w:rsidR="00F57008">
                <w:rPr>
                  <w:rStyle w:val="Hyperlink"/>
                  <w:sz w:val="20"/>
                  <w:szCs w:val="20"/>
                </w:rPr>
                <w:t xml:space="preserve"> Kumar - Shubham Kumar.docx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7ACD6A"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6FEBA"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6E749"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3A5F4" w14:textId="77777777" w:rsidR="00F57008" w:rsidRDefault="00000000">
            <w:pPr>
              <w:rPr>
                <w:sz w:val="20"/>
                <w:szCs w:val="20"/>
              </w:rPr>
            </w:pPr>
            <w:hyperlink r:id="rId39" w:tgtFrame="_blank" w:history="1">
              <w:proofErr w:type="spellStart"/>
              <w:r w:rsidR="00F57008">
                <w:rPr>
                  <w:rStyle w:val="Hyperlink"/>
                  <w:sz w:val="20"/>
                  <w:szCs w:val="20"/>
                </w:rPr>
                <w:t>Abstract_Shubham</w:t>
              </w:r>
              <w:proofErr w:type="spellEnd"/>
              <w:r w:rsidR="00F57008">
                <w:rPr>
                  <w:rStyle w:val="Hyperlink"/>
                  <w:sz w:val="20"/>
                  <w:szCs w:val="20"/>
                </w:rPr>
                <w:t xml:space="preserve"> Kumar - Shubham Kumar.docx</w:t>
              </w:r>
            </w:hyperlink>
          </w:p>
        </w:tc>
      </w:tr>
    </w:tbl>
    <w:p w14:paraId="2FA9C759" w14:textId="77777777" w:rsidR="00F57008" w:rsidRPr="00F57008" w:rsidRDefault="00F57008" w:rsidP="00F57008">
      <w:pPr>
        <w:rPr>
          <w:rFonts w:ascii="Montserrat" w:hAnsi="Montserrat" w:cs="Calibri"/>
          <w:color w:val="0D0D0D"/>
          <w:sz w:val="43"/>
          <w:szCs w:val="43"/>
          <w:shd w:val="clear" w:color="auto" w:fill="FFFFFF"/>
        </w:rPr>
      </w:pPr>
    </w:p>
    <w:p w14:paraId="7261433E" w14:textId="77777777" w:rsidR="00F57008" w:rsidRPr="00F57008" w:rsidRDefault="00F57008" w:rsidP="00F57008">
      <w:pPr>
        <w:pStyle w:val="NormalWeb"/>
        <w:spacing w:before="0" w:beforeAutospacing="0" w:after="0" w:afterAutospacing="0"/>
        <w:rPr>
          <w:rFonts w:ascii="Montserrat" w:hAnsi="Montserrat"/>
          <w:sz w:val="23"/>
          <w:szCs w:val="23"/>
        </w:rPr>
      </w:pPr>
      <w:r w:rsidRPr="00F57008">
        <w:rPr>
          <w:rFonts w:ascii="Montserrat" w:hAnsi="Montserrat" w:cs="Arial"/>
          <w:b/>
          <w:bCs/>
          <w:color w:val="000000"/>
          <w:sz w:val="23"/>
          <w:szCs w:val="23"/>
        </w:rPr>
        <w:t>Keywords:</w:t>
      </w:r>
    </w:p>
    <w:p w14:paraId="185DA6D3" w14:textId="77777777" w:rsidR="00F57008" w:rsidRPr="00F57008" w:rsidRDefault="00F57008" w:rsidP="00F57008">
      <w:pPr>
        <w:pStyle w:val="NormalWeb"/>
        <w:spacing w:before="0" w:beforeAutospacing="0" w:after="0" w:afterAutospacing="0"/>
        <w:rPr>
          <w:rFonts w:ascii="Montserrat" w:hAnsi="Montserrat" w:cs="Arial"/>
          <w:color w:val="000000"/>
          <w:sz w:val="23"/>
          <w:szCs w:val="23"/>
        </w:rPr>
      </w:pPr>
      <w:r w:rsidRPr="00F57008">
        <w:rPr>
          <w:rFonts w:ascii="Montserrat" w:hAnsi="Montserrat" w:cs="Arial"/>
          <w:color w:val="000000"/>
          <w:sz w:val="23"/>
          <w:szCs w:val="23"/>
        </w:rPr>
        <w:t>Biomass, Chemical activation, Activated carbon, Supercapacitor</w:t>
      </w:r>
    </w:p>
    <w:p w14:paraId="0E7DFA41" w14:textId="77777777" w:rsidR="00F57008" w:rsidRPr="00F57008" w:rsidRDefault="00F57008" w:rsidP="00F57008">
      <w:pPr>
        <w:pStyle w:val="NormalWeb"/>
        <w:spacing w:before="0" w:beforeAutospacing="0" w:after="0" w:afterAutospacing="0"/>
        <w:rPr>
          <w:rFonts w:ascii="Montserrat" w:hAnsi="Montserrat" w:cs="Arial"/>
          <w:color w:val="000000"/>
          <w:sz w:val="23"/>
          <w:szCs w:val="23"/>
        </w:rPr>
      </w:pPr>
    </w:p>
    <w:p w14:paraId="2FC63789" w14:textId="76FF0437" w:rsidR="00F57008" w:rsidRDefault="00F57008" w:rsidP="00F57008">
      <w:pPr>
        <w:pStyle w:val="NormalWeb"/>
        <w:spacing w:before="0" w:beforeAutospacing="0" w:after="0" w:afterAutospacing="0"/>
        <w:rPr>
          <w:rFonts w:ascii="Montserrat" w:hAnsi="Montserrat"/>
          <w:color w:val="000000"/>
          <w:sz w:val="23"/>
          <w:szCs w:val="23"/>
        </w:rPr>
      </w:pPr>
      <w:r w:rsidRPr="00F57008">
        <w:rPr>
          <w:rFonts w:ascii="Montserrat" w:hAnsi="Montserrat"/>
          <w:color w:val="000000"/>
          <w:sz w:val="23"/>
          <w:szCs w:val="23"/>
        </w:rPr>
        <w:t xml:space="preserve">Biomass represents an eco-friendly, and cost-effective source for sustainable energy generation, as well as a clean feedstock for green chemistry and bioproducts development. Waste biomass is a reliable and cheap precursor for the production of activated carbon. The carbonizing temperature and chemical treatment method determine the attributed properties of activated carbons in terms of specific surface area, pore size distribution and tuning nature of surface functionality required for the fabrication of electrode material of supercapacitor. Generally, the two primary routes used in the synthesis of activated carbon are physical and chemical activation process. Despite of the application of </w:t>
      </w:r>
      <w:proofErr w:type="spellStart"/>
      <w:r w:rsidRPr="00F57008">
        <w:rPr>
          <w:rFonts w:ascii="Montserrat" w:hAnsi="Montserrat"/>
          <w:color w:val="000000"/>
          <w:sz w:val="23"/>
          <w:szCs w:val="23"/>
        </w:rPr>
        <w:t>subabul</w:t>
      </w:r>
      <w:proofErr w:type="spellEnd"/>
      <w:r w:rsidRPr="00F57008">
        <w:rPr>
          <w:rFonts w:ascii="Montserrat" w:hAnsi="Montserrat"/>
          <w:color w:val="000000"/>
          <w:sz w:val="23"/>
          <w:szCs w:val="23"/>
        </w:rPr>
        <w:t xml:space="preserve"> sawdust derived activated carbon (SAC) in CO</w:t>
      </w:r>
      <w:r w:rsidRPr="00F57008">
        <w:rPr>
          <w:rFonts w:ascii="Montserrat" w:hAnsi="Montserrat"/>
          <w:color w:val="000000"/>
          <w:sz w:val="23"/>
          <w:szCs w:val="23"/>
          <w:vertAlign w:val="subscript"/>
        </w:rPr>
        <w:t>2</w:t>
      </w:r>
      <w:r w:rsidRPr="00F57008">
        <w:rPr>
          <w:rFonts w:ascii="Montserrat" w:hAnsi="Montserrat"/>
          <w:color w:val="000000"/>
          <w:sz w:val="23"/>
          <w:szCs w:val="23"/>
        </w:rPr>
        <w:t xml:space="preserve"> adsorption, water and gas purification, it also exhibits the flexibility of fabricating electrode materials for supercapacitor with well-defined geometries. In the present study, </w:t>
      </w:r>
      <w:proofErr w:type="spellStart"/>
      <w:r w:rsidRPr="00F57008">
        <w:rPr>
          <w:rFonts w:ascii="Montserrat" w:hAnsi="Montserrat"/>
          <w:color w:val="000000"/>
          <w:sz w:val="23"/>
          <w:szCs w:val="23"/>
        </w:rPr>
        <w:t>subabul</w:t>
      </w:r>
      <w:proofErr w:type="spellEnd"/>
      <w:r w:rsidRPr="00F57008">
        <w:rPr>
          <w:rFonts w:ascii="Montserrat" w:hAnsi="Montserrat"/>
          <w:color w:val="000000"/>
          <w:sz w:val="23"/>
          <w:szCs w:val="23"/>
        </w:rPr>
        <w:t xml:space="preserve"> sawdust derived activated carbon was prepared by the chemical activation process. Precursor mixed with optimized ratio of activating agent synthesized at 800°C temperature for 3 hours generated efficient activated carbon in terms of specific surface area and pore size distribution. Characterization techniques such as X-ray diffraction, Raman spectroscopy, </w:t>
      </w:r>
      <w:proofErr w:type="spellStart"/>
      <w:r w:rsidRPr="00F57008">
        <w:rPr>
          <w:rFonts w:ascii="Montserrat" w:hAnsi="Montserrat"/>
          <w:color w:val="000000"/>
          <w:sz w:val="23"/>
          <w:szCs w:val="23"/>
        </w:rPr>
        <w:t>fourier</w:t>
      </w:r>
      <w:proofErr w:type="spellEnd"/>
      <w:r w:rsidRPr="00F57008">
        <w:rPr>
          <w:rFonts w:ascii="Montserrat" w:hAnsi="Montserrat"/>
          <w:color w:val="000000"/>
          <w:sz w:val="23"/>
          <w:szCs w:val="23"/>
        </w:rPr>
        <w:t>-transfer infrared spectroscopy, N</w:t>
      </w:r>
      <w:r w:rsidRPr="00F57008">
        <w:rPr>
          <w:rFonts w:ascii="Montserrat" w:hAnsi="Montserrat"/>
          <w:color w:val="000000"/>
          <w:sz w:val="23"/>
          <w:szCs w:val="23"/>
          <w:vertAlign w:val="subscript"/>
        </w:rPr>
        <w:t>2</w:t>
      </w:r>
      <w:r w:rsidRPr="00F57008">
        <w:rPr>
          <w:rFonts w:ascii="Montserrat" w:hAnsi="Montserrat"/>
          <w:color w:val="000000"/>
          <w:sz w:val="23"/>
          <w:szCs w:val="23"/>
        </w:rPr>
        <w:t xml:space="preserve"> physisorption, and field emission scanning and transmission electron microscopy were performed to assess the physicochemical properties of the carbon material. These characterization studies reported the amorphous nature, surface functional group and porous structure of activated carbon material which qualifies its application as electrode for supercapacitor.  The process of synthesizing activated carbon substantially increased the surface area with interconnected porous morphology that enhance charge transport </w:t>
      </w:r>
      <w:r w:rsidRPr="00F57008">
        <w:rPr>
          <w:rFonts w:ascii="Montserrat" w:hAnsi="Montserrat"/>
          <w:color w:val="000000"/>
          <w:sz w:val="23"/>
          <w:szCs w:val="23"/>
        </w:rPr>
        <w:lastRenderedPageBreak/>
        <w:t xml:space="preserve">and accumulation. The electrochemical characterization of activated carbon was conducted in aqueous electrolyte with different mass loading using technique such as cyclic voltammetry, galvanostatic charge-discharge test and electrochemical impedance spectroscopy. Distortion in cyclic voltammetry and charge-discharge curve from its symmetrical </w:t>
      </w:r>
      <w:proofErr w:type="spellStart"/>
      <w:r w:rsidRPr="00F57008">
        <w:rPr>
          <w:rFonts w:ascii="Montserrat" w:hAnsi="Montserrat"/>
          <w:color w:val="000000"/>
          <w:sz w:val="23"/>
          <w:szCs w:val="23"/>
        </w:rPr>
        <w:t>behavior</w:t>
      </w:r>
      <w:proofErr w:type="spellEnd"/>
      <w:r w:rsidRPr="00F57008">
        <w:rPr>
          <w:rFonts w:ascii="Montserrat" w:hAnsi="Montserrat"/>
          <w:color w:val="000000"/>
          <w:sz w:val="23"/>
          <w:szCs w:val="23"/>
        </w:rPr>
        <w:t xml:space="preserve"> reported </w:t>
      </w:r>
      <w:proofErr w:type="spellStart"/>
      <w:r w:rsidRPr="00F57008">
        <w:rPr>
          <w:rFonts w:ascii="Montserrat" w:hAnsi="Montserrat"/>
          <w:color w:val="000000"/>
          <w:sz w:val="23"/>
          <w:szCs w:val="23"/>
        </w:rPr>
        <w:t>pseudocapacitance</w:t>
      </w:r>
      <w:proofErr w:type="spellEnd"/>
      <w:r w:rsidRPr="00F57008">
        <w:rPr>
          <w:rFonts w:ascii="Montserrat" w:hAnsi="Montserrat"/>
          <w:color w:val="000000"/>
          <w:sz w:val="23"/>
          <w:szCs w:val="23"/>
        </w:rPr>
        <w:t xml:space="preserve"> effect. Electrochemical performance of SAC is yet to be optimized in three electrode system and as well as two electrode system. This study has shown that SAC has a significant potential to be utilized as an electrode material for electrochemical energy storage system.</w:t>
      </w:r>
    </w:p>
    <w:p w14:paraId="23900322" w14:textId="11F0CB5E" w:rsidR="00F57008" w:rsidRDefault="00F57008" w:rsidP="00F57008">
      <w:pPr>
        <w:pStyle w:val="NormalWeb"/>
        <w:spacing w:before="0" w:beforeAutospacing="0" w:after="0" w:afterAutospacing="0"/>
        <w:rPr>
          <w:rFonts w:ascii="Montserrat" w:hAnsi="Montserrat"/>
          <w:sz w:val="23"/>
          <w:szCs w:val="23"/>
        </w:rPr>
      </w:pPr>
    </w:p>
    <w:p w14:paraId="3F67AB01" w14:textId="6D853831" w:rsidR="003F7101" w:rsidRPr="003F7101" w:rsidRDefault="003F7101" w:rsidP="003F7101">
      <w:pPr>
        <w:pStyle w:val="NormalWeb"/>
        <w:numPr>
          <w:ilvl w:val="2"/>
          <w:numId w:val="5"/>
        </w:numPr>
        <w:spacing w:before="0" w:beforeAutospacing="0" w:after="0" w:afterAutospacing="0"/>
        <w:rPr>
          <w:rFonts w:ascii="Montserrat" w:hAnsi="Montserrat"/>
          <w:sz w:val="43"/>
          <w:szCs w:val="43"/>
        </w:rPr>
      </w:pPr>
      <w:proofErr w:type="spellStart"/>
      <w:r w:rsidRPr="003F7101">
        <w:rPr>
          <w:rFonts w:ascii="Montserrat" w:hAnsi="Montserrat" w:cs="Arial"/>
          <w:sz w:val="43"/>
          <w:szCs w:val="43"/>
        </w:rPr>
        <w:t>Cogasification</w:t>
      </w:r>
      <w:proofErr w:type="spellEnd"/>
      <w:r w:rsidRPr="003F7101">
        <w:rPr>
          <w:rFonts w:ascii="Montserrat" w:hAnsi="Montserrat" w:cs="Arial"/>
          <w:sz w:val="43"/>
          <w:szCs w:val="43"/>
        </w:rPr>
        <w:t xml:space="preserve"> of biomass and plastic wastes</w:t>
      </w:r>
    </w:p>
    <w:tbl>
      <w:tblPr>
        <w:tblW w:w="10254" w:type="dxa"/>
        <w:tblInd w:w="-1241" w:type="dxa"/>
        <w:tblCellMar>
          <w:left w:w="0" w:type="dxa"/>
          <w:right w:w="0" w:type="dxa"/>
        </w:tblCellMar>
        <w:tblLook w:val="04A0" w:firstRow="1" w:lastRow="0" w:firstColumn="1" w:lastColumn="0" w:noHBand="0" w:noVBand="1"/>
      </w:tblPr>
      <w:tblGrid>
        <w:gridCol w:w="563"/>
        <w:gridCol w:w="1125"/>
        <w:gridCol w:w="410"/>
        <w:gridCol w:w="563"/>
        <w:gridCol w:w="300"/>
        <w:gridCol w:w="143"/>
        <w:gridCol w:w="646"/>
        <w:gridCol w:w="683"/>
        <w:gridCol w:w="468"/>
        <w:gridCol w:w="2952"/>
        <w:gridCol w:w="1061"/>
        <w:gridCol w:w="93"/>
        <w:gridCol w:w="93"/>
        <w:gridCol w:w="93"/>
        <w:gridCol w:w="1061"/>
      </w:tblGrid>
      <w:tr w:rsidR="003F7101" w14:paraId="491E115D" w14:textId="77777777" w:rsidTr="003F710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CD3339" w14:textId="77777777" w:rsidR="003F7101" w:rsidRDefault="003F7101">
            <w:pPr>
              <w:jc w:val="right"/>
              <w:rPr>
                <w:sz w:val="20"/>
                <w:szCs w:val="20"/>
              </w:rPr>
            </w:pPr>
            <w:r>
              <w:rPr>
                <w:sz w:val="20"/>
                <w:szCs w:val="20"/>
              </w:rPr>
              <w:t>29/03/2024 21:23:46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330552" w14:textId="77777777" w:rsidR="003F7101" w:rsidRDefault="003F7101">
            <w:pPr>
              <w:rPr>
                <w:sz w:val="20"/>
                <w:szCs w:val="20"/>
              </w:rPr>
            </w:pPr>
            <w:r>
              <w:rPr>
                <w:sz w:val="20"/>
                <w:szCs w:val="20"/>
              </w:rPr>
              <w:t>nishant.ranjan@iitb.ac.in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FFF1E" w14:textId="77777777" w:rsidR="003F7101" w:rsidRDefault="003F7101">
            <w:pPr>
              <w:rPr>
                <w:sz w:val="20"/>
                <w:szCs w:val="20"/>
              </w:rPr>
            </w:pPr>
            <w:r>
              <w:rPr>
                <w:sz w:val="20"/>
                <w:szCs w:val="20"/>
              </w:rPr>
              <w:t>Nishant Ranjan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B040D" w14:textId="77777777" w:rsidR="003F7101" w:rsidRDefault="003F7101">
            <w:pPr>
              <w:jc w:val="right"/>
              <w:rPr>
                <w:sz w:val="20"/>
                <w:szCs w:val="20"/>
              </w:rPr>
            </w:pPr>
            <w:r>
              <w:rPr>
                <w:sz w:val="20"/>
                <w:szCs w:val="20"/>
              </w:rPr>
              <w:t>194170001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764FB" w14:textId="77777777" w:rsidR="003F7101" w:rsidRDefault="003F7101">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99A735" w14:textId="77777777" w:rsidR="003F7101" w:rsidRDefault="003F7101">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B074AB" w14:textId="77777777" w:rsidR="003F7101" w:rsidRDefault="003F7101">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AAD9" w14:textId="77777777" w:rsidR="003F7101" w:rsidRDefault="003F7101">
            <w:pPr>
              <w:rPr>
                <w:sz w:val="20"/>
                <w:szCs w:val="20"/>
              </w:rPr>
            </w:pPr>
            <w:proofErr w:type="spellStart"/>
            <w:r>
              <w:rPr>
                <w:sz w:val="20"/>
                <w:szCs w:val="20"/>
              </w:rPr>
              <w:t>Cogasification</w:t>
            </w:r>
            <w:proofErr w:type="spellEnd"/>
            <w:r>
              <w:rPr>
                <w:sz w:val="20"/>
                <w:szCs w:val="20"/>
              </w:rPr>
              <w:t xml:space="preserve"> of biomass and plastic wastes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F21CB" w14:textId="77777777" w:rsidR="003F7101" w:rsidRDefault="003F7101">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005637" w14:textId="77777777" w:rsidR="003F7101" w:rsidRDefault="003F7101">
            <w:pPr>
              <w:rPr>
                <w:sz w:val="20"/>
                <w:szCs w:val="20"/>
              </w:rPr>
            </w:pPr>
            <w:r>
              <w:rPr>
                <w:sz w:val="20"/>
                <w:szCs w:val="20"/>
              </w:rPr>
              <w:t>https://drive.google.com/open?id=1pzHny3jaxlrtjIqOsslY_zB0juNjkP-I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F86448" w14:textId="77777777" w:rsidR="003F7101" w:rsidRDefault="00000000">
            <w:pPr>
              <w:rPr>
                <w:sz w:val="20"/>
                <w:szCs w:val="20"/>
              </w:rPr>
            </w:pPr>
            <w:hyperlink r:id="rId40" w:tgtFrame="_blank" w:history="1">
              <w:r w:rsidR="003F7101">
                <w:rPr>
                  <w:rStyle w:val="Hyperlink"/>
                  <w:sz w:val="20"/>
                  <w:szCs w:val="20"/>
                </w:rPr>
                <w:t>Energy Day abstract_2024_Nishant - NISHANT RANJAN.docx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2BF200"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FCDA7"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16FD7"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3B5D" w14:textId="77777777" w:rsidR="003F7101" w:rsidRDefault="00000000">
            <w:pPr>
              <w:rPr>
                <w:sz w:val="20"/>
                <w:szCs w:val="20"/>
              </w:rPr>
            </w:pPr>
            <w:hyperlink r:id="rId41" w:tgtFrame="_blank" w:history="1">
              <w:r w:rsidR="003F7101">
                <w:rPr>
                  <w:rStyle w:val="Hyperlink"/>
                  <w:sz w:val="20"/>
                  <w:szCs w:val="20"/>
                </w:rPr>
                <w:t>Energy Day abstract_2024_Nishant - NISHANT RANJAN.docx</w:t>
              </w:r>
            </w:hyperlink>
          </w:p>
        </w:tc>
      </w:tr>
    </w:tbl>
    <w:p w14:paraId="78E688C8" w14:textId="72725238" w:rsidR="00F57008" w:rsidRPr="003F7101" w:rsidRDefault="003F7101">
      <w:pPr>
        <w:rPr>
          <w:rFonts w:ascii="Montserrat" w:hAnsi="Montserrat"/>
          <w:color w:val="000000"/>
          <w:sz w:val="23"/>
          <w:szCs w:val="23"/>
        </w:rPr>
      </w:pPr>
      <w:r w:rsidRPr="003F7101">
        <w:rPr>
          <w:rFonts w:ascii="Montserrat" w:hAnsi="Montserrat"/>
          <w:b/>
          <w:bCs/>
          <w:color w:val="000000"/>
          <w:sz w:val="23"/>
          <w:szCs w:val="23"/>
        </w:rPr>
        <w:t xml:space="preserve">Keywords: </w:t>
      </w:r>
      <w:r w:rsidRPr="003F7101">
        <w:rPr>
          <w:rFonts w:ascii="Montserrat" w:hAnsi="Montserrat"/>
          <w:color w:val="000000"/>
          <w:sz w:val="23"/>
          <w:szCs w:val="23"/>
        </w:rPr>
        <w:t>Biomass; Plastic wastes, Co-</w:t>
      </w:r>
      <w:proofErr w:type="spellStart"/>
      <w:r w:rsidRPr="003F7101">
        <w:rPr>
          <w:rFonts w:ascii="Montserrat" w:hAnsi="Montserrat"/>
          <w:color w:val="000000"/>
          <w:sz w:val="23"/>
          <w:szCs w:val="23"/>
        </w:rPr>
        <w:t>pelletisation</w:t>
      </w:r>
      <w:proofErr w:type="spellEnd"/>
    </w:p>
    <w:p w14:paraId="08AE3E86" w14:textId="77777777" w:rsidR="003F7101" w:rsidRPr="003F7101" w:rsidRDefault="003F7101">
      <w:pPr>
        <w:rPr>
          <w:rFonts w:ascii="Montserrat" w:hAnsi="Montserrat"/>
          <w:color w:val="000000"/>
          <w:sz w:val="23"/>
          <w:szCs w:val="23"/>
        </w:rPr>
      </w:pPr>
    </w:p>
    <w:p w14:paraId="68565C42" w14:textId="77777777" w:rsidR="003F7101" w:rsidRPr="003F7101" w:rsidRDefault="003F7101" w:rsidP="003F7101">
      <w:pPr>
        <w:spacing w:line="240" w:lineRule="auto"/>
        <w:ind w:right="104"/>
        <w:jc w:val="both"/>
        <w:rPr>
          <w:rFonts w:ascii="Montserrat" w:eastAsia="Times New Roman" w:hAnsi="Montserrat" w:cs="Times New Roman"/>
          <w:sz w:val="23"/>
          <w:szCs w:val="23"/>
          <w:lang w:val="en-IN"/>
        </w:rPr>
      </w:pPr>
      <w:r w:rsidRPr="003F7101">
        <w:rPr>
          <w:rFonts w:ascii="Montserrat" w:eastAsia="Times New Roman" w:hAnsi="Montserrat"/>
          <w:color w:val="000000"/>
          <w:sz w:val="23"/>
          <w:szCs w:val="23"/>
          <w:lang w:val="en-IN"/>
        </w:rPr>
        <w:t xml:space="preserve">As the issues of energy security and waste management worsen, it is imperative to use renewable energy resources along with wastes with calorific values, viz. biomass and plastic wastes, for the benefits of energy extraction and waste management. </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as a feed densification strategy, is an important aspect for uniformity in the feed properties and increased bulk density for efficient usage in thermochemical energy harnessing such as combustion, incineration, gasification, etc.</w:t>
      </w:r>
    </w:p>
    <w:p w14:paraId="541E4B15" w14:textId="77777777" w:rsidR="003F7101" w:rsidRPr="003F7101" w:rsidRDefault="003F7101" w:rsidP="003F7101">
      <w:pPr>
        <w:spacing w:line="240" w:lineRule="auto"/>
        <w:rPr>
          <w:rFonts w:ascii="Montserrat" w:eastAsia="Times New Roman" w:hAnsi="Montserrat" w:cs="Times New Roman"/>
          <w:sz w:val="23"/>
          <w:szCs w:val="23"/>
          <w:lang w:val="en-IN"/>
        </w:rPr>
      </w:pPr>
    </w:p>
    <w:p w14:paraId="45BBE7EE" w14:textId="557F1E16" w:rsidR="00115905" w:rsidRDefault="003F7101" w:rsidP="00115905">
      <w:pPr>
        <w:spacing w:before="40" w:after="120" w:line="240" w:lineRule="auto"/>
        <w:jc w:val="both"/>
        <w:rPr>
          <w:rFonts w:ascii="Montserrat" w:eastAsia="Times New Roman" w:hAnsi="Montserrat" w:cs="Times New Roman"/>
          <w:sz w:val="23"/>
          <w:szCs w:val="23"/>
          <w:lang w:val="en-IN"/>
        </w:rPr>
      </w:pPr>
      <w:r w:rsidRPr="003F7101">
        <w:rPr>
          <w:rFonts w:ascii="Montserrat" w:eastAsia="Times New Roman" w:hAnsi="Montserrat"/>
          <w:color w:val="000000"/>
          <w:sz w:val="23"/>
          <w:szCs w:val="23"/>
          <w:lang w:val="en-IN"/>
        </w:rPr>
        <w:t>In the present study, the co-</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xml:space="preserve"> of biomass and plastic wastes has been investigated. Poor adhesion between biomass and plastics necessitates use of additional binders or preheating of the feeds. Hence, in the present study, wheat flour has been used as a binder and the plastic content in the feed was changed from 0 to 30 % with a step of 5 %. The influence of plastic addition on the </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xml:space="preserve"> performance parameters has been analysed. The increase in feed plastic content adversely affected pellet durability and hardness. However, favourable </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xml:space="preserve"> was obtained up to feed plastic content of 25 % such that durability and hardness values were greater than 96 % and 22 </w:t>
      </w:r>
      <w:proofErr w:type="spellStart"/>
      <w:r w:rsidRPr="003F7101">
        <w:rPr>
          <w:rFonts w:ascii="Montserrat" w:eastAsia="Times New Roman" w:hAnsi="Montserrat"/>
          <w:color w:val="000000"/>
          <w:sz w:val="23"/>
          <w:szCs w:val="23"/>
          <w:lang w:val="en-IN"/>
        </w:rPr>
        <w:t>kgf</w:t>
      </w:r>
      <w:proofErr w:type="spellEnd"/>
      <w:r w:rsidRPr="003F7101">
        <w:rPr>
          <w:rFonts w:ascii="Montserrat" w:eastAsia="Times New Roman" w:hAnsi="Montserrat"/>
          <w:color w:val="000000"/>
          <w:sz w:val="23"/>
          <w:szCs w:val="23"/>
          <w:lang w:val="en-IN"/>
        </w:rPr>
        <w:t>, respectively. The calculated and measured pellet gross calorific values were also in close agreement.</w:t>
      </w:r>
    </w:p>
    <w:p w14:paraId="35B58B6D" w14:textId="1FBF2EAE" w:rsidR="00115905" w:rsidRPr="00115905" w:rsidRDefault="00115905" w:rsidP="00115905">
      <w:pPr>
        <w:spacing w:before="40" w:after="120" w:line="240" w:lineRule="auto"/>
        <w:jc w:val="both"/>
        <w:rPr>
          <w:rFonts w:ascii="Montserrat" w:eastAsia="Times New Roman" w:hAnsi="Montserrat" w:cs="Times New Roman"/>
          <w:sz w:val="43"/>
          <w:szCs w:val="43"/>
          <w:lang w:val="en-IN"/>
        </w:rPr>
      </w:pPr>
      <w:r w:rsidRPr="00115905">
        <w:rPr>
          <w:rFonts w:ascii="Montserrat" w:eastAsia="Times New Roman" w:hAnsi="Montserrat" w:cs="Times New Roman"/>
          <w:sz w:val="43"/>
          <w:szCs w:val="43"/>
          <w:lang w:val="en-IN"/>
        </w:rPr>
        <w:t xml:space="preserve">v. </w:t>
      </w:r>
      <w:r w:rsidRPr="00115905">
        <w:rPr>
          <w:rFonts w:ascii="Montserrat" w:hAnsi="Montserrat"/>
          <w:sz w:val="43"/>
          <w:szCs w:val="43"/>
        </w:rPr>
        <w:t>Feasible Operating Region of Unbalanced Distribution Networks with Distributed Photovoltaics</w:t>
      </w:r>
      <w:r w:rsidRPr="00115905">
        <w:rPr>
          <w:rFonts w:ascii="Montserrat" w:eastAsia="Times New Roman" w:hAnsi="Montserrat" w:cs="Times New Roman"/>
          <w:sz w:val="43"/>
          <w:szCs w:val="43"/>
          <w:lang w:val="en-IN"/>
        </w:rPr>
        <w:t xml:space="preserve"> </w:t>
      </w:r>
    </w:p>
    <w:tbl>
      <w:tblPr>
        <w:tblW w:w="9013" w:type="dxa"/>
        <w:tblInd w:w="-1232" w:type="dxa"/>
        <w:tblCellMar>
          <w:left w:w="0" w:type="dxa"/>
          <w:right w:w="0" w:type="dxa"/>
        </w:tblCellMar>
        <w:tblLook w:val="04A0" w:firstRow="1" w:lastRow="0" w:firstColumn="1" w:lastColumn="0" w:noHBand="0" w:noVBand="1"/>
      </w:tblPr>
      <w:tblGrid>
        <w:gridCol w:w="642"/>
        <w:gridCol w:w="1170"/>
        <w:gridCol w:w="508"/>
        <w:gridCol w:w="586"/>
        <w:gridCol w:w="310"/>
        <w:gridCol w:w="145"/>
        <w:gridCol w:w="674"/>
        <w:gridCol w:w="679"/>
        <w:gridCol w:w="448"/>
        <w:gridCol w:w="3429"/>
        <w:gridCol w:w="641"/>
        <w:gridCol w:w="93"/>
        <w:gridCol w:w="93"/>
        <w:gridCol w:w="93"/>
        <w:gridCol w:w="641"/>
        <w:gridCol w:w="93"/>
      </w:tblGrid>
      <w:tr w:rsidR="00115905" w14:paraId="10C46648" w14:textId="77777777" w:rsidTr="0011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4DDCC" w14:textId="464522FE" w:rsidR="00115905" w:rsidRDefault="00115905">
            <w:pPr>
              <w:jc w:val="right"/>
              <w:rPr>
                <w:sz w:val="20"/>
                <w:szCs w:val="20"/>
              </w:rPr>
            </w:pPr>
            <w:r>
              <w:rPr>
                <w:sz w:val="20"/>
                <w:szCs w:val="20"/>
              </w:rPr>
              <w:lastRenderedPageBreak/>
              <w:t>025/03/2024 23:26:50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1D9FD2" w14:textId="77777777" w:rsidR="00115905" w:rsidRDefault="00115905">
            <w:pPr>
              <w:rPr>
                <w:sz w:val="20"/>
                <w:szCs w:val="20"/>
              </w:rPr>
            </w:pPr>
            <w:r>
              <w:rPr>
                <w:sz w:val="20"/>
                <w:szCs w:val="20"/>
              </w:rPr>
              <w:t>manorathp1@gmail.com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89046B" w14:textId="77777777" w:rsidR="00115905" w:rsidRDefault="00115905">
            <w:pPr>
              <w:rPr>
                <w:sz w:val="20"/>
                <w:szCs w:val="20"/>
              </w:rPr>
            </w:pPr>
            <w:r>
              <w:rPr>
                <w:sz w:val="20"/>
                <w:szCs w:val="20"/>
              </w:rPr>
              <w:t>Manorath Prasad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B6180" w14:textId="77777777" w:rsidR="00115905" w:rsidRDefault="00115905">
            <w:pPr>
              <w:jc w:val="right"/>
              <w:rPr>
                <w:sz w:val="20"/>
                <w:szCs w:val="20"/>
              </w:rPr>
            </w:pPr>
            <w:r>
              <w:rPr>
                <w:sz w:val="20"/>
                <w:szCs w:val="20"/>
              </w:rPr>
              <w:t>194174001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8432B" w14:textId="77777777" w:rsidR="00115905" w:rsidRDefault="00115905">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59006" w14:textId="77777777" w:rsidR="00115905" w:rsidRDefault="00115905">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433A5A" w14:textId="77777777" w:rsidR="00115905" w:rsidRDefault="00115905">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22786B" w14:textId="77777777" w:rsidR="00115905" w:rsidRDefault="00115905">
            <w:pPr>
              <w:rPr>
                <w:sz w:val="20"/>
                <w:szCs w:val="20"/>
              </w:rPr>
            </w:pPr>
            <w:r>
              <w:rPr>
                <w:sz w:val="20"/>
                <w:szCs w:val="20"/>
              </w:rPr>
              <w:t>Feasible Operating Region of Unbalanced Distribution Networks with Distributed Photovoltaics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28606" w14:textId="77777777" w:rsidR="00115905" w:rsidRDefault="00115905">
            <w:pPr>
              <w:rPr>
                <w:sz w:val="20"/>
                <w:szCs w:val="20"/>
              </w:rPr>
            </w:pPr>
            <w:r>
              <w:rPr>
                <w:sz w:val="20"/>
                <w:szCs w:val="20"/>
              </w:rPr>
              <w:t>Prof. Zakir Hussain Rather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C7669" w14:textId="67AAEB56" w:rsidR="00115905" w:rsidRDefault="00000000">
            <w:pPr>
              <w:rPr>
                <w:sz w:val="20"/>
                <w:szCs w:val="20"/>
              </w:rPr>
            </w:pPr>
            <w:hyperlink r:id="rId42" w:history="1">
              <w:r w:rsidR="00115905" w:rsidRPr="00FC3521">
                <w:rPr>
                  <w:rStyle w:val="Hyperlink"/>
                  <w:sz w:val="20"/>
                  <w:szCs w:val="20"/>
                </w:rPr>
                <w:t>https://drive.google.com/open?id=1tLMzzCh7fPtiFBU0LfAG9YSpUNGJuy2p</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A77901" w14:textId="77777777" w:rsidR="00115905" w:rsidRDefault="00000000">
            <w:pPr>
              <w:rPr>
                <w:sz w:val="20"/>
                <w:szCs w:val="20"/>
              </w:rPr>
            </w:pPr>
            <w:hyperlink r:id="rId43" w:tgtFrame="_blank" w:history="1">
              <w:r w:rsidR="00115905">
                <w:rPr>
                  <w:rStyle w:val="Hyperlink"/>
                  <w:sz w:val="20"/>
                  <w:szCs w:val="20"/>
                </w:rPr>
                <w:t>energy day - Manorath Prasad.docx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D9F38D" w14:textId="77777777" w:rsidR="00115905" w:rsidRDefault="00115905">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16068" w14:textId="77777777" w:rsidR="00115905" w:rsidRDefault="00115905">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BC5D1B" w14:textId="77777777" w:rsidR="00115905" w:rsidRDefault="00115905">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CC127" w14:textId="77777777" w:rsidR="00115905" w:rsidRDefault="00000000">
            <w:pPr>
              <w:rPr>
                <w:sz w:val="20"/>
                <w:szCs w:val="20"/>
              </w:rPr>
            </w:pPr>
            <w:hyperlink r:id="rId44" w:tgtFrame="_blank" w:history="1">
              <w:r w:rsidR="00115905">
                <w:rPr>
                  <w:rStyle w:val="Hyperlink"/>
                  <w:sz w:val="20"/>
                  <w:szCs w:val="20"/>
                </w:rPr>
                <w:t>energy day - Manorath Prasad.docx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AE808" w14:textId="77777777" w:rsidR="00115905" w:rsidRDefault="00115905">
            <w:pPr>
              <w:rPr>
                <w:sz w:val="20"/>
                <w:szCs w:val="20"/>
              </w:rPr>
            </w:pPr>
          </w:p>
        </w:tc>
      </w:tr>
    </w:tbl>
    <w:p w14:paraId="5289A61A" w14:textId="2B5B561D" w:rsidR="00115905" w:rsidRDefault="00086D12">
      <w:pPr>
        <w:rPr>
          <w:rFonts w:ascii="Montserrat" w:hAnsi="Montserrat"/>
          <w:sz w:val="23"/>
          <w:szCs w:val="23"/>
        </w:rPr>
      </w:pPr>
      <w:r>
        <w:rPr>
          <w:rFonts w:ascii="Calibri" w:hAnsi="Calibri" w:cs="Calibri"/>
          <w:color w:val="000000"/>
        </w:rPr>
        <w:t xml:space="preserve"> </w:t>
      </w:r>
    </w:p>
    <w:p w14:paraId="10C6B95F" w14:textId="77777777" w:rsidR="004D5AD1" w:rsidRDefault="004D5AD1" w:rsidP="004D5AD1">
      <w:pPr>
        <w:rPr>
          <w:rFonts w:ascii="Montserrat" w:hAnsi="Montserrat"/>
          <w:sz w:val="23"/>
          <w:szCs w:val="23"/>
        </w:rPr>
      </w:pPr>
      <w:r w:rsidRPr="004D5AD1">
        <w:rPr>
          <w:rFonts w:ascii="Montserrat" w:hAnsi="Montserrat"/>
          <w:sz w:val="23"/>
          <w:szCs w:val="23"/>
        </w:rPr>
        <w:t>Keywords: Active distribution network (ADN), bulk power system (BPS), feasible</w:t>
      </w:r>
      <w:r>
        <w:rPr>
          <w:rFonts w:ascii="Montserrat" w:hAnsi="Montserrat"/>
          <w:sz w:val="23"/>
          <w:szCs w:val="23"/>
        </w:rPr>
        <w:t xml:space="preserve"> </w:t>
      </w:r>
      <w:r w:rsidRPr="004D5AD1">
        <w:rPr>
          <w:rFonts w:ascii="Montserrat" w:hAnsi="Montserrat"/>
          <w:sz w:val="23"/>
          <w:szCs w:val="23"/>
        </w:rPr>
        <w:t>operating region (FOR), distribution systems, grid support, TSO-DSO coordination,</w:t>
      </w:r>
      <w:r>
        <w:rPr>
          <w:rFonts w:ascii="Montserrat" w:hAnsi="Montserrat"/>
          <w:sz w:val="23"/>
          <w:szCs w:val="23"/>
        </w:rPr>
        <w:t xml:space="preserve"> </w:t>
      </w:r>
      <w:r w:rsidRPr="004D5AD1">
        <w:rPr>
          <w:rFonts w:ascii="Montserrat" w:hAnsi="Montserrat"/>
          <w:sz w:val="23"/>
          <w:szCs w:val="23"/>
        </w:rPr>
        <w:t>operating envelopes</w:t>
      </w:r>
    </w:p>
    <w:p w14:paraId="5D1D4F10" w14:textId="77777777" w:rsidR="004D5AD1" w:rsidRDefault="004D5AD1" w:rsidP="004D5AD1">
      <w:pPr>
        <w:rPr>
          <w:rFonts w:ascii="Montserrat" w:hAnsi="Montserrat"/>
          <w:sz w:val="23"/>
          <w:szCs w:val="23"/>
        </w:rPr>
      </w:pPr>
    </w:p>
    <w:p w14:paraId="26763966" w14:textId="2DCD1505" w:rsidR="004D5AD1" w:rsidRPr="004D5AD1" w:rsidRDefault="004D5AD1" w:rsidP="004D5AD1">
      <w:pPr>
        <w:rPr>
          <w:rFonts w:ascii="Montserrat" w:hAnsi="Montserrat"/>
          <w:sz w:val="23"/>
          <w:szCs w:val="23"/>
        </w:rPr>
      </w:pPr>
      <w:r w:rsidRPr="004D5AD1">
        <w:rPr>
          <w:rFonts w:ascii="Montserrat" w:hAnsi="Montserrat"/>
          <w:sz w:val="23"/>
          <w:szCs w:val="23"/>
        </w:rPr>
        <w:t>Abstract: Amidst rising distributed generation and its potential to play an active role</w:t>
      </w:r>
      <w:r>
        <w:rPr>
          <w:rFonts w:ascii="Montserrat" w:hAnsi="Montserrat"/>
          <w:sz w:val="23"/>
          <w:szCs w:val="23"/>
        </w:rPr>
        <w:t xml:space="preserve"> </w:t>
      </w:r>
      <w:r w:rsidRPr="004D5AD1">
        <w:rPr>
          <w:rFonts w:ascii="Montserrat" w:hAnsi="Montserrat"/>
          <w:sz w:val="23"/>
          <w:szCs w:val="23"/>
        </w:rPr>
        <w:t>in grid management, this study presents a new realistic approach to determine the</w:t>
      </w:r>
      <w:r>
        <w:rPr>
          <w:rFonts w:ascii="Montserrat" w:hAnsi="Montserrat"/>
          <w:sz w:val="23"/>
          <w:szCs w:val="23"/>
        </w:rPr>
        <w:t xml:space="preserve"> </w:t>
      </w:r>
      <w:r w:rsidRPr="004D5AD1">
        <w:rPr>
          <w:rFonts w:ascii="Montserrat" w:hAnsi="Montserrat"/>
          <w:sz w:val="23"/>
          <w:szCs w:val="23"/>
        </w:rPr>
        <w:t>operational space and flexibility potential of an unbalanced active distribution</w:t>
      </w:r>
      <w:r>
        <w:rPr>
          <w:rFonts w:ascii="Montserrat" w:hAnsi="Montserrat"/>
          <w:sz w:val="23"/>
          <w:szCs w:val="23"/>
        </w:rPr>
        <w:t xml:space="preserve"> </w:t>
      </w:r>
      <w:r w:rsidRPr="004D5AD1">
        <w:rPr>
          <w:rFonts w:ascii="Montserrat" w:hAnsi="Montserrat"/>
          <w:sz w:val="23"/>
          <w:szCs w:val="23"/>
        </w:rPr>
        <w:t>network (ADN). The feasible operating region (FOR) of an ADN is constituted by its</w:t>
      </w:r>
      <w:r>
        <w:rPr>
          <w:rFonts w:ascii="Montserrat" w:hAnsi="Montserrat"/>
          <w:sz w:val="23"/>
          <w:szCs w:val="23"/>
        </w:rPr>
        <w:t xml:space="preserve"> </w:t>
      </w:r>
      <w:r w:rsidRPr="004D5AD1">
        <w:rPr>
          <w:rFonts w:ascii="Montserrat" w:hAnsi="Montserrat"/>
          <w:sz w:val="23"/>
          <w:szCs w:val="23"/>
        </w:rPr>
        <w:t>range of active-reactive power exchange with the bulk power system (BPS) without</w:t>
      </w:r>
      <w:r>
        <w:rPr>
          <w:rFonts w:ascii="Montserrat" w:hAnsi="Montserrat"/>
          <w:sz w:val="23"/>
          <w:szCs w:val="23"/>
        </w:rPr>
        <w:t xml:space="preserve"> </w:t>
      </w:r>
      <w:r w:rsidRPr="004D5AD1">
        <w:rPr>
          <w:rFonts w:ascii="Montserrat" w:hAnsi="Montserrat"/>
          <w:sz w:val="23"/>
          <w:szCs w:val="23"/>
        </w:rPr>
        <w:t>breaching network constraints. This study explores the potential of highly penetrated</w:t>
      </w:r>
      <w:r>
        <w:rPr>
          <w:rFonts w:ascii="Montserrat" w:hAnsi="Montserrat"/>
          <w:sz w:val="23"/>
          <w:szCs w:val="23"/>
        </w:rPr>
        <w:t xml:space="preserve"> </w:t>
      </w:r>
      <w:r w:rsidRPr="004D5AD1">
        <w:rPr>
          <w:rFonts w:ascii="Montserrat" w:hAnsi="Montserrat"/>
          <w:sz w:val="23"/>
          <w:szCs w:val="23"/>
        </w:rPr>
        <w:t>single- and three-phase distributed photovoltaics (DPVs) and voltage-sensitive loads</w:t>
      </w:r>
      <w:r>
        <w:rPr>
          <w:rFonts w:ascii="Montserrat" w:hAnsi="Montserrat"/>
          <w:sz w:val="23"/>
          <w:szCs w:val="23"/>
        </w:rPr>
        <w:t xml:space="preserve"> </w:t>
      </w:r>
      <w:r w:rsidRPr="004D5AD1">
        <w:rPr>
          <w:rFonts w:ascii="Montserrat" w:hAnsi="Montserrat"/>
          <w:sz w:val="23"/>
          <w:szCs w:val="23"/>
        </w:rPr>
        <w:t>to obtain FOR at different ADN operating points. The cumulative response of Volt-Var controlled DPVs and voltage-sensitive loads determines the BPS-ADN</w:t>
      </w:r>
    </w:p>
    <w:p w14:paraId="6A035DCA" w14:textId="76DFB549" w:rsidR="00115905" w:rsidRDefault="004D5AD1" w:rsidP="004D5AD1">
      <w:pPr>
        <w:rPr>
          <w:rFonts w:ascii="Montserrat" w:hAnsi="Montserrat"/>
          <w:sz w:val="23"/>
          <w:szCs w:val="23"/>
        </w:rPr>
      </w:pPr>
      <w:r w:rsidRPr="004D5AD1">
        <w:rPr>
          <w:rFonts w:ascii="Montserrat" w:hAnsi="Montserrat"/>
          <w:sz w:val="23"/>
          <w:szCs w:val="23"/>
        </w:rPr>
        <w:t>interconnection power flow, whose feasibility is ensured with respect to voltage</w:t>
      </w:r>
      <w:r>
        <w:rPr>
          <w:rFonts w:ascii="Montserrat" w:hAnsi="Montserrat"/>
          <w:sz w:val="23"/>
          <w:szCs w:val="23"/>
        </w:rPr>
        <w:t xml:space="preserve"> </w:t>
      </w:r>
      <w:r w:rsidRPr="004D5AD1">
        <w:rPr>
          <w:rFonts w:ascii="Montserrat" w:hAnsi="Montserrat"/>
          <w:sz w:val="23"/>
          <w:szCs w:val="23"/>
        </w:rPr>
        <w:t>magnitude and voltage unbalance constraints. Further, the correspondence of FOR</w:t>
      </w:r>
      <w:r>
        <w:rPr>
          <w:rFonts w:ascii="Montserrat" w:hAnsi="Montserrat"/>
          <w:sz w:val="23"/>
          <w:szCs w:val="23"/>
        </w:rPr>
        <w:t xml:space="preserve"> </w:t>
      </w:r>
      <w:r w:rsidRPr="004D5AD1">
        <w:rPr>
          <w:rFonts w:ascii="Montserrat" w:hAnsi="Montserrat"/>
          <w:sz w:val="23"/>
          <w:szCs w:val="23"/>
        </w:rPr>
        <w:t>with the tap-settings of BPS-ADN substation transformer enables a novel feature to</w:t>
      </w:r>
      <w:r>
        <w:rPr>
          <w:rFonts w:ascii="Montserrat" w:hAnsi="Montserrat"/>
          <w:sz w:val="23"/>
          <w:szCs w:val="23"/>
        </w:rPr>
        <w:t xml:space="preserve"> </w:t>
      </w:r>
      <w:r w:rsidRPr="004D5AD1">
        <w:rPr>
          <w:rFonts w:ascii="Montserrat" w:hAnsi="Montserrat"/>
          <w:sz w:val="23"/>
          <w:szCs w:val="23"/>
        </w:rPr>
        <w:t>traverse throughout the available operating region and facilitate BPS-ADN power</w:t>
      </w:r>
      <w:r>
        <w:rPr>
          <w:rFonts w:ascii="Montserrat" w:hAnsi="Montserrat"/>
          <w:sz w:val="23"/>
          <w:szCs w:val="23"/>
        </w:rPr>
        <w:t xml:space="preserve"> </w:t>
      </w:r>
      <w:r w:rsidRPr="004D5AD1">
        <w:rPr>
          <w:rFonts w:ascii="Montserrat" w:hAnsi="Montserrat"/>
          <w:sz w:val="23"/>
          <w:szCs w:val="23"/>
        </w:rPr>
        <w:t>coordination. Additionally, a nodal sensitivity-based adjustable Volt-Var control</w:t>
      </w:r>
      <w:r>
        <w:rPr>
          <w:rFonts w:ascii="Montserrat" w:hAnsi="Montserrat"/>
          <w:sz w:val="23"/>
          <w:szCs w:val="23"/>
        </w:rPr>
        <w:t xml:space="preserve"> </w:t>
      </w:r>
      <w:r w:rsidRPr="004D5AD1">
        <w:rPr>
          <w:rFonts w:ascii="Montserrat" w:hAnsi="Montserrat"/>
          <w:sz w:val="23"/>
          <w:szCs w:val="23"/>
        </w:rPr>
        <w:t>scheme is proposed for DPVs considering both voltage magnitude and voltage</w:t>
      </w:r>
      <w:r>
        <w:rPr>
          <w:rFonts w:ascii="Montserrat" w:hAnsi="Montserrat"/>
          <w:sz w:val="23"/>
          <w:szCs w:val="23"/>
        </w:rPr>
        <w:t xml:space="preserve"> </w:t>
      </w:r>
      <w:r w:rsidRPr="004D5AD1">
        <w:rPr>
          <w:rFonts w:ascii="Montserrat" w:hAnsi="Montserrat"/>
          <w:sz w:val="23"/>
          <w:szCs w:val="23"/>
        </w:rPr>
        <w:t>unbalance constraints, ultimately improving the FOR.</w:t>
      </w:r>
      <w:r w:rsidR="00115905">
        <w:rPr>
          <w:rFonts w:ascii="Montserrat" w:hAnsi="Montserrat"/>
          <w:sz w:val="23"/>
          <w:szCs w:val="23"/>
        </w:rPr>
        <w:br w:type="page"/>
      </w:r>
    </w:p>
    <w:p w14:paraId="2A9E69A1" w14:textId="77777777" w:rsidR="004D5AD1" w:rsidRDefault="004D5AD1" w:rsidP="004D5AD1">
      <w:pPr>
        <w:keepNext/>
        <w:ind w:left="1440" w:firstLine="720"/>
      </w:pPr>
      <w:r>
        <w:rPr>
          <w:noProof/>
        </w:rPr>
        <w:lastRenderedPageBreak/>
        <w:drawing>
          <wp:inline distT="0" distB="0" distL="0" distR="0" wp14:anchorId="3EC700AF" wp14:editId="6B8EE157">
            <wp:extent cx="2926080" cy="2583180"/>
            <wp:effectExtent l="0" t="0" r="7620" b="7620"/>
            <wp:docPr id="62158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9870" name=""/>
                    <pic:cNvPicPr/>
                  </pic:nvPicPr>
                  <pic:blipFill rotWithShape="1">
                    <a:blip r:embed="rId45"/>
                    <a:srcRect l="24454" t="8742" r="24510" b="11163"/>
                    <a:stretch/>
                  </pic:blipFill>
                  <pic:spPr bwMode="auto">
                    <a:xfrm>
                      <a:off x="0" y="0"/>
                      <a:ext cx="2926080" cy="2583180"/>
                    </a:xfrm>
                    <a:prstGeom prst="rect">
                      <a:avLst/>
                    </a:prstGeom>
                    <a:ln>
                      <a:noFill/>
                    </a:ln>
                    <a:extLst>
                      <a:ext uri="{53640926-AAD7-44D8-BBD7-CCE9431645EC}">
                        <a14:shadowObscured xmlns:a14="http://schemas.microsoft.com/office/drawing/2010/main"/>
                      </a:ext>
                    </a:extLst>
                  </pic:spPr>
                </pic:pic>
              </a:graphicData>
            </a:graphic>
          </wp:inline>
        </w:drawing>
      </w:r>
    </w:p>
    <w:p w14:paraId="0ED01D68" w14:textId="4D9825A4" w:rsidR="004D5AD1" w:rsidRDefault="004D5AD1" w:rsidP="004D5AD1">
      <w:pPr>
        <w:pStyle w:val="Caption"/>
        <w:jc w:val="center"/>
      </w:pPr>
      <w:r>
        <w:t xml:space="preserve">Figure </w:t>
      </w:r>
      <w:r>
        <w:fldChar w:fldCharType="begin"/>
      </w:r>
      <w:r>
        <w:instrText xml:space="preserve"> SEQ Figure \* ARABIC </w:instrText>
      </w:r>
      <w:r>
        <w:fldChar w:fldCharType="separate"/>
      </w:r>
      <w:r w:rsidR="005418D0">
        <w:rPr>
          <w:noProof/>
        </w:rPr>
        <w:t>1</w:t>
      </w:r>
      <w:r>
        <w:fldChar w:fldCharType="end"/>
      </w:r>
      <w:r>
        <w:t xml:space="preserve"> </w:t>
      </w:r>
      <w:r w:rsidRPr="00091054">
        <w:t>FORs at BPS-ADN interfaces for grid support applications</w:t>
      </w:r>
    </w:p>
    <w:p w14:paraId="25434A43" w14:textId="52B444E6" w:rsidR="00D04449" w:rsidRDefault="00D04449" w:rsidP="00D04449">
      <w:pPr>
        <w:rPr>
          <w:rFonts w:ascii="Montserrat" w:hAnsi="Montserrat"/>
          <w:sz w:val="43"/>
          <w:szCs w:val="43"/>
        </w:rPr>
      </w:pPr>
      <w:r>
        <w:rPr>
          <w:rFonts w:ascii="Montserrat" w:hAnsi="Montserrat"/>
          <w:sz w:val="43"/>
          <w:szCs w:val="43"/>
        </w:rPr>
        <w:t xml:space="preserve">Vi. </w:t>
      </w:r>
      <w:r w:rsidRPr="00D04449">
        <w:rPr>
          <w:rFonts w:ascii="Montserrat" w:hAnsi="Montserrat"/>
          <w:sz w:val="43"/>
          <w:szCs w:val="43"/>
        </w:rPr>
        <w:t>Oxy-steam gasification of biomass for hydrogen-rich syngas generation</w:t>
      </w:r>
    </w:p>
    <w:p w14:paraId="44E73027" w14:textId="77777777" w:rsidR="00D04449" w:rsidRDefault="00D04449" w:rsidP="00D04449">
      <w:pPr>
        <w:rPr>
          <w:rFonts w:ascii="Montserrat" w:hAnsi="Montserrat"/>
          <w:sz w:val="43"/>
          <w:szCs w:val="43"/>
        </w:rPr>
      </w:pPr>
    </w:p>
    <w:tbl>
      <w:tblPr>
        <w:tblW w:w="9013" w:type="dxa"/>
        <w:tblInd w:w="-1328" w:type="dxa"/>
        <w:tblCellMar>
          <w:left w:w="0" w:type="dxa"/>
          <w:right w:w="0" w:type="dxa"/>
        </w:tblCellMar>
        <w:tblLook w:val="04A0" w:firstRow="1" w:lastRow="0" w:firstColumn="1" w:lastColumn="0" w:noHBand="0" w:noVBand="1"/>
      </w:tblPr>
      <w:tblGrid>
        <w:gridCol w:w="459"/>
        <w:gridCol w:w="966"/>
        <w:gridCol w:w="538"/>
        <w:gridCol w:w="435"/>
        <w:gridCol w:w="258"/>
        <w:gridCol w:w="131"/>
        <w:gridCol w:w="526"/>
        <w:gridCol w:w="460"/>
        <w:gridCol w:w="386"/>
        <w:gridCol w:w="2638"/>
        <w:gridCol w:w="1154"/>
        <w:gridCol w:w="526"/>
        <w:gridCol w:w="92"/>
        <w:gridCol w:w="92"/>
        <w:gridCol w:w="1154"/>
        <w:gridCol w:w="526"/>
      </w:tblGrid>
      <w:tr w:rsidR="00D04449" w14:paraId="35243C77" w14:textId="77777777" w:rsidTr="00D0444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DB299" w14:textId="77777777" w:rsidR="00D04449" w:rsidRDefault="00D04449">
            <w:pPr>
              <w:jc w:val="right"/>
              <w:rPr>
                <w:sz w:val="20"/>
                <w:szCs w:val="20"/>
              </w:rPr>
            </w:pPr>
            <w:r>
              <w:rPr>
                <w:sz w:val="20"/>
                <w:szCs w:val="20"/>
              </w:rPr>
              <w:t>25/03/2024 18:09:14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5941EA" w14:textId="77777777" w:rsidR="00D04449" w:rsidRDefault="00D04449">
            <w:pPr>
              <w:rPr>
                <w:sz w:val="20"/>
                <w:szCs w:val="20"/>
              </w:rPr>
            </w:pPr>
            <w:r>
              <w:rPr>
                <w:sz w:val="20"/>
                <w:szCs w:val="20"/>
              </w:rPr>
              <w:t>gaurav.prajapati@iitb.ac.in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29FE6" w14:textId="77777777" w:rsidR="00D04449" w:rsidRDefault="00D04449">
            <w:pPr>
              <w:rPr>
                <w:sz w:val="20"/>
                <w:szCs w:val="20"/>
              </w:rPr>
            </w:pPr>
            <w:proofErr w:type="spellStart"/>
            <w:r>
              <w:rPr>
                <w:sz w:val="20"/>
                <w:szCs w:val="20"/>
              </w:rPr>
              <w:t>Gauravkumar</w:t>
            </w:r>
            <w:proofErr w:type="spellEnd"/>
            <w:r>
              <w:rPr>
                <w:sz w:val="20"/>
                <w:szCs w:val="20"/>
              </w:rPr>
              <w:t xml:space="preserve"> Prajapati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D17FE" w14:textId="77777777" w:rsidR="00D04449" w:rsidRDefault="00D04449">
            <w:pPr>
              <w:rPr>
                <w:sz w:val="20"/>
                <w:szCs w:val="20"/>
              </w:rPr>
            </w:pPr>
            <w:r>
              <w:rPr>
                <w:sz w:val="20"/>
                <w:szCs w:val="20"/>
              </w:rPr>
              <w:t>17i170014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E3228" w14:textId="77777777" w:rsidR="00D04449" w:rsidRDefault="00D04449">
            <w:pPr>
              <w:rPr>
                <w:sz w:val="20"/>
                <w:szCs w:val="20"/>
              </w:rPr>
            </w:pPr>
            <w:proofErr w:type="spellStart"/>
            <w:r>
              <w:rPr>
                <w:sz w:val="20"/>
                <w:szCs w:val="20"/>
              </w:rPr>
              <w:t>M.Sc</w:t>
            </w:r>
            <w:proofErr w:type="spellEnd"/>
            <w:r>
              <w:rPr>
                <w:sz w:val="20"/>
                <w:szCs w:val="20"/>
              </w:rPr>
              <w:t xml:space="preserve"> + </w:t>
            </w: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26FBEC" w14:textId="77777777" w:rsidR="00D04449" w:rsidRDefault="00D04449">
            <w:pPr>
              <w:jc w:val="right"/>
              <w:rPr>
                <w:sz w:val="20"/>
                <w:szCs w:val="20"/>
              </w:rPr>
            </w:pPr>
            <w:r>
              <w:rPr>
                <w:sz w:val="20"/>
                <w:szCs w:val="20"/>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B934D" w14:textId="77777777" w:rsidR="00D04449" w:rsidRDefault="00D04449">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EF9DF" w14:textId="77777777" w:rsidR="00D04449" w:rsidRDefault="00D04449">
            <w:pPr>
              <w:rPr>
                <w:sz w:val="20"/>
                <w:szCs w:val="20"/>
              </w:rPr>
            </w:pPr>
            <w:r>
              <w:rPr>
                <w:sz w:val="20"/>
                <w:szCs w:val="20"/>
              </w:rPr>
              <w:t>Oxy-steam gasification of biomass for hydrogen-rich syngas generation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48E18" w14:textId="77777777" w:rsidR="00D04449" w:rsidRDefault="00D04449">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BFD64" w14:textId="77777777" w:rsidR="00D04449" w:rsidRDefault="00D04449">
            <w:pPr>
              <w:rPr>
                <w:sz w:val="20"/>
                <w:szCs w:val="20"/>
              </w:rPr>
            </w:pPr>
            <w:r>
              <w:rPr>
                <w:sz w:val="20"/>
                <w:szCs w:val="20"/>
              </w:rPr>
              <w:t>https://drive.google.com/open?id=1lRcYN4vaTxAbt7ZqLUBNuFSSo3Vc49bU, https://drive.google.com/open?id=1JMRF9qlrUFLl-PaCmyIYIM9fSioZ1tF5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4DAE5" w14:textId="77777777" w:rsidR="00D04449" w:rsidRDefault="00000000">
            <w:pPr>
              <w:rPr>
                <w:sz w:val="20"/>
                <w:szCs w:val="20"/>
              </w:rPr>
            </w:pPr>
            <w:hyperlink r:id="rId46" w:tgtFrame="_blank" w:history="1">
              <w:r w:rsidR="00D04449">
                <w:rPr>
                  <w:rStyle w:val="Hyperlink"/>
                  <w:sz w:val="20"/>
                  <w:szCs w:val="20"/>
                </w:rPr>
                <w:t>Abstract_17i170014_EnergyDay - Gaurav Prajapati.docx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E3672" w14:textId="77777777" w:rsidR="00D04449" w:rsidRDefault="00000000">
            <w:pPr>
              <w:rPr>
                <w:sz w:val="20"/>
                <w:szCs w:val="20"/>
              </w:rPr>
            </w:pPr>
            <w:hyperlink r:id="rId47" w:tgtFrame="_blank" w:history="1">
              <w:r w:rsidR="00D04449">
                <w:rPr>
                  <w:rStyle w:val="Hyperlink"/>
                  <w:sz w:val="20"/>
                  <w:szCs w:val="20"/>
                </w:rPr>
                <w:t>17i170014 - Gaurav Prajapati.png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B702E"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B7A76"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5F456" w14:textId="77777777" w:rsidR="00D04449" w:rsidRDefault="00000000">
            <w:pPr>
              <w:rPr>
                <w:sz w:val="20"/>
                <w:szCs w:val="20"/>
              </w:rPr>
            </w:pPr>
            <w:hyperlink r:id="rId48" w:tgtFrame="_blank" w:history="1">
              <w:r w:rsidR="00D04449">
                <w:rPr>
                  <w:rStyle w:val="Hyperlink"/>
                  <w:sz w:val="20"/>
                  <w:szCs w:val="20"/>
                </w:rPr>
                <w:t>Abstract_17i170014_EnergyDay - Gaurav Prajapati.docx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B3746" w14:textId="77777777" w:rsidR="00D04449" w:rsidRDefault="00000000">
            <w:pPr>
              <w:rPr>
                <w:sz w:val="20"/>
                <w:szCs w:val="20"/>
              </w:rPr>
            </w:pPr>
            <w:hyperlink r:id="rId49" w:tgtFrame="_blank" w:history="1">
              <w:r w:rsidR="00D04449">
                <w:rPr>
                  <w:rStyle w:val="Hyperlink"/>
                  <w:sz w:val="20"/>
                  <w:szCs w:val="20"/>
                </w:rPr>
                <w:t>17i170014 - Gaurav Prajapati.png</w:t>
              </w:r>
            </w:hyperlink>
          </w:p>
        </w:tc>
      </w:tr>
    </w:tbl>
    <w:p w14:paraId="515A9FD3" w14:textId="77777777" w:rsidR="00D04449" w:rsidRPr="00E74FE2" w:rsidRDefault="00D04449" w:rsidP="00D04449">
      <w:pPr>
        <w:rPr>
          <w:rFonts w:ascii="Montserrat" w:hAnsi="Montserrat"/>
          <w:sz w:val="23"/>
          <w:szCs w:val="23"/>
        </w:rPr>
      </w:pPr>
    </w:p>
    <w:p w14:paraId="5AD360A3"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b/>
          <w:bCs/>
          <w:color w:val="000000"/>
          <w:sz w:val="23"/>
          <w:szCs w:val="23"/>
        </w:rPr>
        <w:t>Keywords:</w:t>
      </w:r>
    </w:p>
    <w:p w14:paraId="7A2F44F2"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color w:val="000000"/>
          <w:sz w:val="23"/>
          <w:szCs w:val="23"/>
        </w:rPr>
        <w:t>Biomass, Hydrogen, Gasification, Syngas, Aspen plus</w:t>
      </w:r>
    </w:p>
    <w:p w14:paraId="30258B3C" w14:textId="77777777" w:rsidR="00A37C3B" w:rsidRPr="00E74FE2" w:rsidRDefault="00A37C3B">
      <w:pPr>
        <w:rPr>
          <w:rFonts w:ascii="Montserrat" w:hAnsi="Montserrat"/>
          <w:sz w:val="23"/>
          <w:szCs w:val="23"/>
        </w:rPr>
      </w:pPr>
    </w:p>
    <w:p w14:paraId="0A1225FA" w14:textId="101C5DC5" w:rsidR="00E74FE2" w:rsidRPr="00E74FE2" w:rsidRDefault="00E74FE2">
      <w:pPr>
        <w:rPr>
          <w:rFonts w:ascii="Montserrat" w:hAnsi="Montserrat"/>
          <w:sz w:val="23"/>
          <w:szCs w:val="23"/>
        </w:rPr>
      </w:pPr>
      <w:r w:rsidRPr="00E74FE2">
        <w:rPr>
          <w:rFonts w:ascii="Montserrat" w:hAnsi="Montserrat"/>
          <w:color w:val="000000"/>
          <w:sz w:val="23"/>
          <w:szCs w:val="23"/>
        </w:rPr>
        <w:t xml:space="preserve">Green hydrogen is one of the emerging sustainable </w:t>
      </w:r>
      <w:proofErr w:type="gramStart"/>
      <w:r w:rsidRPr="00E74FE2">
        <w:rPr>
          <w:rFonts w:ascii="Montserrat" w:hAnsi="Montserrat"/>
          <w:color w:val="000000"/>
          <w:sz w:val="23"/>
          <w:szCs w:val="23"/>
        </w:rPr>
        <w:t>fuel</w:t>
      </w:r>
      <w:proofErr w:type="gramEnd"/>
      <w:r w:rsidRPr="00E74FE2">
        <w:rPr>
          <w:rFonts w:ascii="Montserrat" w:hAnsi="Montserrat"/>
          <w:color w:val="000000"/>
          <w:sz w:val="23"/>
          <w:szCs w:val="23"/>
        </w:rPr>
        <w:t xml:space="preserve"> which can be produced from easily available biomass through gasification. The use of steam </w:t>
      </w:r>
      <w:r w:rsidRPr="00E74FE2">
        <w:rPr>
          <w:rFonts w:ascii="Montserrat" w:hAnsi="Montserrat"/>
          <w:color w:val="000000"/>
          <w:sz w:val="23"/>
          <w:szCs w:val="23"/>
        </w:rPr>
        <w:lastRenderedPageBreak/>
        <w:t>in oxy-steam gasification as an oxidizer with oxygen enhances hydrogen content in produced syngas. System-level analysis is performed to check feasibility and energy efficiency. A comprehensive equilibrium model for oxy-steam gasification of biomass for H</w:t>
      </w:r>
      <w:r w:rsidRPr="00E74FE2">
        <w:rPr>
          <w:rFonts w:ascii="Montserrat" w:hAnsi="Montserrat"/>
          <w:color w:val="000000"/>
          <w:sz w:val="23"/>
          <w:szCs w:val="23"/>
          <w:vertAlign w:val="subscript"/>
        </w:rPr>
        <w:t>2</w:t>
      </w:r>
      <w:r w:rsidRPr="00E74FE2">
        <w:rPr>
          <w:rFonts w:ascii="Montserrat" w:hAnsi="Montserrat"/>
          <w:color w:val="000000"/>
          <w:sz w:val="23"/>
          <w:szCs w:val="23"/>
        </w:rPr>
        <w:t xml:space="preserve">-rich syngas production has been developed using Aspen PLUS process simulation software and validated with experimental data available in the literature. Increased gasification temperature from 700 </w:t>
      </w:r>
      <w:r w:rsidRPr="00E74FE2">
        <w:rPr>
          <w:rFonts w:ascii="Times New Roman" w:hAnsi="Times New Roman" w:cs="Times New Roman"/>
          <w:color w:val="000000"/>
          <w:sz w:val="23"/>
          <w:szCs w:val="23"/>
        </w:rPr>
        <w:t>℃</w:t>
      </w:r>
      <w:r w:rsidRPr="00E74FE2">
        <w:rPr>
          <w:rFonts w:ascii="Montserrat" w:hAnsi="Montserrat"/>
          <w:color w:val="000000"/>
          <w:sz w:val="23"/>
          <w:szCs w:val="23"/>
        </w:rPr>
        <w:t xml:space="preserve"> to 1000 </w:t>
      </w:r>
      <w:r w:rsidRPr="00E74FE2">
        <w:rPr>
          <w:rFonts w:ascii="Times New Roman" w:hAnsi="Times New Roman" w:cs="Times New Roman"/>
          <w:color w:val="000000"/>
          <w:sz w:val="23"/>
          <w:szCs w:val="23"/>
        </w:rPr>
        <w:t>℃</w:t>
      </w:r>
      <w:r w:rsidRPr="00E74FE2">
        <w:rPr>
          <w:rFonts w:ascii="Montserrat" w:hAnsi="Montserrat"/>
          <w:color w:val="000000"/>
          <w:sz w:val="23"/>
          <w:szCs w:val="23"/>
        </w:rPr>
        <w:t xml:space="preserve"> resulted in a monotonic reduction in H</w:t>
      </w:r>
      <w:r w:rsidRPr="00E74FE2">
        <w:rPr>
          <w:rFonts w:ascii="Montserrat" w:hAnsi="Montserrat"/>
          <w:color w:val="000000"/>
          <w:sz w:val="23"/>
          <w:szCs w:val="23"/>
          <w:vertAlign w:val="subscript"/>
        </w:rPr>
        <w:t>2</w:t>
      </w:r>
      <w:r w:rsidRPr="00E74FE2">
        <w:rPr>
          <w:rFonts w:ascii="Montserrat" w:hAnsi="Montserrat"/>
          <w:color w:val="000000"/>
          <w:sz w:val="23"/>
          <w:szCs w:val="23"/>
        </w:rPr>
        <w:t xml:space="preserve"> and CO</w:t>
      </w:r>
      <w:r w:rsidRPr="00E74FE2">
        <w:rPr>
          <w:rFonts w:ascii="Montserrat" w:hAnsi="Montserrat"/>
          <w:color w:val="000000"/>
          <w:sz w:val="23"/>
          <w:szCs w:val="23"/>
          <w:vertAlign w:val="subscript"/>
        </w:rPr>
        <w:t xml:space="preserve">2 </w:t>
      </w:r>
      <w:r w:rsidRPr="00E74FE2">
        <w:rPr>
          <w:rFonts w:ascii="Montserrat" w:hAnsi="Montserrat"/>
          <w:color w:val="000000"/>
          <w:sz w:val="23"/>
          <w:szCs w:val="23"/>
        </w:rPr>
        <w:t>content in syngas with a subsequent increase in CO content. This increase in gasification temperature also results in an increase in syngas lower heating value (LHV) and cold gas efficiency (CGE) from 7.55 to 8.34 MJ/Nm</w:t>
      </w:r>
      <w:r w:rsidRPr="00E74FE2">
        <w:rPr>
          <w:rFonts w:ascii="Montserrat" w:hAnsi="Montserrat"/>
          <w:color w:val="000000"/>
          <w:sz w:val="23"/>
          <w:szCs w:val="23"/>
          <w:vertAlign w:val="superscript"/>
        </w:rPr>
        <w:t>3</w:t>
      </w:r>
      <w:r w:rsidRPr="00E74FE2">
        <w:rPr>
          <w:rFonts w:ascii="Montserrat" w:hAnsi="Montserrat"/>
          <w:color w:val="000000"/>
          <w:sz w:val="23"/>
          <w:szCs w:val="23"/>
        </w:rPr>
        <w:t xml:space="preserve"> and 63.5 to 64.85 %, respectively.  The increase in equivalence ratio has an opposing trend, both on syngas LHV and CGE.  An increase in steam to biomass ratio increases syngas H</w:t>
      </w:r>
      <w:r w:rsidRPr="00E74FE2">
        <w:rPr>
          <w:rFonts w:ascii="Montserrat" w:hAnsi="Montserrat"/>
          <w:color w:val="000000"/>
          <w:sz w:val="23"/>
          <w:szCs w:val="23"/>
          <w:vertAlign w:val="subscript"/>
        </w:rPr>
        <w:t>2</w:t>
      </w:r>
      <w:r w:rsidRPr="00E74FE2">
        <w:rPr>
          <w:rFonts w:ascii="Montserrat" w:hAnsi="Montserrat"/>
          <w:color w:val="000000"/>
          <w:sz w:val="23"/>
          <w:szCs w:val="23"/>
        </w:rPr>
        <w:t xml:space="preserve"> content by about 8 % at an expense of approximately 21.5 % in CGE.</w:t>
      </w:r>
    </w:p>
    <w:p w14:paraId="4F67EA18" w14:textId="77777777" w:rsidR="00E74FE2" w:rsidRPr="00E74FE2" w:rsidRDefault="00E74FE2" w:rsidP="00E74FE2">
      <w:pPr>
        <w:keepNext/>
        <w:rPr>
          <w:rFonts w:ascii="Montserrat" w:hAnsi="Montserrat"/>
          <w:sz w:val="23"/>
          <w:szCs w:val="23"/>
        </w:rPr>
      </w:pPr>
      <w:r w:rsidRPr="00E74FE2">
        <w:rPr>
          <w:rFonts w:ascii="Montserrat" w:hAnsi="Montserrat"/>
          <w:noProof/>
          <w:sz w:val="23"/>
          <w:szCs w:val="23"/>
        </w:rPr>
        <w:drawing>
          <wp:inline distT="0" distB="0" distL="0" distR="0" wp14:anchorId="2791C709" wp14:editId="1699913F">
            <wp:extent cx="5733415" cy="1983105"/>
            <wp:effectExtent l="0" t="0" r="635" b="0"/>
            <wp:docPr id="922335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35822" name="Picture 92233582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1983105"/>
                    </a:xfrm>
                    <a:prstGeom prst="rect">
                      <a:avLst/>
                    </a:prstGeom>
                  </pic:spPr>
                </pic:pic>
              </a:graphicData>
            </a:graphic>
          </wp:inline>
        </w:drawing>
      </w:r>
    </w:p>
    <w:p w14:paraId="05852D39" w14:textId="1FA94DB8" w:rsidR="000C664C" w:rsidRPr="00E74FE2" w:rsidRDefault="00E74FE2" w:rsidP="00E74FE2">
      <w:pPr>
        <w:pStyle w:val="Caption"/>
        <w:jc w:val="center"/>
        <w:rPr>
          <w:rFonts w:ascii="Montserrat" w:hAnsi="Montserrat"/>
          <w:sz w:val="23"/>
          <w:szCs w:val="23"/>
        </w:rPr>
      </w:pPr>
      <w:r w:rsidRPr="00E74FE2">
        <w:rPr>
          <w:rFonts w:ascii="Montserrat" w:hAnsi="Montserrat"/>
          <w:sz w:val="23"/>
          <w:szCs w:val="23"/>
        </w:rPr>
        <w:t xml:space="preserve">Figure </w:t>
      </w:r>
      <w:r w:rsidRPr="00E74FE2">
        <w:rPr>
          <w:rFonts w:ascii="Montserrat" w:hAnsi="Montserrat"/>
          <w:sz w:val="23"/>
          <w:szCs w:val="23"/>
        </w:rPr>
        <w:fldChar w:fldCharType="begin"/>
      </w:r>
      <w:r w:rsidRPr="00E74FE2">
        <w:rPr>
          <w:rFonts w:ascii="Montserrat" w:hAnsi="Montserrat"/>
          <w:sz w:val="23"/>
          <w:szCs w:val="23"/>
        </w:rPr>
        <w:instrText xml:space="preserve"> SEQ Figure \* ARABIC </w:instrText>
      </w:r>
      <w:r w:rsidRPr="00E74FE2">
        <w:rPr>
          <w:rFonts w:ascii="Montserrat" w:hAnsi="Montserrat"/>
          <w:sz w:val="23"/>
          <w:szCs w:val="23"/>
        </w:rPr>
        <w:fldChar w:fldCharType="separate"/>
      </w:r>
      <w:r w:rsidR="005418D0">
        <w:rPr>
          <w:rFonts w:ascii="Montserrat" w:hAnsi="Montserrat"/>
          <w:noProof/>
          <w:sz w:val="23"/>
          <w:szCs w:val="23"/>
        </w:rPr>
        <w:t>2</w:t>
      </w:r>
      <w:r w:rsidRPr="00E74FE2">
        <w:rPr>
          <w:rFonts w:ascii="Montserrat" w:hAnsi="Montserrat"/>
          <w:sz w:val="23"/>
          <w:szCs w:val="23"/>
        </w:rPr>
        <w:fldChar w:fldCharType="end"/>
      </w:r>
      <w:r w:rsidRPr="00E74FE2">
        <w:rPr>
          <w:rFonts w:ascii="Montserrat" w:hAnsi="Montserrat"/>
          <w:sz w:val="23"/>
          <w:szCs w:val="23"/>
        </w:rPr>
        <w:t xml:space="preserve"> Block diagram for hydrogen generation through oxy-steam gasification</w:t>
      </w:r>
    </w:p>
    <w:p w14:paraId="10388624" w14:textId="637EBAA3" w:rsidR="00E74FE2" w:rsidRDefault="00E74FE2">
      <w:pPr>
        <w:rPr>
          <w:rFonts w:ascii="Montserrat" w:hAnsi="Montserrat"/>
          <w:sz w:val="23"/>
          <w:szCs w:val="23"/>
        </w:rPr>
      </w:pPr>
      <w:r>
        <w:rPr>
          <w:rFonts w:ascii="Montserrat" w:hAnsi="Montserrat"/>
          <w:sz w:val="23"/>
          <w:szCs w:val="23"/>
        </w:rPr>
        <w:br w:type="page"/>
      </w:r>
    </w:p>
    <w:p w14:paraId="0FCAFBD3" w14:textId="77777777" w:rsidR="00E74FE2" w:rsidRDefault="00E74FE2">
      <w:pPr>
        <w:rPr>
          <w:rFonts w:ascii="Montserrat" w:hAnsi="Montserrat"/>
          <w:sz w:val="23"/>
          <w:szCs w:val="23"/>
        </w:rPr>
      </w:pPr>
    </w:p>
    <w:p w14:paraId="5C89C4D6" w14:textId="77777777" w:rsidR="000C664C" w:rsidRPr="000C664C" w:rsidRDefault="000C664C" w:rsidP="00127284">
      <w:pPr>
        <w:rPr>
          <w:rFonts w:ascii="Montserrat" w:hAnsi="Montserrat"/>
          <w:sz w:val="23"/>
          <w:szCs w:val="23"/>
        </w:rPr>
      </w:pPr>
    </w:p>
    <w:p w14:paraId="50E989E0" w14:textId="77777777" w:rsidR="00BF43F7" w:rsidRDefault="00000000">
      <w:pPr>
        <w:pStyle w:val="Heading2"/>
        <w:numPr>
          <w:ilvl w:val="0"/>
          <w:numId w:val="5"/>
        </w:numPr>
      </w:pPr>
      <w:bookmarkStart w:id="30" w:name="_apliu16kvh5" w:colFirst="0" w:colLast="0"/>
      <w:bookmarkEnd w:id="30"/>
      <w:r>
        <w:t>Power Electronics and Smart Grids</w:t>
      </w:r>
    </w:p>
    <w:p w14:paraId="3E22F7BA" w14:textId="77777777" w:rsidR="003445A6" w:rsidRDefault="003445A6" w:rsidP="003445A6">
      <w:pPr>
        <w:pStyle w:val="ListParagraph"/>
        <w:numPr>
          <w:ilvl w:val="2"/>
          <w:numId w:val="5"/>
        </w:numPr>
        <w:rPr>
          <w:rFonts w:ascii="Montserrat" w:hAnsi="Montserrat"/>
          <w:sz w:val="43"/>
          <w:szCs w:val="43"/>
        </w:rPr>
      </w:pPr>
      <w:r w:rsidRPr="000D7DF0">
        <w:rPr>
          <w:rFonts w:ascii="Montserrat" w:hAnsi="Montserrat"/>
          <w:sz w:val="43"/>
          <w:szCs w:val="43"/>
          <w:lang w:val="en-IN"/>
        </w:rPr>
        <w:t>Direct Torque Control of Induction Motor Drives</w:t>
      </w:r>
      <w:r w:rsidRPr="000D7DF0">
        <w:rPr>
          <w:rFonts w:ascii="Montserrat" w:hAnsi="Montserrat"/>
          <w:sz w:val="43"/>
          <w:szCs w:val="43"/>
        </w:rPr>
        <w:t xml:space="preserve"> </w:t>
      </w:r>
    </w:p>
    <w:tbl>
      <w:tblPr>
        <w:tblW w:w="9013" w:type="dxa"/>
        <w:tblCellMar>
          <w:left w:w="0" w:type="dxa"/>
          <w:right w:w="0" w:type="dxa"/>
        </w:tblCellMar>
        <w:tblLook w:val="04A0" w:firstRow="1" w:lastRow="0" w:firstColumn="1" w:lastColumn="0" w:noHBand="0" w:noVBand="1"/>
      </w:tblPr>
      <w:tblGrid>
        <w:gridCol w:w="693"/>
        <w:gridCol w:w="1155"/>
        <w:gridCol w:w="451"/>
        <w:gridCol w:w="591"/>
        <w:gridCol w:w="525"/>
        <w:gridCol w:w="157"/>
        <w:gridCol w:w="578"/>
        <w:gridCol w:w="726"/>
        <w:gridCol w:w="4137"/>
      </w:tblGrid>
      <w:tr w:rsidR="003445A6" w:rsidRPr="000D7DF0" w14:paraId="22267D35" w14:textId="77777777" w:rsidTr="009D1FC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66BB7" w14:textId="77777777" w:rsidR="003445A6" w:rsidRPr="000D7DF0" w:rsidRDefault="003445A6" w:rsidP="009D1FC8">
            <w:pPr>
              <w:spacing w:line="240" w:lineRule="auto"/>
              <w:jc w:val="right"/>
              <w:rPr>
                <w:rFonts w:eastAsia="Times New Roman"/>
                <w:sz w:val="20"/>
                <w:szCs w:val="20"/>
                <w:lang w:val="en-IN"/>
              </w:rPr>
            </w:pPr>
            <w:r w:rsidRPr="000D7DF0">
              <w:rPr>
                <w:rFonts w:eastAsia="Times New Roman"/>
                <w:sz w:val="20"/>
                <w:szCs w:val="20"/>
                <w:lang w:val="en-IN"/>
              </w:rPr>
              <w:t>31/03/2024 23:00:36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F40D1"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22m1350@iitb.ac.in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C67D00"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Vipul Mishra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63222"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22m1350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AE009D"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5A8511" w14:textId="77777777" w:rsidR="003445A6" w:rsidRPr="000D7DF0" w:rsidRDefault="003445A6" w:rsidP="009D1FC8">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FA4BC" w14:textId="77777777" w:rsidR="003445A6" w:rsidRPr="000D7DF0" w:rsidRDefault="003445A6" w:rsidP="009D1FC8">
            <w:pPr>
              <w:spacing w:line="240" w:lineRule="auto"/>
              <w:rPr>
                <w:rFonts w:eastAsia="Times New Roman"/>
                <w:sz w:val="20"/>
                <w:szCs w:val="20"/>
                <w:lang w:val="en-IN"/>
              </w:rPr>
            </w:pPr>
            <w:bookmarkStart w:id="31" w:name="_Hlk163039769"/>
            <w:r w:rsidRPr="000D7DF0">
              <w:rPr>
                <w:rFonts w:eastAsia="Times New Roman"/>
                <w:sz w:val="20"/>
                <w:szCs w:val="20"/>
                <w:lang w:val="en-IN"/>
              </w:rPr>
              <w:t>Direct Torque Control of Induction Motor Drives</w:t>
            </w:r>
            <w:bookmarkEnd w:id="31"/>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F85AF"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 xml:space="preserve">Prof. </w:t>
            </w:r>
            <w:proofErr w:type="spellStart"/>
            <w:r w:rsidRPr="000D7DF0">
              <w:rPr>
                <w:rFonts w:eastAsia="Times New Roman"/>
                <w:sz w:val="20"/>
                <w:szCs w:val="20"/>
                <w:lang w:val="en-IN"/>
              </w:rPr>
              <w:t>Siddavatam</w:t>
            </w:r>
            <w:proofErr w:type="spellEnd"/>
            <w:r w:rsidRPr="000D7DF0">
              <w:rPr>
                <w:rFonts w:eastAsia="Times New Roman"/>
                <w:sz w:val="20"/>
                <w:szCs w:val="20"/>
                <w:lang w:val="en-IN"/>
              </w:rPr>
              <w:t xml:space="preserve"> Ravi Prakash Reddy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C845B1" w14:textId="77777777" w:rsidR="003445A6" w:rsidRPr="000D7DF0" w:rsidRDefault="00000000" w:rsidP="009D1FC8">
            <w:pPr>
              <w:spacing w:line="240" w:lineRule="auto"/>
              <w:rPr>
                <w:rFonts w:eastAsia="Times New Roman"/>
                <w:color w:val="1155CC"/>
                <w:sz w:val="20"/>
                <w:szCs w:val="20"/>
                <w:u w:val="single"/>
                <w:lang w:val="en-IN"/>
              </w:rPr>
            </w:pPr>
            <w:hyperlink r:id="rId51" w:tgtFrame="_blank" w:history="1">
              <w:r w:rsidR="003445A6" w:rsidRPr="000D7DF0">
                <w:rPr>
                  <w:rFonts w:eastAsia="Times New Roman"/>
                  <w:color w:val="0000FF"/>
                  <w:sz w:val="20"/>
                  <w:szCs w:val="20"/>
                  <w:u w:val="single"/>
                  <w:lang w:val="en-IN"/>
                </w:rPr>
                <w:t>https://drive.google.com/open?id=17fPQ1gUpZprGlyMmP70Qx5NNPezWB-Ii</w:t>
              </w:r>
            </w:hyperlink>
          </w:p>
        </w:tc>
      </w:tr>
    </w:tbl>
    <w:p w14:paraId="1D7745D7" w14:textId="542E4C4C" w:rsidR="003445A6" w:rsidRDefault="003445A6" w:rsidP="003445A6">
      <w:pPr>
        <w:keepNext/>
      </w:pPr>
      <w:r>
        <w:rPr>
          <w:noProof/>
        </w:rPr>
        <w:drawing>
          <wp:inline distT="0" distB="0" distL="0" distR="0" wp14:anchorId="48D41724" wp14:editId="1AB4DCF5">
            <wp:extent cx="3788865" cy="2098848"/>
            <wp:effectExtent l="0" t="0" r="2540" b="0"/>
            <wp:docPr id="7469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35634" name=""/>
                    <pic:cNvPicPr/>
                  </pic:nvPicPr>
                  <pic:blipFill rotWithShape="1">
                    <a:blip r:embed="rId52"/>
                    <a:srcRect l="6645" t="11813" r="19411" b="15369"/>
                    <a:stretch/>
                  </pic:blipFill>
                  <pic:spPr bwMode="auto">
                    <a:xfrm>
                      <a:off x="0" y="0"/>
                      <a:ext cx="3792909" cy="210108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16C193F" w14:textId="70CA3269" w:rsidR="003445A6" w:rsidRDefault="003445A6" w:rsidP="003445A6">
      <w:pPr>
        <w:pStyle w:val="Caption"/>
        <w:rPr>
          <w:rFonts w:ascii="Montserrat" w:hAnsi="Montserrat"/>
          <w:sz w:val="23"/>
          <w:szCs w:val="23"/>
        </w:rPr>
      </w:pPr>
      <w:r w:rsidRPr="003445A6">
        <w:rPr>
          <w:rFonts w:ascii="Montserrat" w:hAnsi="Montserrat"/>
          <w:sz w:val="23"/>
          <w:szCs w:val="23"/>
        </w:rPr>
        <w:t xml:space="preserve">Figure </w:t>
      </w:r>
      <w:r w:rsidRPr="003445A6">
        <w:rPr>
          <w:rFonts w:ascii="Montserrat" w:hAnsi="Montserrat"/>
          <w:sz w:val="23"/>
          <w:szCs w:val="23"/>
        </w:rPr>
        <w:fldChar w:fldCharType="begin"/>
      </w:r>
      <w:r w:rsidRPr="003445A6">
        <w:rPr>
          <w:rFonts w:ascii="Montserrat" w:hAnsi="Montserrat"/>
          <w:sz w:val="23"/>
          <w:szCs w:val="23"/>
        </w:rPr>
        <w:instrText xml:space="preserve"> SEQ Figure \* ARABIC </w:instrText>
      </w:r>
      <w:r w:rsidRPr="003445A6">
        <w:rPr>
          <w:rFonts w:ascii="Montserrat" w:hAnsi="Montserrat"/>
          <w:sz w:val="23"/>
          <w:szCs w:val="23"/>
        </w:rPr>
        <w:fldChar w:fldCharType="separate"/>
      </w:r>
      <w:r w:rsidR="005418D0">
        <w:rPr>
          <w:rFonts w:ascii="Montserrat" w:hAnsi="Montserrat"/>
          <w:noProof/>
          <w:sz w:val="23"/>
          <w:szCs w:val="23"/>
        </w:rPr>
        <w:t>3</w:t>
      </w:r>
      <w:r w:rsidRPr="003445A6">
        <w:rPr>
          <w:rFonts w:ascii="Montserrat" w:hAnsi="Montserrat"/>
          <w:sz w:val="23"/>
          <w:szCs w:val="23"/>
        </w:rPr>
        <w:fldChar w:fldCharType="end"/>
      </w:r>
      <w:r w:rsidRPr="003445A6">
        <w:rPr>
          <w:rFonts w:ascii="Montserrat" w:hAnsi="Montserrat"/>
          <w:sz w:val="23"/>
          <w:szCs w:val="23"/>
        </w:rPr>
        <w:t xml:space="preserve"> Block Diagram for DTC implementation</w:t>
      </w:r>
      <w:r>
        <w:rPr>
          <w:rFonts w:ascii="Montserrat" w:hAnsi="Montserrat"/>
          <w:sz w:val="23"/>
          <w:szCs w:val="23"/>
        </w:rPr>
        <w:t xml:space="preserve">              </w:t>
      </w:r>
    </w:p>
    <w:p w14:paraId="186DD2D4" w14:textId="0507A5B1" w:rsidR="003445A6" w:rsidRPr="003445A6" w:rsidRDefault="003445A6" w:rsidP="003445A6">
      <w:pPr>
        <w:pStyle w:val="Caption"/>
        <w:rPr>
          <w:rFonts w:ascii="Montserrat" w:hAnsi="Montserrat"/>
          <w:b/>
          <w:bCs/>
          <w:sz w:val="23"/>
          <w:szCs w:val="23"/>
        </w:rPr>
      </w:pPr>
      <w:r>
        <w:rPr>
          <w:rFonts w:ascii="Montserrat" w:hAnsi="Montserrat"/>
          <w:sz w:val="23"/>
          <w:szCs w:val="23"/>
        </w:rPr>
        <w:t xml:space="preserve"> </w:t>
      </w:r>
      <w:r w:rsidRPr="003445A6">
        <w:rPr>
          <w:rFonts w:ascii="Montserrat" w:hAnsi="Montserrat"/>
          <w:b/>
          <w:bCs/>
          <w:sz w:val="23"/>
          <w:szCs w:val="23"/>
        </w:rPr>
        <w:t>Keywords:</w:t>
      </w:r>
    </w:p>
    <w:p w14:paraId="7FAF8E88" w14:textId="483DC6FD" w:rsidR="003445A6" w:rsidRPr="003445A6" w:rsidRDefault="003445A6" w:rsidP="003445A6">
      <w:pPr>
        <w:pStyle w:val="Caption"/>
        <w:rPr>
          <w:rFonts w:ascii="Montserrat" w:hAnsi="Montserrat"/>
          <w:i w:val="0"/>
          <w:iCs w:val="0"/>
          <w:sz w:val="23"/>
          <w:szCs w:val="23"/>
        </w:rPr>
      </w:pPr>
      <w:r w:rsidRPr="003445A6">
        <w:rPr>
          <w:rFonts w:ascii="Montserrat" w:hAnsi="Montserrat"/>
          <w:sz w:val="23"/>
          <w:szCs w:val="23"/>
        </w:rPr>
        <w:t>Electric drives, Induction machine, Motor control, Space-Vector Modulation</w:t>
      </w:r>
    </w:p>
    <w:p w14:paraId="0CFC01F4" w14:textId="77777777" w:rsidR="003445A6" w:rsidRPr="003445A6" w:rsidRDefault="003445A6" w:rsidP="003445A6">
      <w:pPr>
        <w:rPr>
          <w:rFonts w:ascii="Montserrat" w:hAnsi="Montserrat"/>
          <w:sz w:val="23"/>
          <w:szCs w:val="23"/>
        </w:rPr>
      </w:pPr>
      <w:r w:rsidRPr="003445A6">
        <w:rPr>
          <w:rFonts w:ascii="Montserrat" w:hAnsi="Montserrat"/>
          <w:sz w:val="23"/>
          <w:szCs w:val="23"/>
        </w:rPr>
        <w:t>Induction motors (IM) are widely used due to their simple, rugged, and reliable construction. The</w:t>
      </w:r>
      <w:r>
        <w:rPr>
          <w:rFonts w:ascii="Montserrat" w:hAnsi="Montserrat"/>
          <w:sz w:val="23"/>
          <w:szCs w:val="23"/>
        </w:rPr>
        <w:t xml:space="preserve"> </w:t>
      </w:r>
      <w:r w:rsidRPr="003445A6">
        <w:rPr>
          <w:rFonts w:ascii="Montserrat" w:hAnsi="Montserrat"/>
          <w:sz w:val="23"/>
          <w:szCs w:val="23"/>
        </w:rPr>
        <w:t>control of IM speed can be broadly categorized into two types: scalar control and vector control. Scalar</w:t>
      </w:r>
      <w:r>
        <w:rPr>
          <w:rFonts w:ascii="Montserrat" w:hAnsi="Montserrat"/>
          <w:sz w:val="23"/>
          <w:szCs w:val="23"/>
        </w:rPr>
        <w:t xml:space="preserve"> </w:t>
      </w:r>
      <w:r w:rsidRPr="003445A6">
        <w:rPr>
          <w:rFonts w:ascii="Montserrat" w:hAnsi="Montserrat"/>
          <w:sz w:val="23"/>
          <w:szCs w:val="23"/>
        </w:rPr>
        <w:t>control is based on the steady-state relationship of the motor where the magnitude and frequency of</w:t>
      </w:r>
    </w:p>
    <w:p w14:paraId="454E6ABC" w14:textId="5E71F459" w:rsidR="003445A6" w:rsidRPr="003445A6" w:rsidRDefault="003445A6" w:rsidP="003445A6">
      <w:pPr>
        <w:rPr>
          <w:rFonts w:ascii="Montserrat" w:hAnsi="Montserrat"/>
          <w:sz w:val="23"/>
          <w:szCs w:val="23"/>
        </w:rPr>
      </w:pPr>
      <w:r w:rsidRPr="003445A6">
        <w:rPr>
          <w:rFonts w:ascii="Montserrat" w:hAnsi="Montserrat"/>
          <w:sz w:val="23"/>
          <w:szCs w:val="23"/>
        </w:rPr>
        <w:t>current and voltage can be controlled. On the other hand, vector control takes care of the transient and</w:t>
      </w:r>
      <w:r>
        <w:rPr>
          <w:rFonts w:ascii="Montserrat" w:hAnsi="Montserrat"/>
          <w:sz w:val="23"/>
          <w:szCs w:val="23"/>
        </w:rPr>
        <w:t xml:space="preserve"> </w:t>
      </w:r>
      <w:r w:rsidRPr="003445A6">
        <w:rPr>
          <w:rFonts w:ascii="Montserrat" w:hAnsi="Montserrat"/>
          <w:sz w:val="23"/>
          <w:szCs w:val="23"/>
        </w:rPr>
        <w:t xml:space="preserve">steady-state </w:t>
      </w:r>
      <w:proofErr w:type="spellStart"/>
      <w:r w:rsidRPr="003445A6">
        <w:rPr>
          <w:rFonts w:ascii="Montserrat" w:hAnsi="Montserrat"/>
          <w:sz w:val="23"/>
          <w:szCs w:val="23"/>
        </w:rPr>
        <w:t>behavior</w:t>
      </w:r>
      <w:proofErr w:type="spellEnd"/>
      <w:r w:rsidRPr="003445A6">
        <w:rPr>
          <w:rFonts w:ascii="Montserrat" w:hAnsi="Montserrat"/>
          <w:sz w:val="23"/>
          <w:szCs w:val="23"/>
        </w:rPr>
        <w:t xml:space="preserve"> of the machine using state space vectors. It can determine not only voltage and</w:t>
      </w:r>
      <w:r>
        <w:rPr>
          <w:rFonts w:ascii="Montserrat" w:hAnsi="Montserrat"/>
          <w:sz w:val="23"/>
          <w:szCs w:val="23"/>
        </w:rPr>
        <w:t xml:space="preserve"> </w:t>
      </w:r>
      <w:r w:rsidRPr="003445A6">
        <w:rPr>
          <w:rFonts w:ascii="Montserrat" w:hAnsi="Montserrat"/>
          <w:sz w:val="23"/>
          <w:szCs w:val="23"/>
        </w:rPr>
        <w:t>frequency but also the instantaneous value of quantities. Recently, more advanced control methods like</w:t>
      </w:r>
      <w:r>
        <w:rPr>
          <w:rFonts w:ascii="Montserrat" w:hAnsi="Montserrat"/>
          <w:sz w:val="23"/>
          <w:szCs w:val="23"/>
        </w:rPr>
        <w:t xml:space="preserve"> </w:t>
      </w:r>
      <w:r w:rsidRPr="003445A6">
        <w:rPr>
          <w:rFonts w:ascii="Montserrat" w:hAnsi="Montserrat"/>
          <w:sz w:val="23"/>
          <w:szCs w:val="23"/>
        </w:rPr>
        <w:t xml:space="preserve">Field-oriented control (FOC) and Direct torque control (DTC) have been </w:t>
      </w:r>
      <w:r w:rsidRPr="003445A6">
        <w:rPr>
          <w:rFonts w:ascii="Montserrat" w:hAnsi="Montserrat"/>
          <w:sz w:val="23"/>
          <w:szCs w:val="23"/>
        </w:rPr>
        <w:lastRenderedPageBreak/>
        <w:t>developed and are widely</w:t>
      </w:r>
      <w:r>
        <w:rPr>
          <w:rFonts w:ascii="Montserrat" w:hAnsi="Montserrat"/>
          <w:sz w:val="23"/>
          <w:szCs w:val="23"/>
        </w:rPr>
        <w:t xml:space="preserve"> </w:t>
      </w:r>
      <w:r w:rsidRPr="003445A6">
        <w:rPr>
          <w:rFonts w:ascii="Montserrat" w:hAnsi="Montserrat"/>
          <w:sz w:val="23"/>
          <w:szCs w:val="23"/>
        </w:rPr>
        <w:t>used in industrial applications. However, FOC requires speed sensors and complex transformation</w:t>
      </w:r>
      <w:r>
        <w:rPr>
          <w:rFonts w:ascii="Montserrat" w:hAnsi="Montserrat"/>
          <w:sz w:val="23"/>
          <w:szCs w:val="23"/>
        </w:rPr>
        <w:t xml:space="preserve"> </w:t>
      </w:r>
      <w:r w:rsidRPr="003445A6">
        <w:rPr>
          <w:rFonts w:ascii="Montserrat" w:hAnsi="Montserrat"/>
          <w:sz w:val="23"/>
          <w:szCs w:val="23"/>
        </w:rPr>
        <w:t>algorithms for control. Conventional DTC schemes are used to directly control the torque and flux</w:t>
      </w:r>
      <w:r>
        <w:rPr>
          <w:rFonts w:ascii="Montserrat" w:hAnsi="Montserrat"/>
          <w:sz w:val="23"/>
          <w:szCs w:val="23"/>
        </w:rPr>
        <w:t xml:space="preserve"> </w:t>
      </w:r>
      <w:r w:rsidRPr="003445A6">
        <w:rPr>
          <w:rFonts w:ascii="Montserrat" w:hAnsi="Montserrat"/>
          <w:sz w:val="23"/>
          <w:szCs w:val="23"/>
        </w:rPr>
        <w:t>of inverter-fed induction motors. This project aims to demonstrate direct torque control on an induction</w:t>
      </w:r>
      <w:r>
        <w:rPr>
          <w:rFonts w:ascii="Montserrat" w:hAnsi="Montserrat"/>
          <w:sz w:val="23"/>
          <w:szCs w:val="23"/>
        </w:rPr>
        <w:t xml:space="preserve"> </w:t>
      </w:r>
      <w:r w:rsidRPr="003445A6">
        <w:rPr>
          <w:rFonts w:ascii="Montserrat" w:hAnsi="Montserrat"/>
          <w:sz w:val="23"/>
          <w:szCs w:val="23"/>
        </w:rPr>
        <w:t>machine and study its improvements using SVM-DTC.</w:t>
      </w:r>
    </w:p>
    <w:p w14:paraId="3885FEC5" w14:textId="050E2F1B" w:rsidR="003445A6" w:rsidRPr="00ED6EB5" w:rsidRDefault="00ED6EB5" w:rsidP="00ED6EB5">
      <w:pPr>
        <w:pStyle w:val="ListParagraph"/>
        <w:numPr>
          <w:ilvl w:val="2"/>
          <w:numId w:val="5"/>
        </w:numPr>
        <w:rPr>
          <w:rFonts w:ascii="Montserrat" w:hAnsi="Montserrat"/>
          <w:b/>
          <w:bCs/>
          <w:sz w:val="23"/>
          <w:szCs w:val="23"/>
        </w:rPr>
      </w:pPr>
      <w:r w:rsidRPr="00ED6EB5">
        <w:rPr>
          <w:rFonts w:ascii="Montserrat" w:hAnsi="Montserrat"/>
          <w:sz w:val="43"/>
          <w:szCs w:val="43"/>
        </w:rPr>
        <w:t>Design and development of a battery charger for electric vehicles</w:t>
      </w:r>
    </w:p>
    <w:p w14:paraId="44AE01E0" w14:textId="77777777" w:rsidR="00ED6EB5" w:rsidRDefault="00ED6EB5" w:rsidP="00ED6EB5">
      <w:pPr>
        <w:keepNext/>
      </w:pPr>
      <w:r>
        <w:rPr>
          <w:noProof/>
        </w:rPr>
        <w:drawing>
          <wp:inline distT="0" distB="0" distL="0" distR="0" wp14:anchorId="3AE56750" wp14:editId="3A2728F3">
            <wp:extent cx="5499735" cy="1593273"/>
            <wp:effectExtent l="0" t="0" r="5715" b="6985"/>
            <wp:docPr id="12471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7258" name=""/>
                    <pic:cNvPicPr/>
                  </pic:nvPicPr>
                  <pic:blipFill rotWithShape="1">
                    <a:blip r:embed="rId53"/>
                    <a:srcRect l="3020" t="40379" r="1043" b="10213"/>
                    <a:stretch/>
                  </pic:blipFill>
                  <pic:spPr bwMode="auto">
                    <a:xfrm>
                      <a:off x="0" y="0"/>
                      <a:ext cx="5500421" cy="1593472"/>
                    </a:xfrm>
                    <a:prstGeom prst="rect">
                      <a:avLst/>
                    </a:prstGeom>
                    <a:ln>
                      <a:noFill/>
                    </a:ln>
                    <a:extLst>
                      <a:ext uri="{53640926-AAD7-44D8-BBD7-CCE9431645EC}">
                        <a14:shadowObscured xmlns:a14="http://schemas.microsoft.com/office/drawing/2010/main"/>
                      </a:ext>
                    </a:extLst>
                  </pic:spPr>
                </pic:pic>
              </a:graphicData>
            </a:graphic>
          </wp:inline>
        </w:drawing>
      </w:r>
    </w:p>
    <w:p w14:paraId="40BFBB3E" w14:textId="19AAF149" w:rsidR="00ED6EB5" w:rsidRDefault="00ED6EB5" w:rsidP="00ED6EB5">
      <w:pPr>
        <w:pStyle w:val="Caption"/>
        <w:jc w:val="center"/>
        <w:rPr>
          <w:rFonts w:ascii="Montserrat" w:hAnsi="Montserrat"/>
          <w:sz w:val="23"/>
          <w:szCs w:val="23"/>
        </w:rPr>
      </w:pPr>
      <w:r w:rsidRPr="00ED6EB5">
        <w:rPr>
          <w:rFonts w:ascii="Montserrat" w:hAnsi="Montserrat"/>
          <w:sz w:val="23"/>
          <w:szCs w:val="23"/>
        </w:rPr>
        <w:t xml:space="preserve">Figure </w:t>
      </w:r>
      <w:r w:rsidRPr="00ED6EB5">
        <w:rPr>
          <w:rFonts w:ascii="Montserrat" w:hAnsi="Montserrat"/>
          <w:sz w:val="23"/>
          <w:szCs w:val="23"/>
        </w:rPr>
        <w:fldChar w:fldCharType="begin"/>
      </w:r>
      <w:r w:rsidRPr="00ED6EB5">
        <w:rPr>
          <w:rFonts w:ascii="Montserrat" w:hAnsi="Montserrat"/>
          <w:sz w:val="23"/>
          <w:szCs w:val="23"/>
        </w:rPr>
        <w:instrText xml:space="preserve"> SEQ Figure \* ARABIC </w:instrText>
      </w:r>
      <w:r w:rsidRPr="00ED6EB5">
        <w:rPr>
          <w:rFonts w:ascii="Montserrat" w:hAnsi="Montserrat"/>
          <w:sz w:val="23"/>
          <w:szCs w:val="23"/>
        </w:rPr>
        <w:fldChar w:fldCharType="separate"/>
      </w:r>
      <w:r w:rsidR="005418D0">
        <w:rPr>
          <w:rFonts w:ascii="Montserrat" w:hAnsi="Montserrat"/>
          <w:noProof/>
          <w:sz w:val="23"/>
          <w:szCs w:val="23"/>
        </w:rPr>
        <w:t>4</w:t>
      </w:r>
      <w:r w:rsidRPr="00ED6EB5">
        <w:rPr>
          <w:rFonts w:ascii="Montserrat" w:hAnsi="Montserrat"/>
          <w:sz w:val="23"/>
          <w:szCs w:val="23"/>
        </w:rPr>
        <w:fldChar w:fldCharType="end"/>
      </w:r>
      <w:r w:rsidRPr="00ED6EB5">
        <w:rPr>
          <w:rFonts w:ascii="Montserrat" w:hAnsi="Montserrat"/>
          <w:sz w:val="23"/>
          <w:szCs w:val="23"/>
        </w:rPr>
        <w:t xml:space="preserve"> Block Diagram of EV charger</w:t>
      </w:r>
    </w:p>
    <w:p w14:paraId="3687425F" w14:textId="77777777" w:rsidR="00ED6EB5" w:rsidRPr="00ED6EB5" w:rsidRDefault="00ED6EB5" w:rsidP="00ED6EB5"/>
    <w:p w14:paraId="1311782A" w14:textId="77777777" w:rsidR="00ED6EB5" w:rsidRDefault="00ED6EB5" w:rsidP="00ED6EB5">
      <w:pPr>
        <w:keepNext/>
      </w:pPr>
      <w:r>
        <w:rPr>
          <w:noProof/>
        </w:rPr>
        <w:drawing>
          <wp:inline distT="0" distB="0" distL="0" distR="0" wp14:anchorId="5B3AC776" wp14:editId="75806679">
            <wp:extent cx="5499735" cy="845128"/>
            <wp:effectExtent l="0" t="0" r="5715" b="0"/>
            <wp:docPr id="124286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9436" name=""/>
                    <pic:cNvPicPr/>
                  </pic:nvPicPr>
                  <pic:blipFill rotWithShape="1">
                    <a:blip r:embed="rId54"/>
                    <a:srcRect l="2538" t="38877" r="1475" b="34902"/>
                    <a:stretch/>
                  </pic:blipFill>
                  <pic:spPr bwMode="auto">
                    <a:xfrm>
                      <a:off x="0" y="0"/>
                      <a:ext cx="5503336" cy="845681"/>
                    </a:xfrm>
                    <a:prstGeom prst="rect">
                      <a:avLst/>
                    </a:prstGeom>
                    <a:ln>
                      <a:noFill/>
                    </a:ln>
                    <a:extLst>
                      <a:ext uri="{53640926-AAD7-44D8-BBD7-CCE9431645EC}">
                        <a14:shadowObscured xmlns:a14="http://schemas.microsoft.com/office/drawing/2010/main"/>
                      </a:ext>
                    </a:extLst>
                  </pic:spPr>
                </pic:pic>
              </a:graphicData>
            </a:graphic>
          </wp:inline>
        </w:drawing>
      </w:r>
    </w:p>
    <w:p w14:paraId="1354FAB7" w14:textId="2292CC53" w:rsidR="003445A6" w:rsidRDefault="00ED6EB5" w:rsidP="00ED6EB5">
      <w:pPr>
        <w:pStyle w:val="Caption"/>
        <w:jc w:val="center"/>
        <w:rPr>
          <w:rFonts w:ascii="Montserrat" w:hAnsi="Montserrat"/>
          <w:sz w:val="23"/>
          <w:szCs w:val="23"/>
        </w:rPr>
      </w:pPr>
      <w:r w:rsidRPr="00ED6EB5">
        <w:rPr>
          <w:rFonts w:ascii="Montserrat" w:hAnsi="Montserrat"/>
          <w:sz w:val="23"/>
          <w:szCs w:val="23"/>
        </w:rPr>
        <w:t xml:space="preserve">Figure </w:t>
      </w:r>
      <w:r w:rsidRPr="00ED6EB5">
        <w:rPr>
          <w:rFonts w:ascii="Montserrat" w:hAnsi="Montserrat"/>
          <w:sz w:val="23"/>
          <w:szCs w:val="23"/>
        </w:rPr>
        <w:fldChar w:fldCharType="begin"/>
      </w:r>
      <w:r w:rsidRPr="00ED6EB5">
        <w:rPr>
          <w:rFonts w:ascii="Montserrat" w:hAnsi="Montserrat"/>
          <w:sz w:val="23"/>
          <w:szCs w:val="23"/>
        </w:rPr>
        <w:instrText xml:space="preserve"> SEQ Figure \* ARABIC </w:instrText>
      </w:r>
      <w:r w:rsidRPr="00ED6EB5">
        <w:rPr>
          <w:rFonts w:ascii="Montserrat" w:hAnsi="Montserrat"/>
          <w:sz w:val="23"/>
          <w:szCs w:val="23"/>
        </w:rPr>
        <w:fldChar w:fldCharType="separate"/>
      </w:r>
      <w:r w:rsidR="005418D0">
        <w:rPr>
          <w:rFonts w:ascii="Montserrat" w:hAnsi="Montserrat"/>
          <w:noProof/>
          <w:sz w:val="23"/>
          <w:szCs w:val="23"/>
        </w:rPr>
        <w:t>5</w:t>
      </w:r>
      <w:r w:rsidRPr="00ED6EB5">
        <w:rPr>
          <w:rFonts w:ascii="Montserrat" w:hAnsi="Montserrat"/>
          <w:sz w:val="23"/>
          <w:szCs w:val="23"/>
        </w:rPr>
        <w:fldChar w:fldCharType="end"/>
      </w:r>
      <w:r w:rsidRPr="00ED6EB5">
        <w:rPr>
          <w:rFonts w:ascii="Montserrat" w:hAnsi="Montserrat"/>
          <w:sz w:val="23"/>
          <w:szCs w:val="23"/>
        </w:rPr>
        <w:t xml:space="preserve"> Block diagram of a Resonant Converter</w:t>
      </w:r>
    </w:p>
    <w:p w14:paraId="1AB4563A" w14:textId="77777777" w:rsidR="00ED6EB5" w:rsidRPr="00ED6EB5" w:rsidRDefault="00ED6EB5" w:rsidP="00ED6EB5">
      <w:pPr>
        <w:rPr>
          <w:b/>
          <w:bCs/>
        </w:rPr>
      </w:pPr>
      <w:r w:rsidRPr="00ED6EB5">
        <w:rPr>
          <w:b/>
          <w:bCs/>
        </w:rPr>
        <w:t>Keywords:</w:t>
      </w:r>
    </w:p>
    <w:p w14:paraId="38EBC4E8" w14:textId="135CAB04" w:rsidR="00ED6EB5" w:rsidRDefault="00ED6EB5" w:rsidP="00ED6EB5">
      <w:r>
        <w:t xml:space="preserve">Resonant Converter, LLC DC-DC Converter, Soft Switching, Small signal </w:t>
      </w:r>
      <w:proofErr w:type="spellStart"/>
      <w:r>
        <w:t>modeling</w:t>
      </w:r>
      <w:proofErr w:type="spellEnd"/>
      <w:r>
        <w:t>, Switching losses</w:t>
      </w:r>
    </w:p>
    <w:p w14:paraId="1D1A4671" w14:textId="77777777" w:rsidR="00ED6EB5" w:rsidRDefault="00ED6EB5" w:rsidP="00ED6EB5"/>
    <w:p w14:paraId="58DA67B1" w14:textId="0352344A" w:rsidR="00ED6EB5" w:rsidRDefault="00ED6EB5" w:rsidP="00ED6EB5">
      <w:r>
        <w:t>The rapid growth in electric vehicle (EV) adoption has prompted the need for efficient and reliable charging infrastructure to support the widespread deployment of electric mobility. This project focuses on the design and development of an EV charger on the basis of LLC resonant converter topology for EV applications. The power conversion topologies, such as resonant DC-DC converters with soft-switching techniques, are investigated to improve power efficiency and reduce switching losses. The LLC resonant DC-DC converter gave promising results in terms of higher efficiency, lower power dissipation, and better EMI performance. Simulation results are presented for converting 400 V from the input DC link to an output voltage range of 36-57 V DC at 1.2 kW. The small signal modelling technique based on the</w:t>
      </w:r>
      <w:r w:rsidR="00127284">
        <w:t xml:space="preserve"> </w:t>
      </w:r>
      <w:r>
        <w:t>Extended Describing Functions (EDF) methodology is used to investigate the dynamics of the LLC</w:t>
      </w:r>
      <w:r w:rsidR="00127284">
        <w:t xml:space="preserve"> </w:t>
      </w:r>
      <w:r>
        <w:t>resonant converter. Additionally, a comprehensive description of compensator design is presented for</w:t>
      </w:r>
      <w:r w:rsidR="00127284">
        <w:t xml:space="preserve"> </w:t>
      </w:r>
      <w:r>
        <w:t>control of the LLC converter.</w:t>
      </w:r>
    </w:p>
    <w:p w14:paraId="1B26DB3C" w14:textId="5BD1C5F7" w:rsidR="000C664C" w:rsidRDefault="000C664C" w:rsidP="000C664C">
      <w:pPr>
        <w:pStyle w:val="ListParagraph"/>
        <w:numPr>
          <w:ilvl w:val="2"/>
          <w:numId w:val="5"/>
        </w:numPr>
        <w:rPr>
          <w:rFonts w:ascii="Montserrat" w:hAnsi="Montserrat"/>
          <w:sz w:val="43"/>
          <w:szCs w:val="43"/>
        </w:rPr>
      </w:pPr>
      <w:r w:rsidRPr="000C664C">
        <w:rPr>
          <w:rFonts w:ascii="Montserrat" w:hAnsi="Montserrat"/>
          <w:sz w:val="43"/>
          <w:szCs w:val="43"/>
        </w:rPr>
        <w:lastRenderedPageBreak/>
        <w:t>Battery Charger for Electric Vehicle Applications</w:t>
      </w:r>
    </w:p>
    <w:tbl>
      <w:tblPr>
        <w:tblW w:w="9013" w:type="dxa"/>
        <w:tblInd w:w="-1241" w:type="dxa"/>
        <w:tblCellMar>
          <w:left w:w="0" w:type="dxa"/>
          <w:right w:w="0" w:type="dxa"/>
        </w:tblCellMar>
        <w:tblLook w:val="04A0" w:firstRow="1" w:lastRow="0" w:firstColumn="1" w:lastColumn="0" w:noHBand="0" w:noVBand="1"/>
      </w:tblPr>
      <w:tblGrid>
        <w:gridCol w:w="591"/>
        <w:gridCol w:w="1076"/>
        <w:gridCol w:w="413"/>
        <w:gridCol w:w="608"/>
        <w:gridCol w:w="451"/>
        <w:gridCol w:w="146"/>
        <w:gridCol w:w="93"/>
        <w:gridCol w:w="629"/>
        <w:gridCol w:w="618"/>
        <w:gridCol w:w="2405"/>
        <w:gridCol w:w="790"/>
        <w:gridCol w:w="729"/>
        <w:gridCol w:w="93"/>
        <w:gridCol w:w="93"/>
        <w:gridCol w:w="790"/>
        <w:gridCol w:w="729"/>
      </w:tblGrid>
      <w:tr w:rsidR="000C664C" w:rsidRPr="000C664C" w14:paraId="2581624A" w14:textId="77777777" w:rsidTr="000C664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91092" w14:textId="77777777" w:rsidR="000C664C" w:rsidRPr="000C664C" w:rsidRDefault="000C664C" w:rsidP="000C664C">
            <w:pPr>
              <w:spacing w:line="240" w:lineRule="auto"/>
              <w:jc w:val="right"/>
              <w:rPr>
                <w:rFonts w:eastAsia="Times New Roman"/>
                <w:sz w:val="20"/>
                <w:szCs w:val="20"/>
                <w:lang w:val="en-IN"/>
              </w:rPr>
            </w:pPr>
            <w:r w:rsidRPr="000C664C">
              <w:rPr>
                <w:rFonts w:eastAsia="Times New Roman"/>
                <w:sz w:val="20"/>
                <w:szCs w:val="20"/>
                <w:lang w:val="en-IN"/>
              </w:rPr>
              <w:t>31/03/2024 19:50:08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D74DA"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19D170005@iitb.ac.in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68916F"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Saahil Behere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018AE"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19D170005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F9E62"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B.Tech. + 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BE0E8" w14:textId="77777777" w:rsidR="000C664C" w:rsidRPr="000C664C" w:rsidRDefault="000C664C" w:rsidP="000C664C">
            <w:pPr>
              <w:spacing w:line="240" w:lineRule="auto"/>
              <w:jc w:val="right"/>
              <w:rPr>
                <w:rFonts w:eastAsia="Times New Roman"/>
                <w:sz w:val="20"/>
                <w:szCs w:val="20"/>
                <w:lang w:val="en-IN"/>
              </w:rPr>
            </w:pPr>
            <w:r w:rsidRPr="000C664C">
              <w:rPr>
                <w:rFonts w:eastAsia="Times New Roman"/>
                <w:sz w:val="20"/>
                <w:szCs w:val="20"/>
                <w:lang w:val="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FECD1" w14:textId="77777777" w:rsidR="000C664C" w:rsidRPr="000C664C" w:rsidRDefault="000C664C" w:rsidP="000C664C">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ACBACF"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Battery Charger for Electric Vehicle Applications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876978"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 xml:space="preserve">Prof. </w:t>
            </w:r>
            <w:proofErr w:type="spellStart"/>
            <w:r w:rsidRPr="000C664C">
              <w:rPr>
                <w:rFonts w:eastAsia="Times New Roman"/>
                <w:sz w:val="20"/>
                <w:szCs w:val="20"/>
                <w:lang w:val="en-IN"/>
              </w:rPr>
              <w:t>Siddavatam</w:t>
            </w:r>
            <w:proofErr w:type="spellEnd"/>
            <w:r w:rsidRPr="000C664C">
              <w:rPr>
                <w:rFonts w:eastAsia="Times New Roman"/>
                <w:sz w:val="20"/>
                <w:szCs w:val="20"/>
                <w:lang w:val="en-IN"/>
              </w:rPr>
              <w:t xml:space="preserve"> Ravi Prakash Reddy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0378B" w14:textId="6330F62D" w:rsidR="000C664C" w:rsidRDefault="00000000" w:rsidP="000C664C">
            <w:pPr>
              <w:spacing w:line="240" w:lineRule="auto"/>
              <w:rPr>
                <w:rFonts w:eastAsia="Times New Roman"/>
                <w:sz w:val="20"/>
                <w:szCs w:val="20"/>
                <w:lang w:val="en-IN"/>
              </w:rPr>
            </w:pPr>
            <w:hyperlink r:id="rId55" w:history="1">
              <w:r w:rsidR="000C664C" w:rsidRPr="000C664C">
                <w:rPr>
                  <w:rStyle w:val="Hyperlink"/>
                  <w:rFonts w:eastAsia="Times New Roman"/>
                  <w:sz w:val="20"/>
                  <w:szCs w:val="20"/>
                  <w:lang w:val="en-IN"/>
                </w:rPr>
                <w:t>https://drive.google.com/open?id=1ndwnp7Z3Ah4jn-U2ooyGyPWcavUry6hL</w:t>
              </w:r>
            </w:hyperlink>
          </w:p>
          <w:p w14:paraId="37E60B5E" w14:textId="45CEA026" w:rsidR="000C664C" w:rsidRPr="000C664C" w:rsidRDefault="000C664C" w:rsidP="000C664C">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EE8D9" w14:textId="77777777" w:rsidR="000C664C" w:rsidRPr="000C664C" w:rsidRDefault="00000000" w:rsidP="000C664C">
            <w:pPr>
              <w:spacing w:line="240" w:lineRule="auto"/>
              <w:rPr>
                <w:rFonts w:eastAsia="Times New Roman"/>
                <w:sz w:val="20"/>
                <w:szCs w:val="20"/>
                <w:lang w:val="en-IN"/>
              </w:rPr>
            </w:pPr>
            <w:hyperlink r:id="rId56" w:tgtFrame="_blank" w:history="1">
              <w:proofErr w:type="spellStart"/>
              <w:r w:rsidR="000C664C" w:rsidRPr="000C664C">
                <w:rPr>
                  <w:rFonts w:eastAsia="Times New Roman"/>
                  <w:color w:val="0000FF"/>
                  <w:sz w:val="20"/>
                  <w:szCs w:val="20"/>
                  <w:u w:val="single"/>
                  <w:lang w:val="en-IN"/>
                </w:rPr>
                <w:t>Saahil_Abstract</w:t>
              </w:r>
              <w:proofErr w:type="spellEnd"/>
              <w:r w:rsidR="000C664C" w:rsidRPr="000C664C">
                <w:rPr>
                  <w:rFonts w:eastAsia="Times New Roman"/>
                  <w:color w:val="0000FF"/>
                  <w:sz w:val="20"/>
                  <w:szCs w:val="20"/>
                  <w:u w:val="single"/>
                  <w:lang w:val="en-IN"/>
                </w:rPr>
                <w:t xml:space="preserve"> - Behere Saahil Shashank.docx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77C2F" w14:textId="77777777" w:rsidR="000C664C" w:rsidRPr="000C664C" w:rsidRDefault="00000000" w:rsidP="000C664C">
            <w:pPr>
              <w:spacing w:line="240" w:lineRule="auto"/>
              <w:rPr>
                <w:rFonts w:eastAsia="Times New Roman"/>
                <w:sz w:val="20"/>
                <w:szCs w:val="20"/>
                <w:lang w:val="en-IN"/>
              </w:rPr>
            </w:pPr>
            <w:hyperlink r:id="rId57" w:tgtFrame="_blank" w:history="1">
              <w:proofErr w:type="spellStart"/>
              <w:r w:rsidR="000C664C" w:rsidRPr="000C664C">
                <w:rPr>
                  <w:rFonts w:eastAsia="Times New Roman"/>
                  <w:color w:val="0000FF"/>
                  <w:sz w:val="20"/>
                  <w:szCs w:val="20"/>
                  <w:u w:val="single"/>
                  <w:lang w:val="en-IN"/>
                </w:rPr>
                <w:t>DAB_diagram</w:t>
              </w:r>
              <w:proofErr w:type="spellEnd"/>
              <w:r w:rsidR="000C664C" w:rsidRPr="000C664C">
                <w:rPr>
                  <w:rFonts w:eastAsia="Times New Roman"/>
                  <w:color w:val="0000FF"/>
                  <w:sz w:val="20"/>
                  <w:szCs w:val="20"/>
                  <w:u w:val="single"/>
                  <w:lang w:val="en-IN"/>
                </w:rPr>
                <w:t xml:space="preserve"> - Behere Saahil Shashank.png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740F7D" w14:textId="77777777" w:rsidR="000C664C" w:rsidRPr="000C664C" w:rsidRDefault="000C664C" w:rsidP="000C664C">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82DDEB" w14:textId="77777777" w:rsidR="000C664C" w:rsidRPr="000C664C" w:rsidRDefault="000C664C" w:rsidP="000C664C">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839FD" w14:textId="77777777" w:rsidR="000C664C" w:rsidRPr="000C664C" w:rsidRDefault="00000000" w:rsidP="000C664C">
            <w:pPr>
              <w:spacing w:line="240" w:lineRule="auto"/>
              <w:rPr>
                <w:rFonts w:eastAsia="Times New Roman"/>
                <w:sz w:val="20"/>
                <w:szCs w:val="20"/>
                <w:lang w:val="en-IN"/>
              </w:rPr>
            </w:pPr>
            <w:hyperlink r:id="rId58" w:tgtFrame="_blank" w:history="1">
              <w:proofErr w:type="spellStart"/>
              <w:r w:rsidR="000C664C" w:rsidRPr="000C664C">
                <w:rPr>
                  <w:rFonts w:eastAsia="Times New Roman"/>
                  <w:color w:val="0000FF"/>
                  <w:sz w:val="20"/>
                  <w:szCs w:val="20"/>
                  <w:u w:val="single"/>
                  <w:lang w:val="en-IN"/>
                </w:rPr>
                <w:t>Saahil_Abstract</w:t>
              </w:r>
              <w:proofErr w:type="spellEnd"/>
              <w:r w:rsidR="000C664C" w:rsidRPr="000C664C">
                <w:rPr>
                  <w:rFonts w:eastAsia="Times New Roman"/>
                  <w:color w:val="0000FF"/>
                  <w:sz w:val="20"/>
                  <w:szCs w:val="20"/>
                  <w:u w:val="single"/>
                  <w:lang w:val="en-IN"/>
                </w:rPr>
                <w:t xml:space="preserve"> - Behere Saahil Shashank.docx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592E5" w14:textId="77777777" w:rsidR="000C664C" w:rsidRPr="000C664C" w:rsidRDefault="00000000" w:rsidP="000C664C">
            <w:pPr>
              <w:spacing w:line="240" w:lineRule="auto"/>
              <w:rPr>
                <w:rFonts w:eastAsia="Times New Roman"/>
                <w:sz w:val="20"/>
                <w:szCs w:val="20"/>
                <w:lang w:val="en-IN"/>
              </w:rPr>
            </w:pPr>
            <w:hyperlink r:id="rId59" w:tgtFrame="_blank" w:history="1">
              <w:proofErr w:type="spellStart"/>
              <w:r w:rsidR="000C664C" w:rsidRPr="000C664C">
                <w:rPr>
                  <w:rFonts w:eastAsia="Times New Roman"/>
                  <w:color w:val="0000FF"/>
                  <w:sz w:val="20"/>
                  <w:szCs w:val="20"/>
                  <w:u w:val="single"/>
                  <w:lang w:val="en-IN"/>
                </w:rPr>
                <w:t>DAB_diagram</w:t>
              </w:r>
              <w:proofErr w:type="spellEnd"/>
              <w:r w:rsidR="000C664C" w:rsidRPr="000C664C">
                <w:rPr>
                  <w:rFonts w:eastAsia="Times New Roman"/>
                  <w:color w:val="0000FF"/>
                  <w:sz w:val="20"/>
                  <w:szCs w:val="20"/>
                  <w:u w:val="single"/>
                  <w:lang w:val="en-IN"/>
                </w:rPr>
                <w:t xml:space="preserve"> - Behere Saahil Shashank.png</w:t>
              </w:r>
            </w:hyperlink>
          </w:p>
        </w:tc>
      </w:tr>
    </w:tbl>
    <w:p w14:paraId="1134EE75" w14:textId="67C06510" w:rsidR="000C664C" w:rsidRDefault="000C664C" w:rsidP="000C664C">
      <w:pPr>
        <w:rPr>
          <w:rFonts w:ascii="Montserrat" w:hAnsi="Montserrat"/>
          <w:sz w:val="23"/>
          <w:szCs w:val="23"/>
        </w:rPr>
      </w:pPr>
    </w:p>
    <w:p w14:paraId="12C961EB" w14:textId="5178555B" w:rsidR="000C664C" w:rsidRDefault="00000000">
      <w:pPr>
        <w:rPr>
          <w:rFonts w:ascii="Montserrat" w:hAnsi="Montserrat"/>
          <w:sz w:val="23"/>
          <w:szCs w:val="23"/>
        </w:rPr>
      </w:pPr>
      <w:hyperlink r:id="rId60" w:history="1">
        <w:r w:rsidR="000C664C" w:rsidRPr="000C664C">
          <w:rPr>
            <w:rStyle w:val="Hyperlink"/>
            <w:rFonts w:eastAsia="Times New Roman"/>
            <w:sz w:val="20"/>
            <w:szCs w:val="20"/>
            <w:lang w:val="en-IN"/>
          </w:rPr>
          <w:t>https://drive.google.com/open?id=14aPXH1_TEKYY9Ygq9ikBzRBzflHcaA_u</w:t>
        </w:r>
      </w:hyperlink>
    </w:p>
    <w:p w14:paraId="472926F6" w14:textId="77777777" w:rsidR="000C664C" w:rsidRDefault="000C664C">
      <w:pPr>
        <w:rPr>
          <w:rFonts w:ascii="Montserrat" w:hAnsi="Montserrat"/>
          <w:sz w:val="23"/>
          <w:szCs w:val="23"/>
        </w:rPr>
      </w:pPr>
    </w:p>
    <w:p w14:paraId="02252103" w14:textId="77777777" w:rsidR="000C664C" w:rsidRDefault="000C664C" w:rsidP="000C664C">
      <w:pPr>
        <w:pStyle w:val="NormalWeb"/>
        <w:spacing w:before="0" w:beforeAutospacing="0" w:after="0" w:afterAutospacing="0"/>
      </w:pPr>
      <w:r>
        <w:rPr>
          <w:rFonts w:ascii="Arial" w:hAnsi="Arial" w:cs="Arial"/>
          <w:b/>
          <w:bCs/>
          <w:color w:val="000000"/>
        </w:rPr>
        <w:t>Keywords:</w:t>
      </w:r>
    </w:p>
    <w:p w14:paraId="05FD8FE3" w14:textId="77777777" w:rsidR="000C664C" w:rsidRDefault="000C664C" w:rsidP="000C664C">
      <w:pPr>
        <w:rPr>
          <w:rFonts w:ascii="Montserrat" w:hAnsi="Montserrat"/>
          <w:sz w:val="23"/>
          <w:szCs w:val="23"/>
        </w:rPr>
      </w:pPr>
      <w:r>
        <w:rPr>
          <w:b/>
          <w:bCs/>
          <w:color w:val="000000"/>
        </w:rPr>
        <w:t> </w:t>
      </w:r>
      <w:r>
        <w:rPr>
          <w:color w:val="000000"/>
        </w:rPr>
        <w:t>Electric Vehicles, Power Electronics, EV Charging, Soft Switching, Dual Active Bridge</w:t>
      </w:r>
      <w:r>
        <w:rPr>
          <w:rFonts w:ascii="Montserrat" w:hAnsi="Montserrat"/>
          <w:sz w:val="23"/>
          <w:szCs w:val="23"/>
        </w:rPr>
        <w:t xml:space="preserve"> </w:t>
      </w:r>
    </w:p>
    <w:p w14:paraId="57DD7202" w14:textId="77777777" w:rsidR="00891263" w:rsidRDefault="00891263" w:rsidP="000C664C">
      <w:pPr>
        <w:rPr>
          <w:rFonts w:ascii="Montserrat" w:hAnsi="Montserrat"/>
          <w:sz w:val="23"/>
          <w:szCs w:val="23"/>
        </w:rPr>
      </w:pPr>
    </w:p>
    <w:p w14:paraId="5B2C7C69" w14:textId="77777777" w:rsidR="000C664C" w:rsidRDefault="000C664C" w:rsidP="000C664C">
      <w:pPr>
        <w:rPr>
          <w:rFonts w:ascii="Montserrat" w:hAnsi="Montserrat"/>
          <w:sz w:val="23"/>
          <w:szCs w:val="23"/>
        </w:rPr>
      </w:pPr>
      <w:r>
        <w:rPr>
          <w:color w:val="000000"/>
        </w:rPr>
        <w:t xml:space="preserve">With the need for cleaner technologies growing globally, the electric vehicle (EV) industry received an enormous boost, increasing global interest significantly. As EV adoption increases, the need for better charging topologies arises. Increasing the performance of modern EVs brings about weight and size constraints, which necessitate high efficiency and </w:t>
      </w:r>
      <w:proofErr w:type="gramStart"/>
      <w:r>
        <w:rPr>
          <w:color w:val="000000"/>
        </w:rPr>
        <w:t>high power</w:t>
      </w:r>
      <w:proofErr w:type="gramEnd"/>
      <w:r>
        <w:rPr>
          <w:color w:val="000000"/>
        </w:rPr>
        <w:t xml:space="preserve"> density chargers. One such topology involves a DC-DC Dual Active Bridge power converter, which achieves high efficiency through Zero Voltage turn-on, reducing switching loss significantly. Another application of this converter is in DC fast chargers, where converters are stacked in parallel to achieve high power. This study discusses the design and operation of a Dual Active Bridge converter in single phase-shift modulation, the impact of design variables on soft-switching range and hardware design for a 1kW system in open loop control.</w:t>
      </w:r>
      <w:r>
        <w:rPr>
          <w:rFonts w:ascii="Montserrat" w:hAnsi="Montserrat"/>
          <w:sz w:val="23"/>
          <w:szCs w:val="23"/>
        </w:rPr>
        <w:t xml:space="preserve"> </w:t>
      </w:r>
    </w:p>
    <w:p w14:paraId="28E35BE7" w14:textId="77777777" w:rsidR="000C664C" w:rsidRDefault="000C664C" w:rsidP="000C664C">
      <w:pPr>
        <w:rPr>
          <w:rFonts w:ascii="Montserrat" w:hAnsi="Montserrat"/>
          <w:sz w:val="23"/>
          <w:szCs w:val="23"/>
        </w:rPr>
      </w:pPr>
    </w:p>
    <w:p w14:paraId="60DB64E6" w14:textId="77777777" w:rsidR="000C664C" w:rsidRDefault="000C664C" w:rsidP="000C664C">
      <w:pPr>
        <w:keepNext/>
      </w:pPr>
      <w:r>
        <w:rPr>
          <w:rFonts w:ascii="Montserrat" w:hAnsi="Montserrat"/>
          <w:noProof/>
          <w:sz w:val="23"/>
          <w:szCs w:val="23"/>
        </w:rPr>
        <w:drawing>
          <wp:inline distT="0" distB="0" distL="0" distR="0" wp14:anchorId="5BA34869" wp14:editId="57C49F2E">
            <wp:extent cx="5733415" cy="1991360"/>
            <wp:effectExtent l="0" t="0" r="635" b="8890"/>
            <wp:docPr id="8123076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07624" name="Picture 8123076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1991360"/>
                    </a:xfrm>
                    <a:prstGeom prst="rect">
                      <a:avLst/>
                    </a:prstGeom>
                  </pic:spPr>
                </pic:pic>
              </a:graphicData>
            </a:graphic>
          </wp:inline>
        </w:drawing>
      </w:r>
    </w:p>
    <w:p w14:paraId="5BBAADA2" w14:textId="796C2CD7" w:rsidR="000C664C" w:rsidRDefault="000C664C" w:rsidP="000C664C">
      <w:pPr>
        <w:pStyle w:val="Caption"/>
        <w:jc w:val="center"/>
        <w:rPr>
          <w:rFonts w:ascii="Montserrat" w:hAnsi="Montserrat"/>
          <w:sz w:val="23"/>
          <w:szCs w:val="23"/>
        </w:rPr>
      </w:pPr>
      <w:r w:rsidRPr="000C664C">
        <w:rPr>
          <w:rFonts w:ascii="Montserrat" w:hAnsi="Montserrat"/>
          <w:sz w:val="23"/>
          <w:szCs w:val="23"/>
        </w:rPr>
        <w:t xml:space="preserve">Figure </w:t>
      </w:r>
      <w:r w:rsidRPr="000C664C">
        <w:rPr>
          <w:rFonts w:ascii="Montserrat" w:hAnsi="Montserrat"/>
          <w:sz w:val="23"/>
          <w:szCs w:val="23"/>
        </w:rPr>
        <w:fldChar w:fldCharType="begin"/>
      </w:r>
      <w:r w:rsidRPr="000C664C">
        <w:rPr>
          <w:rFonts w:ascii="Montserrat" w:hAnsi="Montserrat"/>
          <w:sz w:val="23"/>
          <w:szCs w:val="23"/>
        </w:rPr>
        <w:instrText xml:space="preserve"> SEQ Figure \* ARABIC </w:instrText>
      </w:r>
      <w:r w:rsidRPr="000C664C">
        <w:rPr>
          <w:rFonts w:ascii="Montserrat" w:hAnsi="Montserrat"/>
          <w:sz w:val="23"/>
          <w:szCs w:val="23"/>
        </w:rPr>
        <w:fldChar w:fldCharType="separate"/>
      </w:r>
      <w:r w:rsidR="005418D0">
        <w:rPr>
          <w:rFonts w:ascii="Montserrat" w:hAnsi="Montserrat"/>
          <w:noProof/>
          <w:sz w:val="23"/>
          <w:szCs w:val="23"/>
        </w:rPr>
        <w:t>6</w:t>
      </w:r>
      <w:r w:rsidRPr="000C664C">
        <w:rPr>
          <w:rFonts w:ascii="Montserrat" w:hAnsi="Montserrat"/>
          <w:sz w:val="23"/>
          <w:szCs w:val="23"/>
        </w:rPr>
        <w:fldChar w:fldCharType="end"/>
      </w:r>
      <w:r w:rsidRPr="000C664C">
        <w:rPr>
          <w:rFonts w:ascii="Montserrat" w:hAnsi="Montserrat"/>
          <w:sz w:val="23"/>
          <w:szCs w:val="23"/>
        </w:rPr>
        <w:t xml:space="preserve"> Dual Active Bridge Converter</w:t>
      </w:r>
    </w:p>
    <w:p w14:paraId="6101E715" w14:textId="77777777" w:rsidR="000C664C" w:rsidRPr="000C664C" w:rsidRDefault="000C664C" w:rsidP="000C664C"/>
    <w:p w14:paraId="5AF1F466" w14:textId="46C724CB" w:rsidR="000C664C" w:rsidRDefault="000C664C" w:rsidP="000C664C">
      <w:pPr>
        <w:rPr>
          <w:rFonts w:ascii="Montserrat" w:hAnsi="Montserrat"/>
          <w:sz w:val="23"/>
          <w:szCs w:val="23"/>
        </w:rPr>
      </w:pPr>
      <w:r>
        <w:rPr>
          <w:rFonts w:ascii="Montserrat" w:hAnsi="Montserrat"/>
          <w:sz w:val="23"/>
          <w:szCs w:val="23"/>
        </w:rPr>
        <w:br w:type="page"/>
      </w:r>
    </w:p>
    <w:p w14:paraId="7C62C790" w14:textId="53134FA2" w:rsidR="00E57254" w:rsidRDefault="00E57254" w:rsidP="00E57254">
      <w:pPr>
        <w:pStyle w:val="ListParagraph"/>
        <w:numPr>
          <w:ilvl w:val="2"/>
          <w:numId w:val="5"/>
        </w:numPr>
        <w:rPr>
          <w:rFonts w:ascii="Montserrat" w:hAnsi="Montserrat"/>
          <w:sz w:val="43"/>
          <w:szCs w:val="43"/>
        </w:rPr>
      </w:pPr>
      <w:r w:rsidRPr="00E57254">
        <w:rPr>
          <w:rFonts w:ascii="Montserrat" w:hAnsi="Montserrat"/>
          <w:sz w:val="43"/>
          <w:szCs w:val="43"/>
        </w:rPr>
        <w:lastRenderedPageBreak/>
        <w:t>Development of smart charging solution for EV charging station</w:t>
      </w:r>
    </w:p>
    <w:tbl>
      <w:tblPr>
        <w:tblW w:w="10167" w:type="dxa"/>
        <w:tblInd w:w="-1154" w:type="dxa"/>
        <w:tblCellMar>
          <w:left w:w="0" w:type="dxa"/>
          <w:right w:w="0" w:type="dxa"/>
        </w:tblCellMar>
        <w:tblLook w:val="04A0" w:firstRow="1" w:lastRow="0" w:firstColumn="1" w:lastColumn="0" w:noHBand="0" w:noVBand="1"/>
      </w:tblPr>
      <w:tblGrid>
        <w:gridCol w:w="550"/>
        <w:gridCol w:w="906"/>
        <w:gridCol w:w="392"/>
        <w:gridCol w:w="474"/>
        <w:gridCol w:w="423"/>
        <w:gridCol w:w="142"/>
        <w:gridCol w:w="638"/>
        <w:gridCol w:w="633"/>
        <w:gridCol w:w="423"/>
        <w:gridCol w:w="3370"/>
        <w:gridCol w:w="418"/>
        <w:gridCol w:w="597"/>
        <w:gridCol w:w="93"/>
        <w:gridCol w:w="93"/>
        <w:gridCol w:w="418"/>
        <w:gridCol w:w="597"/>
      </w:tblGrid>
      <w:tr w:rsidR="00E57254" w14:paraId="168E46CE" w14:textId="77777777" w:rsidTr="007F25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C32C2" w14:textId="77777777" w:rsidR="00E57254" w:rsidRDefault="00E57254">
            <w:pPr>
              <w:jc w:val="right"/>
              <w:rPr>
                <w:sz w:val="20"/>
                <w:szCs w:val="20"/>
              </w:rPr>
            </w:pPr>
            <w:r>
              <w:rPr>
                <w:sz w:val="20"/>
                <w:szCs w:val="20"/>
              </w:rPr>
              <w:t>31/03/2024 13:35:43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425D3" w14:textId="77777777" w:rsidR="00E57254" w:rsidRDefault="00E57254">
            <w:pPr>
              <w:rPr>
                <w:sz w:val="20"/>
                <w:szCs w:val="20"/>
              </w:rPr>
            </w:pPr>
            <w:r>
              <w:rPr>
                <w:sz w:val="20"/>
                <w:szCs w:val="20"/>
              </w:rPr>
              <w:t>22m1355@iitb.ac.in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8BF854" w14:textId="77777777" w:rsidR="00E57254" w:rsidRDefault="00E57254">
            <w:pPr>
              <w:rPr>
                <w:sz w:val="20"/>
                <w:szCs w:val="20"/>
              </w:rPr>
            </w:pPr>
            <w:proofErr w:type="spellStart"/>
            <w:r>
              <w:rPr>
                <w:sz w:val="20"/>
                <w:szCs w:val="20"/>
              </w:rPr>
              <w:t>rifqah</w:t>
            </w:r>
            <w:proofErr w:type="spellEnd"/>
            <w:r>
              <w:rPr>
                <w:sz w:val="20"/>
                <w:szCs w:val="20"/>
              </w:rPr>
              <w:t xml:space="preserve"> </w:t>
            </w:r>
            <w:proofErr w:type="spellStart"/>
            <w:r>
              <w:rPr>
                <w:sz w:val="20"/>
                <w:szCs w:val="20"/>
              </w:rPr>
              <w:t>ibrahim</w:t>
            </w:r>
            <w:proofErr w:type="spellEnd"/>
            <w:r>
              <w:rPr>
                <w:sz w:val="20"/>
                <w:szCs w:val="20"/>
              </w:rPr>
              <w:t xml:space="preserve"> 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C27ED7" w14:textId="77777777" w:rsidR="00E57254" w:rsidRDefault="00E57254">
            <w:pPr>
              <w:rPr>
                <w:sz w:val="20"/>
                <w:szCs w:val="20"/>
              </w:rPr>
            </w:pPr>
            <w:r>
              <w:rPr>
                <w:sz w:val="20"/>
                <w:szCs w:val="20"/>
              </w:rPr>
              <w:t>22m1355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8CD28" w14:textId="77777777" w:rsidR="00E57254" w:rsidRDefault="00E57254">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334335" w14:textId="77777777" w:rsidR="00E57254" w:rsidRDefault="00E57254">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633A0" w14:textId="77777777" w:rsidR="00E57254" w:rsidRDefault="00E57254">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76621" w14:textId="77777777" w:rsidR="00E57254" w:rsidRDefault="00E57254">
            <w:pPr>
              <w:rPr>
                <w:sz w:val="20"/>
                <w:szCs w:val="20"/>
              </w:rPr>
            </w:pPr>
            <w:r>
              <w:rPr>
                <w:sz w:val="20"/>
                <w:szCs w:val="20"/>
              </w:rPr>
              <w:t>Development of smart charging solution for EV charging station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5D423" w14:textId="77777777" w:rsidR="00E57254" w:rsidRDefault="00E57254">
            <w:pPr>
              <w:rPr>
                <w:sz w:val="20"/>
                <w:szCs w:val="20"/>
              </w:rPr>
            </w:pPr>
            <w:r>
              <w:rPr>
                <w:sz w:val="20"/>
                <w:szCs w:val="20"/>
              </w:rPr>
              <w:t>Prof. Zakir Hussain Rather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7F585" w14:textId="77777777" w:rsidR="00E57254" w:rsidRDefault="00E57254">
            <w:pPr>
              <w:rPr>
                <w:sz w:val="20"/>
                <w:szCs w:val="20"/>
              </w:rPr>
            </w:pPr>
            <w:r>
              <w:rPr>
                <w:sz w:val="20"/>
                <w:szCs w:val="20"/>
              </w:rPr>
              <w:t>https://drive.google.com/open?id=1BUqfKen0mm71BPYCQLjS9Z5IYGEwqMDk, https://drive.google.com/open?id=1TitlXv8MZDQiqdvagLjycii0OZVOQxjz</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2A8A4" w14:textId="77777777" w:rsidR="00E57254" w:rsidRDefault="00000000">
            <w:pPr>
              <w:rPr>
                <w:sz w:val="20"/>
                <w:szCs w:val="20"/>
              </w:rPr>
            </w:pPr>
            <w:hyperlink r:id="rId62" w:tgtFrame="_blank" w:history="1">
              <w:r w:rsidR="00E57254">
                <w:rPr>
                  <w:rStyle w:val="Hyperlink"/>
                  <w:sz w:val="20"/>
                  <w:szCs w:val="20"/>
                </w:rPr>
                <w:t>abstract - Rifqah Ibrahim 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FC6455" w14:textId="77777777" w:rsidR="00E57254" w:rsidRDefault="00000000">
            <w:pPr>
              <w:rPr>
                <w:sz w:val="20"/>
                <w:szCs w:val="20"/>
              </w:rPr>
            </w:pPr>
            <w:hyperlink r:id="rId63" w:tgtFrame="_blank" w:history="1">
              <w:r w:rsidR="00E57254">
                <w:rPr>
                  <w:rStyle w:val="Hyperlink"/>
                  <w:sz w:val="20"/>
                  <w:szCs w:val="20"/>
                </w:rPr>
                <w:t xml:space="preserve">Block diagram of EV charging station - </w:t>
              </w:r>
              <w:proofErr w:type="spellStart"/>
              <w:r w:rsidR="00E57254">
                <w:rPr>
                  <w:rStyle w:val="Hyperlink"/>
                  <w:sz w:val="20"/>
                  <w:szCs w:val="20"/>
                </w:rPr>
                <w:t>rifqah</w:t>
              </w:r>
              <w:proofErr w:type="spellEnd"/>
              <w:r w:rsidR="00E57254">
                <w:rPr>
                  <w:rStyle w:val="Hyperlink"/>
                  <w:sz w:val="20"/>
                  <w:szCs w:val="20"/>
                </w:rPr>
                <w:t xml:space="preserve"> ibrahim.JPG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A1F908" w14:textId="77777777" w:rsidR="00E57254" w:rsidRDefault="00E57254">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B6DF8" w14:textId="77777777" w:rsidR="00E57254" w:rsidRDefault="00E57254">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167034" w14:textId="77777777" w:rsidR="00E57254" w:rsidRDefault="00000000">
            <w:pPr>
              <w:rPr>
                <w:sz w:val="20"/>
                <w:szCs w:val="20"/>
              </w:rPr>
            </w:pPr>
            <w:hyperlink r:id="rId64" w:tgtFrame="_blank" w:history="1">
              <w:r w:rsidR="00E57254">
                <w:rPr>
                  <w:rStyle w:val="Hyperlink"/>
                  <w:sz w:val="20"/>
                  <w:szCs w:val="20"/>
                </w:rPr>
                <w:t>abstract - Rifqah Ibrahim 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B3BB5" w14:textId="77777777" w:rsidR="00E57254" w:rsidRDefault="00000000">
            <w:pPr>
              <w:rPr>
                <w:sz w:val="20"/>
                <w:szCs w:val="20"/>
              </w:rPr>
            </w:pPr>
            <w:hyperlink r:id="rId65" w:tgtFrame="_blank" w:history="1">
              <w:r w:rsidR="00E57254">
                <w:rPr>
                  <w:rStyle w:val="Hyperlink"/>
                  <w:sz w:val="20"/>
                  <w:szCs w:val="20"/>
                </w:rPr>
                <w:t xml:space="preserve">Block diagram of EV charging station - </w:t>
              </w:r>
              <w:proofErr w:type="spellStart"/>
              <w:r w:rsidR="00E57254">
                <w:rPr>
                  <w:rStyle w:val="Hyperlink"/>
                  <w:sz w:val="20"/>
                  <w:szCs w:val="20"/>
                </w:rPr>
                <w:t>rifqah</w:t>
              </w:r>
              <w:proofErr w:type="spellEnd"/>
              <w:r w:rsidR="00E57254">
                <w:rPr>
                  <w:rStyle w:val="Hyperlink"/>
                  <w:sz w:val="20"/>
                  <w:szCs w:val="20"/>
                </w:rPr>
                <w:t xml:space="preserve"> ibrahim.JPG</w:t>
              </w:r>
            </w:hyperlink>
          </w:p>
        </w:tc>
      </w:tr>
    </w:tbl>
    <w:p w14:paraId="261F0744" w14:textId="32A752D6" w:rsidR="00E57254" w:rsidRDefault="007F255F" w:rsidP="007F255F">
      <w:pPr>
        <w:rPr>
          <w:rFonts w:ascii="Montserrat" w:hAnsi="Montserrat"/>
          <w:sz w:val="23"/>
          <w:szCs w:val="23"/>
        </w:rPr>
      </w:pPr>
      <w:r w:rsidRPr="007F255F">
        <w:rPr>
          <w:rFonts w:ascii="Montserrat" w:hAnsi="Montserrat"/>
          <w:sz w:val="23"/>
          <w:szCs w:val="23"/>
        </w:rPr>
        <w:t xml:space="preserve">Keywords: Electric vehicles (EVs), Renewable energy integration, CO2 emissions </w:t>
      </w:r>
      <w:proofErr w:type="spellStart"/>
      <w:proofErr w:type="gramStart"/>
      <w:r w:rsidRPr="007F255F">
        <w:rPr>
          <w:rFonts w:ascii="Montserrat" w:hAnsi="Montserrat"/>
          <w:sz w:val="23"/>
          <w:szCs w:val="23"/>
        </w:rPr>
        <w:t>reduction,Smart</w:t>
      </w:r>
      <w:proofErr w:type="spellEnd"/>
      <w:proofErr w:type="gramEnd"/>
      <w:r w:rsidRPr="007F255F">
        <w:rPr>
          <w:rFonts w:ascii="Montserrat" w:hAnsi="Montserrat"/>
          <w:sz w:val="23"/>
          <w:szCs w:val="23"/>
        </w:rPr>
        <w:t xml:space="preserve"> grid technology, Photovoltaic (PV) charging station, Grid independence, Smart charging</w:t>
      </w:r>
      <w:r>
        <w:rPr>
          <w:rFonts w:ascii="Montserrat" w:hAnsi="Montserrat"/>
          <w:sz w:val="23"/>
          <w:szCs w:val="23"/>
        </w:rPr>
        <w:t xml:space="preserve"> </w:t>
      </w:r>
      <w:r w:rsidRPr="007F255F">
        <w:rPr>
          <w:rFonts w:ascii="Montserrat" w:hAnsi="Montserrat"/>
          <w:sz w:val="23"/>
          <w:szCs w:val="23"/>
        </w:rPr>
        <w:t>algorithm</w:t>
      </w:r>
    </w:p>
    <w:p w14:paraId="1AC8ECE5" w14:textId="77777777" w:rsidR="007F255F" w:rsidRPr="00E57254" w:rsidRDefault="007F255F" w:rsidP="007F255F">
      <w:pPr>
        <w:rPr>
          <w:rFonts w:ascii="Montserrat" w:hAnsi="Montserrat"/>
          <w:sz w:val="23"/>
          <w:szCs w:val="23"/>
        </w:rPr>
      </w:pPr>
    </w:p>
    <w:p w14:paraId="3CFF388A" w14:textId="62ECF2A9" w:rsidR="007F255F" w:rsidRPr="007F255F" w:rsidRDefault="007F255F" w:rsidP="007F255F">
      <w:pPr>
        <w:rPr>
          <w:rFonts w:ascii="Montserrat" w:hAnsi="Montserrat"/>
          <w:sz w:val="23"/>
          <w:szCs w:val="23"/>
        </w:rPr>
      </w:pPr>
      <w:r w:rsidRPr="007F255F">
        <w:rPr>
          <w:rFonts w:ascii="Montserrat" w:hAnsi="Montserrat"/>
          <w:sz w:val="23"/>
          <w:szCs w:val="23"/>
        </w:rPr>
        <w:t>The electricity and transportation sectors contribute to majority of the total global carbon dioxide</w:t>
      </w:r>
      <w:r>
        <w:rPr>
          <w:rFonts w:ascii="Montserrat" w:hAnsi="Montserrat"/>
          <w:sz w:val="23"/>
          <w:szCs w:val="23"/>
        </w:rPr>
        <w:t xml:space="preserve"> </w:t>
      </w:r>
      <w:r w:rsidRPr="007F255F">
        <w:rPr>
          <w:rFonts w:ascii="Montserrat" w:hAnsi="Montserrat"/>
          <w:sz w:val="23"/>
          <w:szCs w:val="23"/>
        </w:rPr>
        <w:t>(CO2) emissions, posing an escalating environmental challenge. To address this issue effectively,</w:t>
      </w:r>
      <w:r>
        <w:rPr>
          <w:rFonts w:ascii="Montserrat" w:hAnsi="Montserrat"/>
          <w:sz w:val="23"/>
          <w:szCs w:val="23"/>
        </w:rPr>
        <w:t xml:space="preserve"> </w:t>
      </w:r>
      <w:r w:rsidRPr="007F255F">
        <w:rPr>
          <w:rFonts w:ascii="Montserrat" w:hAnsi="Montserrat"/>
          <w:sz w:val="23"/>
          <w:szCs w:val="23"/>
        </w:rPr>
        <w:t>the adoption of electric vehicles (EVs) and renewable energy sources offers a promising solution</w:t>
      </w:r>
      <w:r>
        <w:rPr>
          <w:rFonts w:ascii="Montserrat" w:hAnsi="Montserrat"/>
          <w:sz w:val="23"/>
          <w:szCs w:val="23"/>
        </w:rPr>
        <w:t xml:space="preserve"> </w:t>
      </w:r>
      <w:r w:rsidRPr="007F255F">
        <w:rPr>
          <w:rFonts w:ascii="Montserrat" w:hAnsi="Montserrat"/>
          <w:sz w:val="23"/>
          <w:szCs w:val="23"/>
        </w:rPr>
        <w:t>to significantly decrease emissions from transportation and power generation. However, to</w:t>
      </w:r>
      <w:r>
        <w:rPr>
          <w:rFonts w:ascii="Montserrat" w:hAnsi="Montserrat"/>
          <w:sz w:val="23"/>
          <w:szCs w:val="23"/>
        </w:rPr>
        <w:t xml:space="preserve"> </w:t>
      </w:r>
      <w:r w:rsidRPr="007F255F">
        <w:rPr>
          <w:rFonts w:ascii="Montserrat" w:hAnsi="Montserrat"/>
          <w:sz w:val="23"/>
          <w:szCs w:val="23"/>
        </w:rPr>
        <w:t>maximize environmental and economic advantages, integrating EVs and renewable energy</w:t>
      </w:r>
      <w:r>
        <w:rPr>
          <w:rFonts w:ascii="Montserrat" w:hAnsi="Montserrat"/>
          <w:sz w:val="23"/>
          <w:szCs w:val="23"/>
        </w:rPr>
        <w:t xml:space="preserve"> </w:t>
      </w:r>
      <w:r w:rsidRPr="007F255F">
        <w:rPr>
          <w:rFonts w:ascii="Montserrat" w:hAnsi="Montserrat"/>
          <w:sz w:val="23"/>
          <w:szCs w:val="23"/>
        </w:rPr>
        <w:t>sources within a smart grid infrastructure is essential. One possible strategy to reduce CO2</w:t>
      </w:r>
      <w:r>
        <w:rPr>
          <w:rFonts w:ascii="Montserrat" w:hAnsi="Montserrat"/>
          <w:sz w:val="23"/>
          <w:szCs w:val="23"/>
        </w:rPr>
        <w:t xml:space="preserve"> </w:t>
      </w:r>
      <w:r w:rsidRPr="007F255F">
        <w:rPr>
          <w:rFonts w:ascii="Montserrat" w:hAnsi="Montserrat"/>
          <w:sz w:val="23"/>
          <w:szCs w:val="23"/>
        </w:rPr>
        <w:t>emissions is to use renewable energy as a complete or partial source of power for EV charging</w:t>
      </w:r>
    </w:p>
    <w:p w14:paraId="1776009C" w14:textId="636F35F0" w:rsidR="007F255F" w:rsidRPr="007F255F" w:rsidRDefault="007F255F" w:rsidP="007F255F">
      <w:pPr>
        <w:rPr>
          <w:rFonts w:ascii="Montserrat" w:hAnsi="Montserrat"/>
          <w:sz w:val="23"/>
          <w:szCs w:val="23"/>
        </w:rPr>
      </w:pPr>
      <w:r w:rsidRPr="007F255F">
        <w:rPr>
          <w:rFonts w:ascii="Montserrat" w:hAnsi="Montserrat"/>
          <w:sz w:val="23"/>
          <w:szCs w:val="23"/>
        </w:rPr>
        <w:t>stations (CSs). This project introduces a novel approach by designing a photovoltaic (PV)-based</w:t>
      </w:r>
      <w:r>
        <w:rPr>
          <w:rFonts w:ascii="Montserrat" w:hAnsi="Montserrat"/>
          <w:sz w:val="23"/>
          <w:szCs w:val="23"/>
        </w:rPr>
        <w:t xml:space="preserve"> </w:t>
      </w:r>
      <w:r w:rsidRPr="007F255F">
        <w:rPr>
          <w:rFonts w:ascii="Montserrat" w:hAnsi="Montserrat"/>
          <w:sz w:val="23"/>
          <w:szCs w:val="23"/>
        </w:rPr>
        <w:t>charging station that aims for independence from the grid. Leveraging smart charging</w:t>
      </w:r>
      <w:r>
        <w:rPr>
          <w:rFonts w:ascii="Montserrat" w:hAnsi="Montserrat"/>
          <w:sz w:val="23"/>
          <w:szCs w:val="23"/>
        </w:rPr>
        <w:t xml:space="preserve"> </w:t>
      </w:r>
      <w:r w:rsidRPr="007F255F">
        <w:rPr>
          <w:rFonts w:ascii="Montserrat" w:hAnsi="Montserrat"/>
          <w:sz w:val="23"/>
          <w:szCs w:val="23"/>
        </w:rPr>
        <w:t>technologies and incorporating vehicle-to-grid (V2G) capabilities, the charging station offers a</w:t>
      </w:r>
      <w:r>
        <w:rPr>
          <w:rFonts w:ascii="Montserrat" w:hAnsi="Montserrat"/>
          <w:sz w:val="23"/>
          <w:szCs w:val="23"/>
        </w:rPr>
        <w:t xml:space="preserve"> </w:t>
      </w:r>
      <w:r w:rsidRPr="007F255F">
        <w:rPr>
          <w:rFonts w:ascii="Montserrat" w:hAnsi="Montserrat"/>
          <w:sz w:val="23"/>
          <w:szCs w:val="23"/>
        </w:rPr>
        <w:t>sustainable and cost-effective solution for EV owners and charging station operators alike. Key</w:t>
      </w:r>
    </w:p>
    <w:p w14:paraId="2D9E6933" w14:textId="699B3992" w:rsidR="007F255F" w:rsidRDefault="007F255F" w:rsidP="007F255F">
      <w:pPr>
        <w:rPr>
          <w:rFonts w:ascii="Montserrat" w:hAnsi="Montserrat"/>
          <w:sz w:val="23"/>
          <w:szCs w:val="23"/>
        </w:rPr>
      </w:pPr>
      <w:r w:rsidRPr="007F255F">
        <w:rPr>
          <w:rFonts w:ascii="Montserrat" w:hAnsi="Montserrat"/>
          <w:sz w:val="23"/>
          <w:szCs w:val="23"/>
        </w:rPr>
        <w:t>components of the project include the PV system for renewable energy generation, intelligent</w:t>
      </w:r>
      <w:r>
        <w:rPr>
          <w:rFonts w:ascii="Montserrat" w:hAnsi="Montserrat"/>
          <w:sz w:val="23"/>
          <w:szCs w:val="23"/>
        </w:rPr>
        <w:t xml:space="preserve"> </w:t>
      </w:r>
      <w:r w:rsidRPr="007F255F">
        <w:rPr>
          <w:rFonts w:ascii="Montserrat" w:hAnsi="Montserrat"/>
          <w:sz w:val="23"/>
          <w:szCs w:val="23"/>
        </w:rPr>
        <w:t>charging algorithms to optimize charging schedules and minimize operating costs, and V2G</w:t>
      </w:r>
      <w:r>
        <w:rPr>
          <w:rFonts w:ascii="Montserrat" w:hAnsi="Montserrat"/>
          <w:sz w:val="23"/>
          <w:szCs w:val="23"/>
        </w:rPr>
        <w:t xml:space="preserve"> </w:t>
      </w:r>
      <w:r w:rsidRPr="007F255F">
        <w:rPr>
          <w:rFonts w:ascii="Montserrat" w:hAnsi="Montserrat"/>
          <w:sz w:val="23"/>
          <w:szCs w:val="23"/>
        </w:rPr>
        <w:t>functionality allowing EVs to feed surplus energy back to the grid during peak demand periods.</w:t>
      </w:r>
    </w:p>
    <w:p w14:paraId="69DB5A41" w14:textId="77777777" w:rsidR="007F255F" w:rsidRPr="007F255F" w:rsidRDefault="007F255F" w:rsidP="007F255F">
      <w:pPr>
        <w:rPr>
          <w:rFonts w:ascii="Montserrat" w:hAnsi="Montserrat"/>
          <w:sz w:val="23"/>
          <w:szCs w:val="23"/>
        </w:rPr>
      </w:pPr>
    </w:p>
    <w:p w14:paraId="10411B11" w14:textId="2C2E5BF3" w:rsidR="00E57254" w:rsidRPr="00E57254" w:rsidRDefault="007F255F" w:rsidP="007F255F">
      <w:pPr>
        <w:rPr>
          <w:rFonts w:ascii="Montserrat" w:hAnsi="Montserrat"/>
          <w:sz w:val="23"/>
          <w:szCs w:val="23"/>
        </w:rPr>
      </w:pPr>
      <w:r w:rsidRPr="007F255F">
        <w:rPr>
          <w:rFonts w:ascii="Montserrat" w:hAnsi="Montserrat"/>
          <w:sz w:val="23"/>
          <w:szCs w:val="23"/>
        </w:rPr>
        <w:t>The integration of these technologies not only reduces the environmental footprint of EV charging</w:t>
      </w:r>
      <w:r>
        <w:rPr>
          <w:rFonts w:ascii="Montserrat" w:hAnsi="Montserrat"/>
          <w:sz w:val="23"/>
          <w:szCs w:val="23"/>
        </w:rPr>
        <w:t xml:space="preserve"> </w:t>
      </w:r>
      <w:r w:rsidRPr="007F255F">
        <w:rPr>
          <w:rFonts w:ascii="Montserrat" w:hAnsi="Montserrat"/>
          <w:sz w:val="23"/>
          <w:szCs w:val="23"/>
        </w:rPr>
        <w:t>but also contributes to grid stability and resilience.</w:t>
      </w:r>
    </w:p>
    <w:p w14:paraId="7300260B" w14:textId="44C7255D" w:rsidR="000C664C" w:rsidRDefault="007F255F" w:rsidP="000C664C">
      <w:pPr>
        <w:rPr>
          <w:rFonts w:ascii="Montserrat" w:hAnsi="Montserrat"/>
          <w:sz w:val="23"/>
          <w:szCs w:val="23"/>
        </w:rPr>
      </w:pPr>
      <w:r>
        <w:rPr>
          <w:rFonts w:ascii="Montserrat" w:hAnsi="Montserrat"/>
          <w:noProof/>
          <w:sz w:val="23"/>
          <w:szCs w:val="23"/>
        </w:rPr>
        <w:lastRenderedPageBreak/>
        <w:drawing>
          <wp:inline distT="0" distB="0" distL="0" distR="0" wp14:anchorId="27238476" wp14:editId="4B675F6C">
            <wp:extent cx="5733415" cy="2894330"/>
            <wp:effectExtent l="0" t="0" r="635" b="1270"/>
            <wp:docPr id="87565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969" name="Picture 8756596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2894330"/>
                    </a:xfrm>
                    <a:prstGeom prst="rect">
                      <a:avLst/>
                    </a:prstGeom>
                  </pic:spPr>
                </pic:pic>
              </a:graphicData>
            </a:graphic>
          </wp:inline>
        </w:drawing>
      </w:r>
    </w:p>
    <w:p w14:paraId="724F4061" w14:textId="77777777" w:rsidR="007F255F" w:rsidRDefault="007F255F" w:rsidP="000C664C">
      <w:pPr>
        <w:rPr>
          <w:rFonts w:ascii="Montserrat" w:hAnsi="Montserrat"/>
          <w:sz w:val="23"/>
          <w:szCs w:val="23"/>
        </w:rPr>
      </w:pPr>
    </w:p>
    <w:p w14:paraId="1B646185" w14:textId="0D97ECF3" w:rsidR="007F255F" w:rsidRPr="007F255F" w:rsidRDefault="007F255F" w:rsidP="007F255F">
      <w:pPr>
        <w:pStyle w:val="ListParagraph"/>
        <w:numPr>
          <w:ilvl w:val="2"/>
          <w:numId w:val="5"/>
        </w:numPr>
        <w:rPr>
          <w:rFonts w:ascii="Montserrat" w:hAnsi="Montserrat"/>
          <w:sz w:val="43"/>
          <w:szCs w:val="43"/>
        </w:rPr>
      </w:pPr>
      <w:r w:rsidRPr="007F255F">
        <w:rPr>
          <w:sz w:val="43"/>
          <w:szCs w:val="43"/>
        </w:rPr>
        <w:t>Field-Oriented Control of Permanent Magnet Synchronous Machine for Electric Vehicles</w:t>
      </w:r>
    </w:p>
    <w:tbl>
      <w:tblPr>
        <w:tblW w:w="9013" w:type="dxa"/>
        <w:tblInd w:w="-1088" w:type="dxa"/>
        <w:tblCellMar>
          <w:left w:w="0" w:type="dxa"/>
          <w:right w:w="0" w:type="dxa"/>
        </w:tblCellMar>
        <w:tblLook w:val="04A0" w:firstRow="1" w:lastRow="0" w:firstColumn="1" w:lastColumn="0" w:noHBand="0" w:noVBand="1"/>
      </w:tblPr>
      <w:tblGrid>
        <w:gridCol w:w="719"/>
        <w:gridCol w:w="1204"/>
        <w:gridCol w:w="531"/>
        <w:gridCol w:w="615"/>
        <w:gridCol w:w="545"/>
        <w:gridCol w:w="160"/>
        <w:gridCol w:w="94"/>
        <w:gridCol w:w="825"/>
        <w:gridCol w:w="552"/>
        <w:gridCol w:w="3094"/>
        <w:gridCol w:w="740"/>
        <w:gridCol w:w="94"/>
        <w:gridCol w:w="94"/>
        <w:gridCol w:w="94"/>
        <w:gridCol w:w="740"/>
      </w:tblGrid>
      <w:tr w:rsidR="007F255F" w14:paraId="4957FE18" w14:textId="77777777" w:rsidTr="007F25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51802F" w14:textId="77777777" w:rsidR="007F255F" w:rsidRDefault="007F255F">
            <w:pPr>
              <w:jc w:val="right"/>
              <w:rPr>
                <w:sz w:val="20"/>
                <w:szCs w:val="20"/>
              </w:rPr>
            </w:pPr>
            <w:r>
              <w:rPr>
                <w:sz w:val="20"/>
                <w:szCs w:val="20"/>
              </w:rPr>
              <w:t>31/03/2024 00:01:35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F6C7C" w14:textId="77777777" w:rsidR="007F255F" w:rsidRDefault="007F255F">
            <w:pPr>
              <w:rPr>
                <w:sz w:val="20"/>
                <w:szCs w:val="20"/>
              </w:rPr>
            </w:pPr>
            <w:r>
              <w:rPr>
                <w:sz w:val="20"/>
                <w:szCs w:val="20"/>
              </w:rPr>
              <w:t>22m1361@iitb.ac.in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E1899D" w14:textId="77777777" w:rsidR="007F255F" w:rsidRDefault="007F255F">
            <w:pPr>
              <w:rPr>
                <w:sz w:val="20"/>
                <w:szCs w:val="20"/>
              </w:rPr>
            </w:pPr>
            <w:r>
              <w:rPr>
                <w:sz w:val="20"/>
                <w:szCs w:val="20"/>
              </w:rPr>
              <w:t>Ajay Kumbar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9518F" w14:textId="77777777" w:rsidR="007F255F" w:rsidRDefault="007F255F">
            <w:pPr>
              <w:rPr>
                <w:sz w:val="20"/>
                <w:szCs w:val="20"/>
              </w:rPr>
            </w:pPr>
            <w:r>
              <w:rPr>
                <w:sz w:val="20"/>
                <w:szCs w:val="20"/>
              </w:rPr>
              <w:t>22M1361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AA8CC" w14:textId="77777777" w:rsidR="007F255F" w:rsidRDefault="007F255F">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A8FBF" w14:textId="77777777" w:rsidR="007F255F" w:rsidRDefault="007F255F">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972F9" w14:textId="77777777" w:rsidR="007F255F" w:rsidRDefault="007F255F">
            <w:pPr>
              <w:jc w:val="right"/>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C731B" w14:textId="77777777" w:rsidR="007F255F" w:rsidRDefault="007F255F">
            <w:pPr>
              <w:rPr>
                <w:sz w:val="20"/>
                <w:szCs w:val="20"/>
              </w:rPr>
            </w:pPr>
            <w:r>
              <w:rPr>
                <w:sz w:val="20"/>
                <w:szCs w:val="20"/>
              </w:rPr>
              <w:t>: Field-Oriented Control of Permanent Magnet Synchronous Machine for Electric Vehicles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89293" w14:textId="77777777" w:rsidR="007F255F" w:rsidRDefault="007F255F">
            <w:pPr>
              <w:rPr>
                <w:sz w:val="20"/>
                <w:szCs w:val="20"/>
              </w:rPr>
            </w:pPr>
            <w:r>
              <w:rPr>
                <w:sz w:val="20"/>
                <w:szCs w:val="20"/>
              </w:rPr>
              <w:t>Prof. S Ravi Prakash Reddy</w:t>
            </w:r>
          </w:p>
        </w:tc>
        <w:tc>
          <w:tcPr>
            <w:tcW w:w="0" w:type="auto"/>
            <w:tcBorders>
              <w:top w:val="single" w:sz="6" w:space="0" w:color="CCCCCC"/>
              <w:left w:val="single" w:sz="6" w:space="0" w:color="CCCCCC"/>
              <w:bottom w:val="single" w:sz="6" w:space="0" w:color="CCCCCC"/>
              <w:right w:val="single" w:sz="6" w:space="0" w:color="CCCCCC"/>
            </w:tcBorders>
            <w:shd w:val="clear" w:color="auto" w:fill="FCE5CD"/>
            <w:tcMar>
              <w:top w:w="30" w:type="dxa"/>
              <w:left w:w="45" w:type="dxa"/>
              <w:bottom w:w="30" w:type="dxa"/>
              <w:right w:w="45" w:type="dxa"/>
            </w:tcMar>
            <w:vAlign w:val="bottom"/>
            <w:hideMark/>
          </w:tcPr>
          <w:p w14:paraId="554BF1F9" w14:textId="77777777" w:rsidR="007F255F" w:rsidRDefault="007F255F">
            <w:pPr>
              <w:rPr>
                <w:sz w:val="20"/>
                <w:szCs w:val="20"/>
              </w:rPr>
            </w:pPr>
            <w:r>
              <w:rPr>
                <w:sz w:val="20"/>
                <w:szCs w:val="20"/>
              </w:rPr>
              <w:t>https://drive.google.com/open?id=1C9CimNcpPbIhI4j-WGjyITjzZeIMkfdz</w:t>
            </w:r>
          </w:p>
        </w:tc>
        <w:tc>
          <w:tcPr>
            <w:tcW w:w="0" w:type="auto"/>
            <w:tcBorders>
              <w:top w:val="single" w:sz="6" w:space="0" w:color="CCCCCC"/>
              <w:left w:val="single" w:sz="6" w:space="0" w:color="CCCCCC"/>
              <w:bottom w:val="single" w:sz="6" w:space="0" w:color="CCCCCC"/>
              <w:right w:val="single" w:sz="6" w:space="0" w:color="CCCCCC"/>
            </w:tcBorders>
            <w:shd w:val="clear" w:color="auto" w:fill="FCE5CD"/>
            <w:tcMar>
              <w:top w:w="30" w:type="dxa"/>
              <w:left w:w="45" w:type="dxa"/>
              <w:bottom w:w="30" w:type="dxa"/>
              <w:right w:w="45" w:type="dxa"/>
            </w:tcMar>
            <w:vAlign w:val="bottom"/>
            <w:hideMark/>
          </w:tcPr>
          <w:p w14:paraId="5D8ED38B" w14:textId="77777777" w:rsidR="007F255F" w:rsidRDefault="00000000">
            <w:pPr>
              <w:rPr>
                <w:sz w:val="20"/>
                <w:szCs w:val="20"/>
              </w:rPr>
            </w:pPr>
            <w:hyperlink r:id="rId67" w:tgtFrame="_blank" w:history="1">
              <w:r w:rsidR="007F255F">
                <w:rPr>
                  <w:rStyle w:val="Hyperlink"/>
                  <w:sz w:val="20"/>
                  <w:szCs w:val="20"/>
                </w:rPr>
                <w:t>Abstract for energy day - Ajay Kumbar.pdf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565F86" w14:textId="77777777" w:rsidR="007F255F" w:rsidRDefault="007F255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B8453" w14:textId="77777777" w:rsidR="007F255F" w:rsidRDefault="007F255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04C87" w14:textId="77777777" w:rsidR="007F255F" w:rsidRDefault="007F255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F4B1DB" w14:textId="77777777" w:rsidR="007F255F" w:rsidRDefault="00000000">
            <w:pPr>
              <w:rPr>
                <w:sz w:val="20"/>
                <w:szCs w:val="20"/>
              </w:rPr>
            </w:pPr>
            <w:hyperlink r:id="rId68" w:tgtFrame="_blank" w:history="1">
              <w:r w:rsidR="007F255F">
                <w:rPr>
                  <w:rStyle w:val="Hyperlink"/>
                  <w:sz w:val="20"/>
                  <w:szCs w:val="20"/>
                </w:rPr>
                <w:t>Abstract for energy day - Ajay Kumbar.pdf</w:t>
              </w:r>
            </w:hyperlink>
          </w:p>
        </w:tc>
      </w:tr>
    </w:tbl>
    <w:p w14:paraId="435D54DC" w14:textId="77777777" w:rsidR="007F255F" w:rsidRPr="007F255F" w:rsidRDefault="007F255F" w:rsidP="007F255F">
      <w:pPr>
        <w:rPr>
          <w:rFonts w:ascii="Montserrat" w:hAnsi="Montserrat"/>
          <w:sz w:val="43"/>
          <w:szCs w:val="43"/>
        </w:rPr>
      </w:pPr>
    </w:p>
    <w:p w14:paraId="0B07726D" w14:textId="77777777" w:rsidR="007F255F" w:rsidRDefault="007F255F">
      <w:pPr>
        <w:rPr>
          <w:rFonts w:ascii="Montserrat" w:hAnsi="Montserrat"/>
          <w:sz w:val="23"/>
          <w:szCs w:val="23"/>
        </w:rPr>
      </w:pPr>
      <w:r w:rsidRPr="007F255F">
        <w:rPr>
          <w:rFonts w:ascii="Montserrat" w:hAnsi="Montserrat"/>
          <w:b/>
          <w:bCs/>
          <w:sz w:val="23"/>
          <w:szCs w:val="23"/>
        </w:rPr>
        <w:t>Keywords:</w:t>
      </w:r>
      <w:r w:rsidRPr="007F255F">
        <w:rPr>
          <w:rFonts w:ascii="Montserrat" w:hAnsi="Montserrat"/>
          <w:sz w:val="23"/>
          <w:szCs w:val="23"/>
        </w:rPr>
        <w:t xml:space="preserve"> IPMSM, FOC, Synchronous reference frame, Current sensing Techniques</w:t>
      </w:r>
    </w:p>
    <w:p w14:paraId="793C79D9" w14:textId="77777777" w:rsidR="007F255F" w:rsidRDefault="007F255F">
      <w:pPr>
        <w:rPr>
          <w:rFonts w:ascii="Montserrat" w:hAnsi="Montserrat"/>
          <w:sz w:val="23"/>
          <w:szCs w:val="23"/>
        </w:rPr>
      </w:pPr>
    </w:p>
    <w:p w14:paraId="1032936A" w14:textId="57C5205E" w:rsidR="007F255F" w:rsidRDefault="007F255F" w:rsidP="007F255F">
      <w:pPr>
        <w:pStyle w:val="NormalWeb"/>
        <w:spacing w:before="0" w:beforeAutospacing="0" w:after="0" w:afterAutospacing="0"/>
        <w:ind w:left="114" w:right="49" w:hanging="1"/>
        <w:jc w:val="both"/>
      </w:pPr>
      <w:r>
        <w:rPr>
          <w:rFonts w:ascii="Calibri" w:hAnsi="Calibri" w:cs="Calibri"/>
          <w:color w:val="000000"/>
        </w:rPr>
        <w:t xml:space="preserve">Permanent magnet synchronous </w:t>
      </w:r>
      <w:proofErr w:type="gramStart"/>
      <w:r>
        <w:rPr>
          <w:rFonts w:ascii="Calibri" w:hAnsi="Calibri" w:cs="Calibri"/>
          <w:color w:val="000000"/>
        </w:rPr>
        <w:t>machines(</w:t>
      </w:r>
      <w:proofErr w:type="gramEnd"/>
      <w:r>
        <w:rPr>
          <w:rFonts w:ascii="Calibri" w:hAnsi="Calibri" w:cs="Calibri"/>
          <w:color w:val="000000"/>
        </w:rPr>
        <w:t xml:space="preserve">PMSM) are the most preferred machines in the  present world. It finds applications in electric </w:t>
      </w:r>
      <w:proofErr w:type="gramStart"/>
      <w:r>
        <w:rPr>
          <w:rFonts w:ascii="Calibri" w:hAnsi="Calibri" w:cs="Calibri"/>
          <w:color w:val="000000"/>
        </w:rPr>
        <w:t>vehicles(</w:t>
      </w:r>
      <w:proofErr w:type="gramEnd"/>
      <w:r>
        <w:rPr>
          <w:rFonts w:ascii="Calibri" w:hAnsi="Calibri" w:cs="Calibri"/>
          <w:color w:val="000000"/>
        </w:rPr>
        <w:t xml:space="preserve">EVs), industrial pumps etc., due to its numerous  advantages including high efficiency, high power density and high torque </w:t>
      </w:r>
      <w:r>
        <w:rPr>
          <w:rFonts w:ascii="Calibri" w:hAnsi="Calibri" w:cs="Calibri"/>
          <w:color w:val="000000"/>
        </w:rPr>
        <w:lastRenderedPageBreak/>
        <w:t xml:space="preserve">to inertia ratio. In applications like EVs precise and accurate control of machine becomes very important for high-performance </w:t>
      </w:r>
      <w:proofErr w:type="gramStart"/>
      <w:r>
        <w:rPr>
          <w:rFonts w:ascii="Calibri" w:hAnsi="Calibri" w:cs="Calibri"/>
          <w:color w:val="000000"/>
        </w:rPr>
        <w:t>control  of</w:t>
      </w:r>
      <w:proofErr w:type="gramEnd"/>
      <w:r>
        <w:rPr>
          <w:rFonts w:ascii="Calibri" w:hAnsi="Calibri" w:cs="Calibri"/>
          <w:color w:val="000000"/>
        </w:rPr>
        <w:t xml:space="preserve"> PMSM drives. Field-oriented control (FOC) is one of the high-performance control schemes, that provides independent control of torque and flux, by decoupling flux and torque. In motor control techniques, FOC has become a conventional method nowadays. This project deals with FOC for interior permanent magnet synchronous machine with shunt resistor-based current sensing techniques. The study begins with modelling of the IPMSM in synchronously rotating reference </w:t>
      </w:r>
      <w:proofErr w:type="gramStart"/>
      <w:r>
        <w:rPr>
          <w:rFonts w:ascii="Calibri" w:hAnsi="Calibri" w:cs="Calibri"/>
          <w:color w:val="000000"/>
        </w:rPr>
        <w:t>frame(</w:t>
      </w:r>
      <w:proofErr w:type="gramEnd"/>
      <w:r>
        <w:rPr>
          <w:rFonts w:ascii="Calibri" w:hAnsi="Calibri" w:cs="Calibri"/>
          <w:color w:val="000000"/>
        </w:rPr>
        <w:t>d-q frame). A closed loop control has been developed to control speed and torque. The FOC is implemented and simulated with the designed controls. The current measurement is important factor for working of FOC so in this project different shunt based current sensing techniques will be studied. </w:t>
      </w:r>
    </w:p>
    <w:p w14:paraId="6461829E" w14:textId="77777777" w:rsidR="007F255F" w:rsidRDefault="007F255F" w:rsidP="007F255F">
      <w:pPr>
        <w:pStyle w:val="NormalWeb"/>
        <w:keepNext/>
        <w:spacing w:before="742" w:beforeAutospacing="0" w:after="0" w:afterAutospacing="0"/>
        <w:ind w:left="630" w:right="634"/>
        <w:jc w:val="center"/>
      </w:pPr>
      <w:r>
        <w:rPr>
          <w:rFonts w:ascii="Calibri" w:hAnsi="Calibri" w:cs="Calibri"/>
          <w:noProof/>
          <w:color w:val="000000"/>
          <w:bdr w:val="none" w:sz="0" w:space="0" w:color="auto" w:frame="1"/>
        </w:rPr>
        <w:drawing>
          <wp:inline distT="0" distB="0" distL="0" distR="0" wp14:anchorId="36EF2A32" wp14:editId="42730352">
            <wp:extent cx="5645785" cy="2992755"/>
            <wp:effectExtent l="0" t="0" r="0" b="0"/>
            <wp:docPr id="1718200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5785" cy="2992755"/>
                    </a:xfrm>
                    <a:prstGeom prst="rect">
                      <a:avLst/>
                    </a:prstGeom>
                    <a:noFill/>
                    <a:ln>
                      <a:noFill/>
                    </a:ln>
                  </pic:spPr>
                </pic:pic>
              </a:graphicData>
            </a:graphic>
          </wp:inline>
        </w:drawing>
      </w:r>
    </w:p>
    <w:p w14:paraId="7F4DF56A" w14:textId="54C6AD4F" w:rsidR="007F255F" w:rsidRDefault="007F255F" w:rsidP="007F255F">
      <w:pPr>
        <w:pStyle w:val="Caption"/>
        <w:jc w:val="center"/>
        <w:rPr>
          <w:rFonts w:ascii="Montserrat" w:hAnsi="Montserrat"/>
          <w:sz w:val="23"/>
          <w:szCs w:val="23"/>
        </w:rPr>
      </w:pPr>
      <w:r w:rsidRPr="007F255F">
        <w:rPr>
          <w:rFonts w:ascii="Montserrat" w:hAnsi="Montserrat"/>
          <w:sz w:val="23"/>
          <w:szCs w:val="23"/>
        </w:rPr>
        <w:t xml:space="preserve">Figure </w:t>
      </w:r>
      <w:r w:rsidRPr="007F255F">
        <w:rPr>
          <w:rFonts w:ascii="Montserrat" w:hAnsi="Montserrat"/>
          <w:sz w:val="23"/>
          <w:szCs w:val="23"/>
        </w:rPr>
        <w:fldChar w:fldCharType="begin"/>
      </w:r>
      <w:r w:rsidRPr="007F255F">
        <w:rPr>
          <w:rFonts w:ascii="Montserrat" w:hAnsi="Montserrat"/>
          <w:sz w:val="23"/>
          <w:szCs w:val="23"/>
        </w:rPr>
        <w:instrText xml:space="preserve"> SEQ Figure \* ARABIC </w:instrText>
      </w:r>
      <w:r w:rsidRPr="007F255F">
        <w:rPr>
          <w:rFonts w:ascii="Montserrat" w:hAnsi="Montserrat"/>
          <w:sz w:val="23"/>
          <w:szCs w:val="23"/>
        </w:rPr>
        <w:fldChar w:fldCharType="separate"/>
      </w:r>
      <w:r w:rsidR="005418D0">
        <w:rPr>
          <w:rFonts w:ascii="Montserrat" w:hAnsi="Montserrat"/>
          <w:noProof/>
          <w:sz w:val="23"/>
          <w:szCs w:val="23"/>
        </w:rPr>
        <w:t>7</w:t>
      </w:r>
      <w:r w:rsidRPr="007F255F">
        <w:rPr>
          <w:rFonts w:ascii="Montserrat" w:hAnsi="Montserrat"/>
          <w:sz w:val="23"/>
          <w:szCs w:val="23"/>
        </w:rPr>
        <w:fldChar w:fldCharType="end"/>
      </w:r>
      <w:r w:rsidRPr="007F255F">
        <w:rPr>
          <w:rFonts w:ascii="Montserrat" w:hAnsi="Montserrat"/>
          <w:sz w:val="23"/>
          <w:szCs w:val="23"/>
        </w:rPr>
        <w:t xml:space="preserve"> Field Oriented Control Scheme of IPMSM</w:t>
      </w:r>
    </w:p>
    <w:p w14:paraId="1B102F4C" w14:textId="77777777" w:rsidR="00CF6F59" w:rsidRDefault="00CF6F59" w:rsidP="00CF6F59"/>
    <w:p w14:paraId="4C823E8E" w14:textId="77777777" w:rsidR="00CF6F59" w:rsidRDefault="00CF6F59" w:rsidP="00CF6F59"/>
    <w:p w14:paraId="064071F1" w14:textId="77777777" w:rsidR="00CF6F59" w:rsidRDefault="00CF6F59" w:rsidP="00CF6F59"/>
    <w:p w14:paraId="0698FB6D" w14:textId="77777777" w:rsidR="00CF6F59" w:rsidRDefault="00CF6F59" w:rsidP="00CF6F59"/>
    <w:p w14:paraId="26921745" w14:textId="77777777" w:rsidR="00CF6F59" w:rsidRDefault="00CF6F59" w:rsidP="00CF6F59"/>
    <w:p w14:paraId="2BAE0B88" w14:textId="77777777" w:rsidR="00CF6F59" w:rsidRDefault="00CF6F59" w:rsidP="00CF6F59"/>
    <w:p w14:paraId="5FC80190" w14:textId="77777777" w:rsidR="00CF6F59" w:rsidRDefault="00CF6F59" w:rsidP="00CF6F59"/>
    <w:p w14:paraId="30D09045" w14:textId="77777777" w:rsidR="00CF6F59" w:rsidRDefault="00CF6F59" w:rsidP="00CF6F59"/>
    <w:p w14:paraId="1F6031E4" w14:textId="77777777" w:rsidR="00CF6F59" w:rsidRDefault="00CF6F59" w:rsidP="00CF6F59"/>
    <w:p w14:paraId="26E05456" w14:textId="77777777" w:rsidR="00CF6F59" w:rsidRDefault="00CF6F59" w:rsidP="00CF6F59"/>
    <w:p w14:paraId="128437FF" w14:textId="77777777" w:rsidR="00CF6F59" w:rsidRDefault="00CF6F59" w:rsidP="00CF6F59"/>
    <w:p w14:paraId="3E5F710C" w14:textId="77777777" w:rsidR="00CF6F59" w:rsidRPr="00CF6F59" w:rsidRDefault="00CF6F59" w:rsidP="00CF6F59"/>
    <w:p w14:paraId="70682980" w14:textId="4F30DE80" w:rsidR="006A2AF7" w:rsidRDefault="006A2AF7" w:rsidP="006A2AF7">
      <w:pPr>
        <w:pStyle w:val="ListParagraph"/>
        <w:numPr>
          <w:ilvl w:val="2"/>
          <w:numId w:val="5"/>
        </w:numPr>
        <w:rPr>
          <w:rFonts w:ascii="Montserrat" w:hAnsi="Montserrat"/>
          <w:sz w:val="43"/>
          <w:szCs w:val="43"/>
        </w:rPr>
      </w:pPr>
      <w:proofErr w:type="spellStart"/>
      <w:r w:rsidRPr="006A2AF7">
        <w:rPr>
          <w:rFonts w:ascii="Montserrat" w:hAnsi="Montserrat"/>
          <w:sz w:val="43"/>
          <w:szCs w:val="43"/>
        </w:rPr>
        <w:lastRenderedPageBreak/>
        <w:t>Blackstart</w:t>
      </w:r>
      <w:proofErr w:type="spellEnd"/>
      <w:r w:rsidRPr="006A2AF7">
        <w:rPr>
          <w:rFonts w:ascii="Montserrat" w:hAnsi="Montserrat"/>
          <w:sz w:val="43"/>
          <w:szCs w:val="43"/>
        </w:rPr>
        <w:t xml:space="preserve"> Capability of Grid Forming Inverter based Solar PV Power Plants</w:t>
      </w:r>
    </w:p>
    <w:tbl>
      <w:tblPr>
        <w:tblW w:w="9013" w:type="dxa"/>
        <w:tblInd w:w="-1055" w:type="dxa"/>
        <w:tblCellMar>
          <w:left w:w="0" w:type="dxa"/>
          <w:right w:w="0" w:type="dxa"/>
        </w:tblCellMar>
        <w:tblLook w:val="04A0" w:firstRow="1" w:lastRow="0" w:firstColumn="1" w:lastColumn="0" w:noHBand="0" w:noVBand="1"/>
      </w:tblPr>
      <w:tblGrid>
        <w:gridCol w:w="402"/>
        <w:gridCol w:w="644"/>
        <w:gridCol w:w="344"/>
        <w:gridCol w:w="351"/>
        <w:gridCol w:w="316"/>
        <w:gridCol w:w="125"/>
        <w:gridCol w:w="396"/>
        <w:gridCol w:w="365"/>
        <w:gridCol w:w="316"/>
        <w:gridCol w:w="2295"/>
        <w:gridCol w:w="566"/>
        <w:gridCol w:w="861"/>
        <w:gridCol w:w="1067"/>
        <w:gridCol w:w="92"/>
        <w:gridCol w:w="861"/>
        <w:gridCol w:w="1067"/>
      </w:tblGrid>
      <w:tr w:rsidR="00CF6F59" w14:paraId="29EBFD83" w14:textId="77777777" w:rsidTr="00CF6F5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CC581" w14:textId="77777777" w:rsidR="00CF6F59" w:rsidRDefault="00CF6F59">
            <w:pPr>
              <w:jc w:val="right"/>
              <w:rPr>
                <w:sz w:val="20"/>
                <w:szCs w:val="20"/>
              </w:rPr>
            </w:pPr>
            <w:r>
              <w:rPr>
                <w:sz w:val="20"/>
                <w:szCs w:val="20"/>
              </w:rPr>
              <w:t>31/03/2024 18:52:46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18495" w14:textId="77777777" w:rsidR="00CF6F59" w:rsidRDefault="00CF6F59">
            <w:pPr>
              <w:rPr>
                <w:sz w:val="20"/>
                <w:szCs w:val="20"/>
              </w:rPr>
            </w:pPr>
            <w:r>
              <w:rPr>
                <w:sz w:val="20"/>
                <w:szCs w:val="20"/>
              </w:rPr>
              <w:t>22m1354@iitb.ac.in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483419" w14:textId="77777777" w:rsidR="00CF6F59" w:rsidRDefault="00CF6F59">
            <w:pPr>
              <w:rPr>
                <w:sz w:val="20"/>
                <w:szCs w:val="20"/>
              </w:rPr>
            </w:pPr>
            <w:r>
              <w:rPr>
                <w:sz w:val="20"/>
                <w:szCs w:val="20"/>
              </w:rPr>
              <w:t xml:space="preserve">Rashmi Rajendra </w:t>
            </w:r>
            <w:proofErr w:type="spellStart"/>
            <w:r>
              <w:rPr>
                <w:sz w:val="20"/>
                <w:szCs w:val="20"/>
              </w:rPr>
              <w:t>Keche</w:t>
            </w:r>
            <w:proofErr w:type="spellEnd"/>
            <w:r>
              <w:rPr>
                <w:sz w:val="20"/>
                <w:szCs w:val="20"/>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3A4EF" w14:textId="77777777" w:rsidR="00CF6F59" w:rsidRDefault="00CF6F59">
            <w:pPr>
              <w:rPr>
                <w:sz w:val="20"/>
                <w:szCs w:val="20"/>
              </w:rPr>
            </w:pPr>
            <w:r>
              <w:rPr>
                <w:sz w:val="20"/>
                <w:szCs w:val="20"/>
              </w:rPr>
              <w:t>22M1354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DB366B" w14:textId="77777777" w:rsidR="00CF6F59" w:rsidRDefault="00CF6F59">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39FA9" w14:textId="77777777" w:rsidR="00CF6F59" w:rsidRDefault="00CF6F59">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D0C261" w14:textId="77777777" w:rsidR="00CF6F59" w:rsidRDefault="00CF6F59">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BDCE9E" w14:textId="77777777" w:rsidR="00CF6F59" w:rsidRDefault="00CF6F59">
            <w:pPr>
              <w:rPr>
                <w:sz w:val="20"/>
                <w:szCs w:val="20"/>
              </w:rPr>
            </w:pPr>
            <w:proofErr w:type="spellStart"/>
            <w:r>
              <w:rPr>
                <w:sz w:val="20"/>
                <w:szCs w:val="20"/>
              </w:rPr>
              <w:t>Blackstart</w:t>
            </w:r>
            <w:proofErr w:type="spellEnd"/>
            <w:r>
              <w:rPr>
                <w:sz w:val="20"/>
                <w:szCs w:val="20"/>
              </w:rPr>
              <w:t xml:space="preserve"> Capability of Grid Forming Inverter based Solar PV Power Plants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C69E7" w14:textId="77777777" w:rsidR="00CF6F59" w:rsidRDefault="00CF6F59">
            <w:pPr>
              <w:rPr>
                <w:sz w:val="20"/>
                <w:szCs w:val="20"/>
              </w:rPr>
            </w:pPr>
            <w:r>
              <w:rPr>
                <w:sz w:val="20"/>
                <w:szCs w:val="20"/>
              </w:rPr>
              <w:t xml:space="preserve">Prof. Zakir Hussain Rather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6788FA" w14:textId="77777777" w:rsidR="00CF6F59" w:rsidRDefault="00CF6F59">
            <w:pPr>
              <w:rPr>
                <w:sz w:val="20"/>
                <w:szCs w:val="20"/>
              </w:rPr>
            </w:pPr>
            <w:r>
              <w:rPr>
                <w:sz w:val="20"/>
                <w:szCs w:val="20"/>
              </w:rPr>
              <w:t>https://drive.google.com/open?id=1dmUP4hj5Cc15GMZ6d6ChBwSulgTuS9vd, https://drive.google.com/open?id=1IaitYfHjkaIzTzV8BQg3oIewVxFohUPX, https://drive.google.com/open?id=1y6U3Wyipdb9W5sZw4Y5hO85dBhWg88W5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FEB24A" w14:textId="77777777" w:rsidR="00CF6F59" w:rsidRDefault="00000000">
            <w:pPr>
              <w:rPr>
                <w:sz w:val="20"/>
                <w:szCs w:val="20"/>
              </w:rPr>
            </w:pPr>
            <w:hyperlink r:id="rId70" w:tgtFrame="_blank" w:history="1">
              <w:proofErr w:type="spellStart"/>
              <w:r w:rsidR="00CF6F59">
                <w:rPr>
                  <w:rStyle w:val="Hyperlink"/>
                  <w:sz w:val="20"/>
                  <w:szCs w:val="20"/>
                </w:rPr>
                <w:t>Abstract_Rashmi</w:t>
              </w:r>
              <w:proofErr w:type="spellEnd"/>
              <w:r w:rsidR="00CF6F59">
                <w:rPr>
                  <w:rStyle w:val="Hyperlink"/>
                  <w:sz w:val="20"/>
                  <w:szCs w:val="20"/>
                </w:rPr>
                <w:t xml:space="preserve">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AA80F" w14:textId="77777777" w:rsidR="00CF6F59" w:rsidRDefault="00000000">
            <w:pPr>
              <w:rPr>
                <w:sz w:val="20"/>
                <w:szCs w:val="20"/>
              </w:rPr>
            </w:pPr>
            <w:hyperlink r:id="rId71" w:tgtFrame="_blank" w:history="1">
              <w:r w:rsidR="00CF6F59">
                <w:rPr>
                  <w:rStyle w:val="Hyperlink"/>
                  <w:sz w:val="20"/>
                  <w:szCs w:val="20"/>
                </w:rPr>
                <w:t>Abstract_22M1354_Rashmi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DE25DB" w14:textId="77777777" w:rsidR="00CF6F59" w:rsidRDefault="00000000">
            <w:pPr>
              <w:rPr>
                <w:sz w:val="20"/>
                <w:szCs w:val="20"/>
              </w:rPr>
            </w:pPr>
            <w:hyperlink r:id="rId72" w:tgtFrame="_blank" w:history="1">
              <w:r w:rsidR="00CF6F59">
                <w:rPr>
                  <w:rStyle w:val="Hyperlink"/>
                  <w:sz w:val="20"/>
                  <w:szCs w:val="20"/>
                </w:rPr>
                <w:t>Abstract_image_22M1354_Rashmi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F3DAB" w14:textId="77777777" w:rsidR="00CF6F59" w:rsidRDefault="00CF6F5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CD8D62" w14:textId="77777777" w:rsidR="00CF6F59" w:rsidRDefault="00000000">
            <w:pPr>
              <w:rPr>
                <w:sz w:val="20"/>
                <w:szCs w:val="20"/>
              </w:rPr>
            </w:pPr>
            <w:hyperlink r:id="rId73" w:tgtFrame="_blank" w:history="1">
              <w:r w:rsidR="00CF6F59">
                <w:rPr>
                  <w:rStyle w:val="Hyperlink"/>
                  <w:sz w:val="20"/>
                  <w:szCs w:val="20"/>
                </w:rPr>
                <w:t>Abstract_22M1354_Rashmi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B5AE49" w14:textId="77777777" w:rsidR="00CF6F59" w:rsidRDefault="00000000">
            <w:pPr>
              <w:rPr>
                <w:sz w:val="20"/>
                <w:szCs w:val="20"/>
              </w:rPr>
            </w:pPr>
            <w:hyperlink r:id="rId74" w:tgtFrame="_blank" w:history="1">
              <w:r w:rsidR="00CF6F59">
                <w:rPr>
                  <w:rStyle w:val="Hyperlink"/>
                  <w:sz w:val="20"/>
                  <w:szCs w:val="20"/>
                </w:rPr>
                <w:t>Abstract_image_22M1354_Rashmi - Rashmi Keche.pdf</w:t>
              </w:r>
            </w:hyperlink>
          </w:p>
        </w:tc>
      </w:tr>
    </w:tbl>
    <w:p w14:paraId="05B19F41" w14:textId="77777777" w:rsidR="00CF6F59" w:rsidRPr="00CF6F59" w:rsidRDefault="00CF6F59" w:rsidP="00CF6F59">
      <w:pPr>
        <w:rPr>
          <w:rFonts w:ascii="Montserrat" w:hAnsi="Montserrat"/>
          <w:sz w:val="43"/>
          <w:szCs w:val="43"/>
        </w:rPr>
      </w:pPr>
    </w:p>
    <w:p w14:paraId="7CF4AA22" w14:textId="77777777" w:rsidR="00CF6F59" w:rsidRPr="00CF6F59" w:rsidRDefault="00CF6F59" w:rsidP="00CF6F59">
      <w:pPr>
        <w:pStyle w:val="NormalWeb"/>
        <w:spacing w:before="316" w:beforeAutospacing="0" w:after="0" w:afterAutospacing="0"/>
        <w:ind w:right="577"/>
        <w:rPr>
          <w:rFonts w:ascii="Montserrat" w:hAnsi="Montserrat"/>
          <w:sz w:val="23"/>
          <w:szCs w:val="23"/>
        </w:rPr>
      </w:pPr>
      <w:r w:rsidRPr="00CF6F59">
        <w:rPr>
          <w:rFonts w:ascii="Montserrat" w:hAnsi="Montserrat"/>
          <w:b/>
          <w:bCs/>
          <w:color w:val="000000"/>
          <w:sz w:val="23"/>
          <w:szCs w:val="23"/>
        </w:rPr>
        <w:t>Key words:</w:t>
      </w:r>
      <w:r w:rsidRPr="00CF6F59">
        <w:rPr>
          <w:rFonts w:ascii="Montserrat" w:hAnsi="Montserrat"/>
          <w:color w:val="000000"/>
          <w:sz w:val="23"/>
          <w:szCs w:val="23"/>
        </w:rPr>
        <w:t xml:space="preserve"> Grid forming inverter (GFMIs), Grid following inverters (GFLIs</w:t>
      </w:r>
      <w:proofErr w:type="gramStart"/>
      <w:r w:rsidRPr="00CF6F59">
        <w:rPr>
          <w:rFonts w:ascii="Montserrat" w:hAnsi="Montserrat"/>
          <w:color w:val="000000"/>
          <w:sz w:val="23"/>
          <w:szCs w:val="23"/>
        </w:rPr>
        <w:t>),  Solar</w:t>
      </w:r>
      <w:proofErr w:type="gramEnd"/>
      <w:r w:rsidRPr="00CF6F59">
        <w:rPr>
          <w:rFonts w:ascii="Montserrat" w:hAnsi="Montserrat"/>
          <w:color w:val="000000"/>
          <w:sz w:val="23"/>
          <w:szCs w:val="23"/>
        </w:rPr>
        <w:t xml:space="preserve"> PV, </w:t>
      </w:r>
      <w:proofErr w:type="spellStart"/>
      <w:r w:rsidRPr="00CF6F59">
        <w:rPr>
          <w:rFonts w:ascii="Montserrat" w:hAnsi="Montserrat"/>
          <w:color w:val="000000"/>
          <w:sz w:val="23"/>
          <w:szCs w:val="23"/>
        </w:rPr>
        <w:t>Blackstart</w:t>
      </w:r>
      <w:proofErr w:type="spellEnd"/>
      <w:r w:rsidRPr="00CF6F59">
        <w:rPr>
          <w:rFonts w:ascii="Montserrat" w:hAnsi="Montserrat"/>
          <w:color w:val="000000"/>
          <w:sz w:val="23"/>
          <w:szCs w:val="23"/>
        </w:rPr>
        <w:t>, Virtual synchronous machine (VSM) </w:t>
      </w:r>
    </w:p>
    <w:p w14:paraId="7996C659" w14:textId="77777777" w:rsidR="00CF6F59" w:rsidRPr="00CF6F59" w:rsidRDefault="00CF6F59">
      <w:pPr>
        <w:rPr>
          <w:rFonts w:ascii="Montserrat" w:hAnsi="Montserrat"/>
          <w:sz w:val="23"/>
          <w:szCs w:val="23"/>
        </w:rPr>
      </w:pPr>
    </w:p>
    <w:p w14:paraId="05813B96" w14:textId="77777777" w:rsidR="00CF6F59" w:rsidRPr="00CF6F59" w:rsidRDefault="00CF6F59" w:rsidP="00CF6F59">
      <w:pPr>
        <w:pStyle w:val="NormalWeb"/>
        <w:spacing w:before="331" w:beforeAutospacing="0" w:after="0" w:afterAutospacing="0"/>
        <w:ind w:firstLine="4"/>
        <w:jc w:val="both"/>
        <w:rPr>
          <w:rFonts w:ascii="Montserrat" w:hAnsi="Montserrat"/>
          <w:sz w:val="23"/>
          <w:szCs w:val="23"/>
        </w:rPr>
      </w:pPr>
      <w:r w:rsidRPr="00CF6F59">
        <w:rPr>
          <w:rFonts w:ascii="Montserrat" w:hAnsi="Montserrat"/>
          <w:color w:val="000000"/>
          <w:sz w:val="23"/>
          <w:szCs w:val="23"/>
        </w:rPr>
        <w:t xml:space="preserve">The rise of renewable energy sources like wind and solar is leading to more </w:t>
      </w:r>
      <w:proofErr w:type="gramStart"/>
      <w:r w:rsidRPr="00CF6F59">
        <w:rPr>
          <w:rFonts w:ascii="Montserrat" w:hAnsi="Montserrat"/>
          <w:color w:val="000000"/>
          <w:sz w:val="23"/>
          <w:szCs w:val="23"/>
        </w:rPr>
        <w:t>inverter  based</w:t>
      </w:r>
      <w:proofErr w:type="gramEnd"/>
      <w:r w:rsidRPr="00CF6F59">
        <w:rPr>
          <w:rFonts w:ascii="Montserrat" w:hAnsi="Montserrat"/>
          <w:color w:val="000000"/>
          <w:sz w:val="23"/>
          <w:szCs w:val="23"/>
        </w:rPr>
        <w:t xml:space="preserve"> generation in power systems, causing stability concerns due to the lack of inherent inertia in inverters. Grid-forming inverters (GFMIs) have emerged as </w:t>
      </w:r>
      <w:proofErr w:type="gramStart"/>
      <w:r w:rsidRPr="00CF6F59">
        <w:rPr>
          <w:rFonts w:ascii="Montserrat" w:hAnsi="Montserrat"/>
          <w:color w:val="000000"/>
          <w:sz w:val="23"/>
          <w:szCs w:val="23"/>
        </w:rPr>
        <w:t>a  solution</w:t>
      </w:r>
      <w:proofErr w:type="gramEnd"/>
      <w:r w:rsidRPr="00CF6F59">
        <w:rPr>
          <w:rFonts w:ascii="Montserrat" w:hAnsi="Montserrat"/>
          <w:color w:val="000000"/>
          <w:sz w:val="23"/>
          <w:szCs w:val="23"/>
        </w:rPr>
        <w:t xml:space="preserve">, capable of regulating voltage and frequency unlike grid-following inverters  (GFLIs). With the increasing integration of solar photovoltaics (PVs), there is </w:t>
      </w:r>
      <w:proofErr w:type="gramStart"/>
      <w:r w:rsidRPr="00CF6F59">
        <w:rPr>
          <w:rFonts w:ascii="Montserrat" w:hAnsi="Montserrat"/>
          <w:color w:val="000000"/>
          <w:sz w:val="23"/>
          <w:szCs w:val="23"/>
        </w:rPr>
        <w:t>a  growing</w:t>
      </w:r>
      <w:proofErr w:type="gramEnd"/>
      <w:r w:rsidRPr="00CF6F59">
        <w:rPr>
          <w:rFonts w:ascii="Montserrat" w:hAnsi="Montserrat"/>
          <w:color w:val="000000"/>
          <w:sz w:val="23"/>
          <w:szCs w:val="23"/>
        </w:rPr>
        <w:t xml:space="preserve"> interest in assessing their potential to support the grid. Blackouts are </w:t>
      </w:r>
      <w:proofErr w:type="gramStart"/>
      <w:r w:rsidRPr="00CF6F59">
        <w:rPr>
          <w:rFonts w:ascii="Montserrat" w:hAnsi="Montserrat"/>
          <w:color w:val="000000"/>
          <w:sz w:val="23"/>
          <w:szCs w:val="23"/>
        </w:rPr>
        <w:t>the  events</w:t>
      </w:r>
      <w:proofErr w:type="gramEnd"/>
      <w:r w:rsidRPr="00CF6F59">
        <w:rPr>
          <w:rFonts w:ascii="Montserrat" w:hAnsi="Montserrat"/>
          <w:color w:val="000000"/>
          <w:sz w:val="23"/>
          <w:szCs w:val="23"/>
        </w:rPr>
        <w:t xml:space="preserve"> that disrupt the system, and restoring it is challenging. Traditionally, </w:t>
      </w:r>
      <w:proofErr w:type="gramStart"/>
      <w:r w:rsidRPr="00CF6F59">
        <w:rPr>
          <w:rFonts w:ascii="Montserrat" w:hAnsi="Montserrat"/>
          <w:color w:val="000000"/>
          <w:sz w:val="23"/>
          <w:szCs w:val="23"/>
        </w:rPr>
        <w:t>hydro  and</w:t>
      </w:r>
      <w:proofErr w:type="gramEnd"/>
      <w:r w:rsidRPr="00CF6F59">
        <w:rPr>
          <w:rFonts w:ascii="Montserrat" w:hAnsi="Montserrat"/>
          <w:color w:val="000000"/>
          <w:sz w:val="23"/>
          <w:szCs w:val="23"/>
        </w:rPr>
        <w:t xml:space="preserve"> gas turbine provides the </w:t>
      </w:r>
      <w:r w:rsidRPr="00CF6F59">
        <w:rPr>
          <w:rFonts w:ascii="Montserrat" w:hAnsi="Montserrat"/>
          <w:color w:val="000000"/>
          <w:sz w:val="23"/>
          <w:szCs w:val="23"/>
        </w:rPr>
        <w:lastRenderedPageBreak/>
        <w:t xml:space="preserve">black start capability, but as power systems shift  towards renewables, such as PV plants, their role in power system restoration  becomes vital. Efforts are underway to maximize the effectiveness of solar </w:t>
      </w:r>
      <w:proofErr w:type="gramStart"/>
      <w:r w:rsidRPr="00CF6F59">
        <w:rPr>
          <w:rFonts w:ascii="Montserrat" w:hAnsi="Montserrat"/>
          <w:color w:val="000000"/>
          <w:sz w:val="23"/>
          <w:szCs w:val="23"/>
        </w:rPr>
        <w:t>energy,  including</w:t>
      </w:r>
      <w:proofErr w:type="gramEnd"/>
      <w:r w:rsidRPr="00CF6F59">
        <w:rPr>
          <w:rFonts w:ascii="Montserrat" w:hAnsi="Montserrat"/>
          <w:color w:val="000000"/>
          <w:sz w:val="23"/>
          <w:szCs w:val="23"/>
        </w:rPr>
        <w:t xml:space="preserve"> its black start support capability, highlighting its significance in ensuring  power system resilience and reliability using GFMIs. This project introduces </w:t>
      </w:r>
      <w:proofErr w:type="gramStart"/>
      <w:r w:rsidRPr="00CF6F59">
        <w:rPr>
          <w:rFonts w:ascii="Montserrat" w:hAnsi="Montserrat"/>
          <w:color w:val="000000"/>
          <w:sz w:val="23"/>
          <w:szCs w:val="23"/>
        </w:rPr>
        <w:t xml:space="preserve">a  </w:t>
      </w:r>
      <w:proofErr w:type="spellStart"/>
      <w:r w:rsidRPr="00CF6F59">
        <w:rPr>
          <w:rFonts w:ascii="Montserrat" w:hAnsi="Montserrat"/>
          <w:color w:val="000000"/>
          <w:sz w:val="23"/>
          <w:szCs w:val="23"/>
        </w:rPr>
        <w:t>Blackstart</w:t>
      </w:r>
      <w:proofErr w:type="spellEnd"/>
      <w:proofErr w:type="gramEnd"/>
      <w:r w:rsidRPr="00CF6F59">
        <w:rPr>
          <w:rFonts w:ascii="Montserrat" w:hAnsi="Montserrat"/>
          <w:color w:val="000000"/>
          <w:sz w:val="23"/>
          <w:szCs w:val="23"/>
        </w:rPr>
        <w:t xml:space="preserve"> capability of large scale solar PV plants using Virtual synchronous  machine (VSM) control of a GFMIs.</w:t>
      </w:r>
    </w:p>
    <w:p w14:paraId="315BC4EA" w14:textId="77777777" w:rsidR="00CF6F59" w:rsidRDefault="00CF6F59" w:rsidP="00CF6F59">
      <w:pPr>
        <w:rPr>
          <w:rFonts w:ascii="Montserrat" w:hAnsi="Montserrat"/>
          <w:sz w:val="23"/>
          <w:szCs w:val="23"/>
        </w:rPr>
      </w:pPr>
      <w:r>
        <w:rPr>
          <w:noProof/>
        </w:rPr>
        <w:drawing>
          <wp:inline distT="0" distB="0" distL="0" distR="0" wp14:anchorId="72AF77A6" wp14:editId="0BA5282A">
            <wp:extent cx="5521036" cy="2782167"/>
            <wp:effectExtent l="0" t="0" r="3810" b="0"/>
            <wp:docPr id="53095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51431" name=""/>
                    <pic:cNvPicPr/>
                  </pic:nvPicPr>
                  <pic:blipFill rotWithShape="1">
                    <a:blip r:embed="rId75"/>
                    <a:srcRect l="1812" t="8806" r="4405" b="7181"/>
                    <a:stretch/>
                  </pic:blipFill>
                  <pic:spPr bwMode="auto">
                    <a:xfrm>
                      <a:off x="0" y="0"/>
                      <a:ext cx="5535472" cy="2789442"/>
                    </a:xfrm>
                    <a:prstGeom prst="rect">
                      <a:avLst/>
                    </a:prstGeom>
                    <a:ln>
                      <a:noFill/>
                    </a:ln>
                    <a:extLst>
                      <a:ext uri="{53640926-AAD7-44D8-BBD7-CCE9431645EC}">
                        <a14:shadowObscured xmlns:a14="http://schemas.microsoft.com/office/drawing/2010/main"/>
                      </a:ext>
                    </a:extLst>
                  </pic:spPr>
                </pic:pic>
              </a:graphicData>
            </a:graphic>
          </wp:inline>
        </w:drawing>
      </w:r>
    </w:p>
    <w:p w14:paraId="7B526A37" w14:textId="77777777" w:rsidR="00CF6F59" w:rsidRDefault="00CF6F59" w:rsidP="00CF6F59">
      <w:pPr>
        <w:rPr>
          <w:rFonts w:ascii="Montserrat" w:hAnsi="Montserrat"/>
          <w:sz w:val="23"/>
          <w:szCs w:val="23"/>
        </w:rPr>
      </w:pPr>
    </w:p>
    <w:p w14:paraId="5A21E664" w14:textId="77777777" w:rsidR="00CF6F59" w:rsidRDefault="00CF6F59" w:rsidP="00CF6F59">
      <w:pPr>
        <w:rPr>
          <w:rFonts w:ascii="Montserrat" w:hAnsi="Montserrat"/>
          <w:sz w:val="23"/>
          <w:szCs w:val="23"/>
        </w:rPr>
      </w:pPr>
    </w:p>
    <w:p w14:paraId="7C0EEF67" w14:textId="77777777" w:rsidR="00CF6F59" w:rsidRDefault="00CF6F59" w:rsidP="00CF6F59">
      <w:pPr>
        <w:rPr>
          <w:rFonts w:ascii="Montserrat" w:hAnsi="Montserrat"/>
          <w:sz w:val="23"/>
          <w:szCs w:val="23"/>
        </w:rPr>
      </w:pPr>
    </w:p>
    <w:p w14:paraId="68E0E4F5" w14:textId="77777777" w:rsidR="00CF6F59" w:rsidRDefault="00CF6F59" w:rsidP="00CF6F59">
      <w:pPr>
        <w:rPr>
          <w:rFonts w:ascii="Montserrat" w:hAnsi="Montserrat"/>
          <w:sz w:val="23"/>
          <w:szCs w:val="23"/>
        </w:rPr>
      </w:pPr>
    </w:p>
    <w:p w14:paraId="56BD09E3" w14:textId="77777777" w:rsidR="00CF6F59" w:rsidRDefault="00CF6F59" w:rsidP="00CF6F59">
      <w:pPr>
        <w:rPr>
          <w:rFonts w:ascii="Montserrat" w:hAnsi="Montserrat"/>
          <w:sz w:val="23"/>
          <w:szCs w:val="23"/>
        </w:rPr>
      </w:pPr>
    </w:p>
    <w:p w14:paraId="522F8CFB" w14:textId="77777777" w:rsidR="00CF6F59" w:rsidRDefault="00CF6F59" w:rsidP="00CF6F59">
      <w:pPr>
        <w:rPr>
          <w:rFonts w:ascii="Montserrat" w:hAnsi="Montserrat"/>
          <w:sz w:val="23"/>
          <w:szCs w:val="23"/>
        </w:rPr>
      </w:pPr>
    </w:p>
    <w:p w14:paraId="0FBAFEFC" w14:textId="77777777" w:rsidR="00CF6F59" w:rsidRDefault="00CF6F59" w:rsidP="00CF6F59">
      <w:pPr>
        <w:rPr>
          <w:rFonts w:ascii="Montserrat" w:hAnsi="Montserrat"/>
          <w:sz w:val="23"/>
          <w:szCs w:val="23"/>
        </w:rPr>
      </w:pPr>
    </w:p>
    <w:p w14:paraId="63F13A83" w14:textId="77777777" w:rsidR="00CF6F59" w:rsidRDefault="00CF6F59" w:rsidP="00CF6F59">
      <w:pPr>
        <w:rPr>
          <w:rFonts w:ascii="Montserrat" w:hAnsi="Montserrat"/>
          <w:sz w:val="23"/>
          <w:szCs w:val="23"/>
        </w:rPr>
      </w:pPr>
    </w:p>
    <w:p w14:paraId="228EF6A8" w14:textId="77777777" w:rsidR="00CF6F59" w:rsidRDefault="00CF6F59" w:rsidP="00CF6F59">
      <w:pPr>
        <w:rPr>
          <w:rFonts w:ascii="Montserrat" w:hAnsi="Montserrat"/>
          <w:sz w:val="23"/>
          <w:szCs w:val="23"/>
        </w:rPr>
      </w:pPr>
    </w:p>
    <w:p w14:paraId="4FC629F9" w14:textId="77777777" w:rsidR="00CF6F59" w:rsidRDefault="00CF6F59" w:rsidP="00CF6F59">
      <w:pPr>
        <w:rPr>
          <w:rFonts w:ascii="Montserrat" w:hAnsi="Montserrat"/>
          <w:sz w:val="23"/>
          <w:szCs w:val="23"/>
        </w:rPr>
      </w:pPr>
    </w:p>
    <w:p w14:paraId="77B8A221" w14:textId="77777777" w:rsidR="00CF6F59" w:rsidRDefault="00CF6F59" w:rsidP="00CF6F59">
      <w:pPr>
        <w:rPr>
          <w:rFonts w:ascii="Montserrat" w:hAnsi="Montserrat"/>
          <w:sz w:val="23"/>
          <w:szCs w:val="23"/>
        </w:rPr>
      </w:pPr>
    </w:p>
    <w:p w14:paraId="440E6249" w14:textId="77777777" w:rsidR="00CF6F59" w:rsidRDefault="00CF6F59" w:rsidP="00CF6F59">
      <w:pPr>
        <w:rPr>
          <w:rFonts w:ascii="Montserrat" w:hAnsi="Montserrat"/>
          <w:sz w:val="23"/>
          <w:szCs w:val="23"/>
        </w:rPr>
      </w:pPr>
    </w:p>
    <w:p w14:paraId="2CAE18A2" w14:textId="77777777" w:rsidR="00CF6F59" w:rsidRDefault="00CF6F59" w:rsidP="00CF6F59">
      <w:pPr>
        <w:rPr>
          <w:rFonts w:ascii="Montserrat" w:hAnsi="Montserrat"/>
          <w:sz w:val="23"/>
          <w:szCs w:val="23"/>
        </w:rPr>
      </w:pPr>
    </w:p>
    <w:p w14:paraId="30D15587" w14:textId="73811296" w:rsidR="00CF6F59" w:rsidRPr="00CF6F59" w:rsidRDefault="00CF6F59" w:rsidP="00CF6F59">
      <w:pPr>
        <w:pStyle w:val="ListParagraph"/>
        <w:numPr>
          <w:ilvl w:val="2"/>
          <w:numId w:val="5"/>
        </w:numPr>
        <w:rPr>
          <w:rFonts w:ascii="Montserrat" w:hAnsi="Montserrat"/>
          <w:sz w:val="43"/>
          <w:szCs w:val="43"/>
        </w:rPr>
      </w:pPr>
      <w:r w:rsidRPr="00CF6F59">
        <w:rPr>
          <w:rFonts w:ascii="Montserrat" w:hAnsi="Montserrat"/>
          <w:sz w:val="43"/>
          <w:szCs w:val="43"/>
        </w:rPr>
        <w:t>Unbalance Mitigation and Neutral Current Suppression in Distribution Networks using 3 Phase-4 Leg Grid Forming Inverter</w:t>
      </w:r>
    </w:p>
    <w:tbl>
      <w:tblPr>
        <w:tblW w:w="0" w:type="dxa"/>
        <w:tblCellMar>
          <w:left w:w="0" w:type="dxa"/>
          <w:right w:w="0" w:type="dxa"/>
        </w:tblCellMar>
        <w:tblLook w:val="04A0" w:firstRow="1" w:lastRow="0" w:firstColumn="1" w:lastColumn="0" w:noHBand="0" w:noVBand="1"/>
      </w:tblPr>
      <w:tblGrid>
        <w:gridCol w:w="452"/>
        <w:gridCol w:w="918"/>
        <w:gridCol w:w="379"/>
        <w:gridCol w:w="464"/>
        <w:gridCol w:w="351"/>
        <w:gridCol w:w="130"/>
        <w:gridCol w:w="443"/>
        <w:gridCol w:w="491"/>
        <w:gridCol w:w="580"/>
        <w:gridCol w:w="2581"/>
        <w:gridCol w:w="500"/>
        <w:gridCol w:w="520"/>
        <w:gridCol w:w="92"/>
        <w:gridCol w:w="92"/>
        <w:gridCol w:w="500"/>
        <w:gridCol w:w="520"/>
      </w:tblGrid>
      <w:tr w:rsidR="00CF6F59" w14:paraId="5E712550" w14:textId="77777777" w:rsidTr="00CF6F5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CE08F" w14:textId="77777777" w:rsidR="00CF6F59" w:rsidRDefault="00CF6F59">
            <w:pPr>
              <w:jc w:val="right"/>
              <w:rPr>
                <w:sz w:val="20"/>
                <w:szCs w:val="20"/>
              </w:rPr>
            </w:pPr>
            <w:r>
              <w:rPr>
                <w:sz w:val="20"/>
                <w:szCs w:val="20"/>
              </w:rPr>
              <w:lastRenderedPageBreak/>
              <w:t>30/03/2024 23:00:34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FAEFC" w14:textId="77777777" w:rsidR="00CF6F59" w:rsidRDefault="00CF6F59">
            <w:pPr>
              <w:rPr>
                <w:sz w:val="20"/>
                <w:szCs w:val="20"/>
              </w:rPr>
            </w:pPr>
            <w:r>
              <w:rPr>
                <w:sz w:val="20"/>
                <w:szCs w:val="20"/>
              </w:rPr>
              <w:t>vedantchandak@iitb.ac.in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8B5A3" w14:textId="77777777" w:rsidR="00CF6F59" w:rsidRDefault="00CF6F59">
            <w:pPr>
              <w:rPr>
                <w:sz w:val="20"/>
                <w:szCs w:val="20"/>
              </w:rPr>
            </w:pPr>
            <w:r>
              <w:rPr>
                <w:sz w:val="20"/>
                <w:szCs w:val="20"/>
              </w:rPr>
              <w:t>Vedant Chandak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D21FA" w14:textId="77777777" w:rsidR="00CF6F59" w:rsidRDefault="00CF6F59">
            <w:pPr>
              <w:rPr>
                <w:sz w:val="20"/>
                <w:szCs w:val="20"/>
              </w:rPr>
            </w:pPr>
            <w:r>
              <w:rPr>
                <w:sz w:val="20"/>
                <w:szCs w:val="20"/>
              </w:rPr>
              <w:t>19D170034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AD73BA" w14:textId="77777777" w:rsidR="00CF6F59" w:rsidRDefault="00CF6F59">
            <w:pPr>
              <w:rPr>
                <w:sz w:val="20"/>
                <w:szCs w:val="20"/>
              </w:rPr>
            </w:pPr>
            <w:r>
              <w:rPr>
                <w:sz w:val="20"/>
                <w:szCs w:val="20"/>
              </w:rPr>
              <w:t xml:space="preserve">B.Tech. + </w:t>
            </w: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3D5C72" w14:textId="77777777" w:rsidR="00CF6F59" w:rsidRDefault="00CF6F59">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04BE5" w14:textId="77777777" w:rsidR="00CF6F59" w:rsidRDefault="00CF6F59">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3C58CB" w14:textId="77777777" w:rsidR="00CF6F59" w:rsidRDefault="00CF6F59">
            <w:pPr>
              <w:rPr>
                <w:sz w:val="20"/>
                <w:szCs w:val="20"/>
              </w:rPr>
            </w:pPr>
            <w:r>
              <w:rPr>
                <w:sz w:val="20"/>
                <w:szCs w:val="20"/>
              </w:rPr>
              <w:t>Unbalance Mitigation and Neutral Current Suppression in Distribution Networks using 3 Phase-4 Leg Grid Forming Inverter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76452" w14:textId="77777777" w:rsidR="00CF6F59" w:rsidRDefault="00CF6F59">
            <w:pPr>
              <w:rPr>
                <w:sz w:val="20"/>
                <w:szCs w:val="20"/>
              </w:rPr>
            </w:pPr>
            <w:r>
              <w:rPr>
                <w:sz w:val="20"/>
                <w:szCs w:val="20"/>
              </w:rPr>
              <w:t xml:space="preserve">Prof. 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40924D" w14:textId="77777777" w:rsidR="00CF6F59" w:rsidRDefault="00CF6F59">
            <w:pPr>
              <w:rPr>
                <w:sz w:val="20"/>
                <w:szCs w:val="20"/>
              </w:rPr>
            </w:pPr>
            <w:r>
              <w:rPr>
                <w:sz w:val="20"/>
                <w:szCs w:val="20"/>
              </w:rPr>
              <w:t>https://drive.google.com/open?id=1wiuRuj4dHSF6hwGrdIV0QeCwP04H4a54, https://drive.google.com/open?id=1UPP22FKWZXZ2SsenbiIt7CFNmIOTzZ6P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97F1F" w14:textId="77777777" w:rsidR="00CF6F59" w:rsidRDefault="00000000">
            <w:pPr>
              <w:rPr>
                <w:sz w:val="20"/>
                <w:szCs w:val="20"/>
              </w:rPr>
            </w:pPr>
            <w:hyperlink r:id="rId76" w:tgtFrame="_blank" w:history="1">
              <w:r w:rsidR="00CF6F59">
                <w:rPr>
                  <w:rStyle w:val="Hyperlink"/>
                  <w:sz w:val="20"/>
                  <w:szCs w:val="20"/>
                </w:rPr>
                <w:t>Abstract for Energy Day - Vedant Vinod Chandak.pdf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CE985D" w14:textId="77777777" w:rsidR="00CF6F59" w:rsidRDefault="00000000">
            <w:pPr>
              <w:rPr>
                <w:sz w:val="20"/>
                <w:szCs w:val="20"/>
              </w:rPr>
            </w:pPr>
            <w:hyperlink r:id="rId77" w:tgtFrame="_blank" w:history="1">
              <w:r w:rsidR="00CF6F59">
                <w:rPr>
                  <w:rStyle w:val="Hyperlink"/>
                  <w:sz w:val="20"/>
                  <w:szCs w:val="20"/>
                </w:rPr>
                <w:t>3 phase 4 leg converter - Vedant Vinod Chandak.png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7E1EE" w14:textId="77777777" w:rsidR="00CF6F59" w:rsidRDefault="00CF6F5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33F81" w14:textId="77777777" w:rsidR="00CF6F59" w:rsidRDefault="00CF6F5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7FBBF" w14:textId="77777777" w:rsidR="00CF6F59" w:rsidRDefault="00000000">
            <w:pPr>
              <w:rPr>
                <w:sz w:val="20"/>
                <w:szCs w:val="20"/>
              </w:rPr>
            </w:pPr>
            <w:hyperlink r:id="rId78" w:tgtFrame="_blank" w:history="1">
              <w:r w:rsidR="00CF6F59">
                <w:rPr>
                  <w:rStyle w:val="Hyperlink"/>
                  <w:sz w:val="20"/>
                  <w:szCs w:val="20"/>
                </w:rPr>
                <w:t>Abstract for Energy Day - Vedant Vinod Chandak.pdf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D1BDF4" w14:textId="77777777" w:rsidR="00CF6F59" w:rsidRDefault="00000000">
            <w:pPr>
              <w:rPr>
                <w:sz w:val="20"/>
                <w:szCs w:val="20"/>
              </w:rPr>
            </w:pPr>
            <w:hyperlink r:id="rId79" w:tgtFrame="_blank" w:history="1">
              <w:r w:rsidR="00CF6F59">
                <w:rPr>
                  <w:rStyle w:val="Hyperlink"/>
                  <w:sz w:val="20"/>
                  <w:szCs w:val="20"/>
                </w:rPr>
                <w:t>3 phase 4 leg converter - Vedant Vinod Chandak.png</w:t>
              </w:r>
            </w:hyperlink>
          </w:p>
        </w:tc>
      </w:tr>
    </w:tbl>
    <w:p w14:paraId="52775A82" w14:textId="7FC03CC2" w:rsidR="00CF6F59" w:rsidRDefault="00CF6F59">
      <w:pPr>
        <w:rPr>
          <w:rFonts w:ascii="Montserrat" w:hAnsi="Montserrat"/>
          <w:sz w:val="23"/>
          <w:szCs w:val="23"/>
        </w:rPr>
      </w:pPr>
    </w:p>
    <w:p w14:paraId="2012E082" w14:textId="77777777" w:rsidR="00CF6F59" w:rsidRPr="00F4779E" w:rsidRDefault="00CF6F59" w:rsidP="00CF6F59">
      <w:pPr>
        <w:pStyle w:val="NormalWeb"/>
        <w:spacing w:before="0" w:beforeAutospacing="0" w:after="0" w:afterAutospacing="0"/>
        <w:ind w:left="133"/>
        <w:rPr>
          <w:rFonts w:ascii="Montserrat" w:hAnsi="Montserrat"/>
          <w:sz w:val="23"/>
          <w:szCs w:val="23"/>
        </w:rPr>
      </w:pPr>
      <w:r w:rsidRPr="00F4779E">
        <w:rPr>
          <w:rFonts w:ascii="Montserrat" w:hAnsi="Montserrat" w:cs="Arial"/>
          <w:b/>
          <w:bCs/>
          <w:color w:val="000000"/>
          <w:sz w:val="23"/>
          <w:szCs w:val="23"/>
        </w:rPr>
        <w:t>Keywords: </w:t>
      </w:r>
    </w:p>
    <w:p w14:paraId="0F3B8C28" w14:textId="77777777" w:rsidR="00CF6F59" w:rsidRPr="00F4779E" w:rsidRDefault="00CF6F59" w:rsidP="00CF6F59">
      <w:pPr>
        <w:pStyle w:val="NormalWeb"/>
        <w:spacing w:before="0" w:beforeAutospacing="0" w:after="0" w:afterAutospacing="0"/>
        <w:ind w:left="124" w:right="797" w:firstLine="3"/>
        <w:rPr>
          <w:rFonts w:ascii="Montserrat" w:hAnsi="Montserrat"/>
          <w:sz w:val="23"/>
          <w:szCs w:val="23"/>
        </w:rPr>
      </w:pPr>
      <w:r w:rsidRPr="00F4779E">
        <w:rPr>
          <w:rFonts w:ascii="Montserrat" w:hAnsi="Montserrat" w:cs="Arial"/>
          <w:color w:val="000000"/>
          <w:sz w:val="23"/>
          <w:szCs w:val="23"/>
        </w:rPr>
        <w:t>Grid Forming Inverter, Unbalance Mitigation, Voltage Unbalance Factor, Neutral current</w:t>
      </w:r>
    </w:p>
    <w:p w14:paraId="33ED2A3A" w14:textId="3AD4B73F" w:rsidR="006A2AF7" w:rsidRPr="00F4779E" w:rsidRDefault="00F4779E">
      <w:pPr>
        <w:rPr>
          <w:rFonts w:ascii="Montserrat" w:hAnsi="Montserrat"/>
          <w:color w:val="000000"/>
          <w:sz w:val="23"/>
          <w:szCs w:val="23"/>
        </w:rPr>
      </w:pPr>
      <w:r w:rsidRPr="00F4779E">
        <w:rPr>
          <w:rFonts w:ascii="Montserrat" w:hAnsi="Montserrat"/>
          <w:color w:val="000000"/>
          <w:sz w:val="23"/>
          <w:szCs w:val="23"/>
        </w:rPr>
        <w:t xml:space="preserve">This study investigates the challenges posed by unbalanced loads in distribution networks and proposes a novel approach for mitigating unbalance and suppressing neutral currents using a three-phase four-leg grid-forming inverter. Unbalance in distribution networks arises from the presence of various single-phase loads dispersed throughout the system. The proposed method employs adaptive adjustments to voltage references to effectively suppress current imbalances while ensuring that the voltage unbalance factor remains within acceptable limits. By integrating advanced control strategies within the grid-forming inverter, the research aims to enhance the stability and efficiency of distribution networks, thereby contributing to the overall reliability and performance of the electrical power system. The findings of this study offer valuable insights into addressing the challenges associated with unbalanced loads in distribution networks, </w:t>
      </w:r>
      <w:r w:rsidRPr="00F4779E">
        <w:rPr>
          <w:rFonts w:ascii="Montserrat" w:hAnsi="Montserrat"/>
          <w:color w:val="000000"/>
          <w:sz w:val="23"/>
          <w:szCs w:val="23"/>
        </w:rPr>
        <w:lastRenderedPageBreak/>
        <w:t>providing a pathway towards more resilient and sustainable power distribution infrastructures.</w:t>
      </w:r>
    </w:p>
    <w:p w14:paraId="3F8560D4" w14:textId="77777777" w:rsidR="00F4779E" w:rsidRPr="00F4779E" w:rsidRDefault="00F4779E" w:rsidP="00F4779E">
      <w:pPr>
        <w:keepNext/>
        <w:rPr>
          <w:rFonts w:ascii="Montserrat" w:hAnsi="Montserrat"/>
          <w:sz w:val="23"/>
          <w:szCs w:val="23"/>
        </w:rPr>
      </w:pPr>
      <w:r w:rsidRPr="00F4779E">
        <w:rPr>
          <w:rFonts w:ascii="Montserrat" w:hAnsi="Montserrat"/>
          <w:noProof/>
          <w:sz w:val="23"/>
          <w:szCs w:val="23"/>
        </w:rPr>
        <w:drawing>
          <wp:inline distT="0" distB="0" distL="0" distR="0" wp14:anchorId="4CBC9273" wp14:editId="50C3B8C1">
            <wp:extent cx="5733415" cy="1856105"/>
            <wp:effectExtent l="0" t="0" r="0" b="0"/>
            <wp:docPr id="182118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8143" name="Picture 18211814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3415" cy="1856105"/>
                    </a:xfrm>
                    <a:prstGeom prst="rect">
                      <a:avLst/>
                    </a:prstGeom>
                  </pic:spPr>
                </pic:pic>
              </a:graphicData>
            </a:graphic>
          </wp:inline>
        </w:drawing>
      </w:r>
    </w:p>
    <w:p w14:paraId="3BF503C4" w14:textId="28205645" w:rsidR="00F4779E" w:rsidRDefault="00F4779E" w:rsidP="00F4779E">
      <w:pPr>
        <w:pStyle w:val="Caption"/>
        <w:jc w:val="center"/>
        <w:rPr>
          <w:rFonts w:ascii="Montserrat" w:hAnsi="Montserrat"/>
          <w:sz w:val="23"/>
          <w:szCs w:val="23"/>
        </w:rPr>
      </w:pPr>
      <w:r w:rsidRPr="00F4779E">
        <w:rPr>
          <w:rFonts w:ascii="Montserrat" w:hAnsi="Montserrat"/>
          <w:sz w:val="23"/>
          <w:szCs w:val="23"/>
        </w:rPr>
        <w:t xml:space="preserve">Figure </w:t>
      </w:r>
      <w:r w:rsidRPr="00F4779E">
        <w:rPr>
          <w:rFonts w:ascii="Montserrat" w:hAnsi="Montserrat"/>
          <w:sz w:val="23"/>
          <w:szCs w:val="23"/>
        </w:rPr>
        <w:fldChar w:fldCharType="begin"/>
      </w:r>
      <w:r w:rsidRPr="00F4779E">
        <w:rPr>
          <w:rFonts w:ascii="Montserrat" w:hAnsi="Montserrat"/>
          <w:sz w:val="23"/>
          <w:szCs w:val="23"/>
        </w:rPr>
        <w:instrText xml:space="preserve"> SEQ Figure \* ARABIC </w:instrText>
      </w:r>
      <w:r w:rsidRPr="00F4779E">
        <w:rPr>
          <w:rFonts w:ascii="Montserrat" w:hAnsi="Montserrat"/>
          <w:sz w:val="23"/>
          <w:szCs w:val="23"/>
        </w:rPr>
        <w:fldChar w:fldCharType="separate"/>
      </w:r>
      <w:r w:rsidR="005418D0">
        <w:rPr>
          <w:rFonts w:ascii="Montserrat" w:hAnsi="Montserrat"/>
          <w:noProof/>
          <w:sz w:val="23"/>
          <w:szCs w:val="23"/>
        </w:rPr>
        <w:t>8</w:t>
      </w:r>
      <w:r w:rsidRPr="00F4779E">
        <w:rPr>
          <w:rFonts w:ascii="Montserrat" w:hAnsi="Montserrat"/>
          <w:sz w:val="23"/>
          <w:szCs w:val="23"/>
        </w:rPr>
        <w:fldChar w:fldCharType="end"/>
      </w:r>
      <w:r w:rsidRPr="00F4779E">
        <w:rPr>
          <w:rFonts w:ascii="Montserrat" w:hAnsi="Montserrat"/>
          <w:sz w:val="23"/>
          <w:szCs w:val="23"/>
        </w:rPr>
        <w:t xml:space="preserve">  3 Phase 4 leg power electronic converter</w:t>
      </w:r>
    </w:p>
    <w:p w14:paraId="22841F60" w14:textId="7CD8A5AD" w:rsidR="00F4779E" w:rsidRPr="00F4779E" w:rsidRDefault="00F4779E" w:rsidP="00F4779E">
      <w:pPr>
        <w:pStyle w:val="ListParagraph"/>
        <w:numPr>
          <w:ilvl w:val="2"/>
          <w:numId w:val="5"/>
        </w:numPr>
        <w:rPr>
          <w:rFonts w:ascii="Montserrat" w:hAnsi="Montserrat"/>
          <w:sz w:val="43"/>
          <w:szCs w:val="43"/>
        </w:rPr>
      </w:pPr>
      <w:r w:rsidRPr="00F4779E">
        <w:rPr>
          <w:rFonts w:ascii="Montserrat" w:hAnsi="Montserrat"/>
          <w:sz w:val="43"/>
          <w:szCs w:val="43"/>
        </w:rPr>
        <w:t>Vehicle to Grid (V2G) Support Services</w:t>
      </w:r>
    </w:p>
    <w:tbl>
      <w:tblPr>
        <w:tblW w:w="10036" w:type="dxa"/>
        <w:tblInd w:w="-1023" w:type="dxa"/>
        <w:tblCellMar>
          <w:left w:w="0" w:type="dxa"/>
          <w:right w:w="0" w:type="dxa"/>
        </w:tblCellMar>
        <w:tblLook w:val="04A0" w:firstRow="1" w:lastRow="0" w:firstColumn="1" w:lastColumn="0" w:noHBand="0" w:noVBand="1"/>
      </w:tblPr>
      <w:tblGrid>
        <w:gridCol w:w="495"/>
        <w:gridCol w:w="806"/>
        <w:gridCol w:w="572"/>
        <w:gridCol w:w="427"/>
        <w:gridCol w:w="382"/>
        <w:gridCol w:w="135"/>
        <w:gridCol w:w="485"/>
        <w:gridCol w:w="400"/>
        <w:gridCol w:w="382"/>
        <w:gridCol w:w="2840"/>
        <w:gridCol w:w="687"/>
        <w:gridCol w:w="777"/>
        <w:gridCol w:w="92"/>
        <w:gridCol w:w="92"/>
        <w:gridCol w:w="687"/>
        <w:gridCol w:w="777"/>
      </w:tblGrid>
      <w:tr w:rsidR="00F4779E" w14:paraId="530A77FA" w14:textId="77777777" w:rsidTr="00F4779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1B0AC0" w14:textId="77777777" w:rsidR="00F4779E" w:rsidRDefault="00F4779E">
            <w:pPr>
              <w:jc w:val="right"/>
              <w:rPr>
                <w:sz w:val="20"/>
                <w:szCs w:val="20"/>
              </w:rPr>
            </w:pPr>
            <w:r>
              <w:rPr>
                <w:sz w:val="20"/>
                <w:szCs w:val="20"/>
              </w:rPr>
              <w:t>30/03/2024 22:25:43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7840D7" w14:textId="77777777" w:rsidR="00F4779E" w:rsidRDefault="00F4779E">
            <w:pPr>
              <w:rPr>
                <w:sz w:val="20"/>
                <w:szCs w:val="20"/>
              </w:rPr>
            </w:pPr>
            <w:r>
              <w:rPr>
                <w:sz w:val="20"/>
                <w:szCs w:val="20"/>
              </w:rPr>
              <w:t>22m1356@iitb.ac.in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5C50D2" w14:textId="77777777" w:rsidR="00F4779E" w:rsidRDefault="00F4779E">
            <w:pPr>
              <w:rPr>
                <w:sz w:val="20"/>
                <w:szCs w:val="20"/>
              </w:rPr>
            </w:pPr>
            <w:r>
              <w:rPr>
                <w:sz w:val="20"/>
                <w:szCs w:val="20"/>
              </w:rPr>
              <w:t>A SAIKEERTHI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56486" w14:textId="77777777" w:rsidR="00F4779E" w:rsidRDefault="00F4779E">
            <w:pPr>
              <w:rPr>
                <w:sz w:val="20"/>
                <w:szCs w:val="20"/>
              </w:rPr>
            </w:pPr>
            <w:r>
              <w:rPr>
                <w:sz w:val="20"/>
                <w:szCs w:val="20"/>
              </w:rPr>
              <w:t>22M1356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E5986" w14:textId="77777777" w:rsidR="00F4779E" w:rsidRDefault="00F4779E">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D326F" w14:textId="77777777" w:rsidR="00F4779E" w:rsidRDefault="00F4779E">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84B47A" w14:textId="77777777" w:rsidR="00F4779E" w:rsidRDefault="00F4779E">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0C723B" w14:textId="77777777" w:rsidR="00F4779E" w:rsidRDefault="00F4779E">
            <w:pPr>
              <w:rPr>
                <w:sz w:val="20"/>
                <w:szCs w:val="20"/>
              </w:rPr>
            </w:pPr>
            <w:r>
              <w:rPr>
                <w:sz w:val="20"/>
                <w:szCs w:val="20"/>
              </w:rPr>
              <w:t>Vehicle to Grid (V2G) Support Services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8706F8" w14:textId="77777777" w:rsidR="00F4779E" w:rsidRDefault="00F4779E">
            <w:pPr>
              <w:rPr>
                <w:sz w:val="20"/>
                <w:szCs w:val="20"/>
              </w:rPr>
            </w:pPr>
            <w:r>
              <w:rPr>
                <w:sz w:val="20"/>
                <w:szCs w:val="20"/>
              </w:rPr>
              <w:t>Prof. Zakir Hussain Rather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32127" w14:textId="77777777" w:rsidR="00F4779E" w:rsidRDefault="00F4779E">
            <w:pPr>
              <w:rPr>
                <w:sz w:val="20"/>
                <w:szCs w:val="20"/>
              </w:rPr>
            </w:pPr>
            <w:r>
              <w:rPr>
                <w:sz w:val="20"/>
                <w:szCs w:val="20"/>
              </w:rPr>
              <w:t>https://drive.google.com/open?id=1cuVcroXo7DBexJCwKcgjwsrVWsrd2R66, https://drive.google.com/open?id=115jHuW8Lhy6Sr4Xd8zyRHnk-dmZiX1Yo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BB8C77" w14:textId="77777777" w:rsidR="00F4779E" w:rsidRDefault="00000000">
            <w:pPr>
              <w:rPr>
                <w:sz w:val="20"/>
                <w:szCs w:val="20"/>
              </w:rPr>
            </w:pPr>
            <w:hyperlink r:id="rId81" w:tgtFrame="_blank" w:history="1">
              <w:proofErr w:type="spellStart"/>
              <w:r w:rsidR="00F4779E">
                <w:rPr>
                  <w:rStyle w:val="Hyperlink"/>
                  <w:sz w:val="20"/>
                  <w:szCs w:val="20"/>
                </w:rPr>
                <w:t>Abstract_Energy</w:t>
              </w:r>
              <w:proofErr w:type="spellEnd"/>
              <w:r w:rsidR="00F4779E">
                <w:rPr>
                  <w:rStyle w:val="Hyperlink"/>
                  <w:sz w:val="20"/>
                  <w:szCs w:val="20"/>
                </w:rPr>
                <w:t xml:space="preserve"> Day_22m1356 - A Saikeerthi.pdf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088D04" w14:textId="77777777" w:rsidR="00F4779E" w:rsidRDefault="00000000">
            <w:pPr>
              <w:rPr>
                <w:sz w:val="20"/>
                <w:szCs w:val="20"/>
              </w:rPr>
            </w:pPr>
            <w:hyperlink r:id="rId82" w:tgtFrame="_blank" w:history="1">
              <w:proofErr w:type="spellStart"/>
              <w:r w:rsidR="00F4779E">
                <w:rPr>
                  <w:rStyle w:val="Hyperlink"/>
                  <w:sz w:val="20"/>
                  <w:szCs w:val="20"/>
                </w:rPr>
                <w:t>pic_freq_regulation</w:t>
              </w:r>
              <w:proofErr w:type="spellEnd"/>
              <w:r w:rsidR="00F4779E">
                <w:rPr>
                  <w:rStyle w:val="Hyperlink"/>
                  <w:sz w:val="20"/>
                  <w:szCs w:val="20"/>
                </w:rPr>
                <w:t xml:space="preserve"> - A Saikeerthi.png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BFDA" w14:textId="77777777" w:rsidR="00F4779E" w:rsidRDefault="00F4779E">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AC929" w14:textId="77777777" w:rsidR="00F4779E" w:rsidRDefault="00F4779E">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942839" w14:textId="77777777" w:rsidR="00F4779E" w:rsidRDefault="00000000">
            <w:pPr>
              <w:rPr>
                <w:sz w:val="20"/>
                <w:szCs w:val="20"/>
              </w:rPr>
            </w:pPr>
            <w:hyperlink r:id="rId83" w:tgtFrame="_blank" w:history="1">
              <w:proofErr w:type="spellStart"/>
              <w:r w:rsidR="00F4779E">
                <w:rPr>
                  <w:rStyle w:val="Hyperlink"/>
                  <w:sz w:val="20"/>
                  <w:szCs w:val="20"/>
                </w:rPr>
                <w:t>Abstract_Energy</w:t>
              </w:r>
              <w:proofErr w:type="spellEnd"/>
              <w:r w:rsidR="00F4779E">
                <w:rPr>
                  <w:rStyle w:val="Hyperlink"/>
                  <w:sz w:val="20"/>
                  <w:szCs w:val="20"/>
                </w:rPr>
                <w:t xml:space="preserve"> Day_22m1356 - A Saikeerthi.pdf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7F624" w14:textId="77777777" w:rsidR="00F4779E" w:rsidRDefault="00000000">
            <w:pPr>
              <w:rPr>
                <w:sz w:val="20"/>
                <w:szCs w:val="20"/>
              </w:rPr>
            </w:pPr>
            <w:hyperlink r:id="rId84" w:tgtFrame="_blank" w:history="1">
              <w:proofErr w:type="spellStart"/>
              <w:r w:rsidR="00F4779E">
                <w:rPr>
                  <w:rStyle w:val="Hyperlink"/>
                  <w:sz w:val="20"/>
                  <w:szCs w:val="20"/>
                </w:rPr>
                <w:t>pic_freq_regulation</w:t>
              </w:r>
              <w:proofErr w:type="spellEnd"/>
              <w:r w:rsidR="00F4779E">
                <w:rPr>
                  <w:rStyle w:val="Hyperlink"/>
                  <w:sz w:val="20"/>
                  <w:szCs w:val="20"/>
                </w:rPr>
                <w:t xml:space="preserve"> - A Saikeerthi.png</w:t>
              </w:r>
            </w:hyperlink>
          </w:p>
        </w:tc>
      </w:tr>
    </w:tbl>
    <w:p w14:paraId="19A45855" w14:textId="77777777" w:rsidR="00F4779E" w:rsidRPr="00F4779E" w:rsidRDefault="00F4779E" w:rsidP="00F4779E">
      <w:pPr>
        <w:pStyle w:val="NormalWeb"/>
        <w:spacing w:before="196" w:beforeAutospacing="0" w:after="0" w:afterAutospacing="0"/>
        <w:ind w:left="8" w:right="406" w:firstLine="7"/>
        <w:rPr>
          <w:rFonts w:ascii="Montserrat" w:hAnsi="Montserrat"/>
          <w:sz w:val="23"/>
          <w:szCs w:val="23"/>
        </w:rPr>
      </w:pPr>
      <w:r w:rsidRPr="00F4779E">
        <w:rPr>
          <w:rFonts w:ascii="Montserrat" w:hAnsi="Montserrat" w:cs="Calibri"/>
          <w:b/>
          <w:bCs/>
          <w:color w:val="000000"/>
          <w:sz w:val="23"/>
          <w:szCs w:val="23"/>
        </w:rPr>
        <w:t xml:space="preserve">Keywords: </w:t>
      </w:r>
      <w:r w:rsidRPr="00F4779E">
        <w:rPr>
          <w:rFonts w:ascii="Montserrat" w:hAnsi="Montserrat" w:cs="Calibri"/>
          <w:color w:val="000000"/>
          <w:sz w:val="23"/>
          <w:szCs w:val="23"/>
        </w:rPr>
        <w:t xml:space="preserve">Electric Vehicles (EVs), Vehicle-to-Grid (V2G), Bidirectional chargers, </w:t>
      </w:r>
      <w:proofErr w:type="gramStart"/>
      <w:r w:rsidRPr="00F4779E">
        <w:rPr>
          <w:rFonts w:ascii="Montserrat" w:hAnsi="Montserrat" w:cs="Calibri"/>
          <w:color w:val="000000"/>
          <w:sz w:val="23"/>
          <w:szCs w:val="23"/>
        </w:rPr>
        <w:t>Ancillary  services</w:t>
      </w:r>
      <w:proofErr w:type="gramEnd"/>
      <w:r w:rsidRPr="00F4779E">
        <w:rPr>
          <w:rFonts w:ascii="Montserrat" w:hAnsi="Montserrat" w:cs="Calibri"/>
          <w:color w:val="000000"/>
          <w:sz w:val="23"/>
          <w:szCs w:val="23"/>
        </w:rPr>
        <w:t>, Frequency Regulation. </w:t>
      </w:r>
    </w:p>
    <w:p w14:paraId="5F631F9A" w14:textId="77777777" w:rsidR="00F4779E" w:rsidRPr="00F4779E" w:rsidRDefault="00F4779E">
      <w:pPr>
        <w:rPr>
          <w:rFonts w:ascii="Montserrat" w:hAnsi="Montserrat"/>
          <w:sz w:val="23"/>
          <w:szCs w:val="23"/>
        </w:rPr>
      </w:pPr>
    </w:p>
    <w:p w14:paraId="53185132" w14:textId="0F6A50D4" w:rsidR="00F4779E" w:rsidRPr="00F4779E" w:rsidRDefault="00F4779E" w:rsidP="00F4779E">
      <w:pPr>
        <w:pStyle w:val="NormalWeb"/>
        <w:spacing w:before="195" w:beforeAutospacing="0" w:after="0" w:afterAutospacing="0"/>
        <w:ind w:left="2" w:right="-6" w:firstLine="3"/>
        <w:jc w:val="both"/>
        <w:rPr>
          <w:rFonts w:ascii="Montserrat" w:hAnsi="Montserrat"/>
          <w:sz w:val="23"/>
          <w:szCs w:val="23"/>
        </w:rPr>
      </w:pPr>
      <w:r w:rsidRPr="00F4779E">
        <w:rPr>
          <w:rFonts w:ascii="Montserrat" w:hAnsi="Montserrat" w:cs="Calibri"/>
          <w:color w:val="000000"/>
          <w:sz w:val="23"/>
          <w:szCs w:val="23"/>
        </w:rPr>
        <w:t xml:space="preserve">With growing pollution levels from the transportation sector and increased environmental concerns, a transition from fossil fuel vehicles to electric vehicles is being empowered globally.  As electric vehicles (EVs) become increasingly prevalent, a novel concept known as Vehicle to-Grid (V2G) has emerged, promising to revolutionize the energy landscape. V2G support services involve bi-directional power flow, allowing EV batteries to not only draw electricity from the grid but also to inject power back into the grid when required. Vehicle-to-Grid support services represent a promising and innovative solution for sustainable energy integration and grid stability. The study focuses on modelling EV charger to meet specific power requirements and outlines the </w:t>
      </w:r>
      <w:r w:rsidRPr="00F4779E">
        <w:rPr>
          <w:rFonts w:ascii="Montserrat" w:hAnsi="Montserrat" w:cs="Calibri"/>
          <w:color w:val="000000"/>
          <w:sz w:val="23"/>
          <w:szCs w:val="23"/>
        </w:rPr>
        <w:lastRenderedPageBreak/>
        <w:t>charging management system for four CHAdeMO chargers. The analysis of the obtained results aims to validate the facilitation of bidirectional power flow using Power Hardware-in-the-Loop (PHIL) by effectively controlling current in both G2V and V2G modes. V2G control has the potential to offer frequency regulation services for power system operation through EVs. A smart charging method, known as charging with frequency regulation (CFR), has been developed to enable scheduled charging while simultaneously providing frequency regulation. A simulation study is conducted on the IEEE 9 bus system to demonstrate the effectiveness of the proposed CFR method. </w:t>
      </w:r>
    </w:p>
    <w:p w14:paraId="7E490024" w14:textId="77777777" w:rsidR="00F4779E" w:rsidRDefault="00F4779E" w:rsidP="00F4779E">
      <w:pPr>
        <w:keepNext/>
        <w:ind w:left="720" w:firstLine="720"/>
      </w:pPr>
      <w:r>
        <w:rPr>
          <w:rFonts w:ascii="Montserrat" w:hAnsi="Montserrat"/>
          <w:noProof/>
          <w:sz w:val="23"/>
          <w:szCs w:val="23"/>
        </w:rPr>
        <w:drawing>
          <wp:inline distT="0" distB="0" distL="0" distR="0" wp14:anchorId="763E133A" wp14:editId="38118ABF">
            <wp:extent cx="3863675" cy="2415749"/>
            <wp:effectExtent l="0" t="0" r="3810" b="3810"/>
            <wp:docPr id="1956802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02202" name="Picture 1956802202"/>
                    <pic:cNvPicPr/>
                  </pic:nvPicPr>
                  <pic:blipFill>
                    <a:blip r:embed="rId85">
                      <a:extLst>
                        <a:ext uri="{28A0092B-C50C-407E-A947-70E740481C1C}">
                          <a14:useLocalDpi xmlns:a14="http://schemas.microsoft.com/office/drawing/2010/main" val="0"/>
                        </a:ext>
                      </a:extLst>
                    </a:blip>
                    <a:stretch>
                      <a:fillRect/>
                    </a:stretch>
                  </pic:blipFill>
                  <pic:spPr>
                    <a:xfrm>
                      <a:off x="0" y="0"/>
                      <a:ext cx="3863675" cy="2415749"/>
                    </a:xfrm>
                    <a:prstGeom prst="rect">
                      <a:avLst/>
                    </a:prstGeom>
                  </pic:spPr>
                </pic:pic>
              </a:graphicData>
            </a:graphic>
          </wp:inline>
        </w:drawing>
      </w:r>
    </w:p>
    <w:p w14:paraId="27344480" w14:textId="6738DAF5" w:rsidR="00F4779E" w:rsidRDefault="00F4779E" w:rsidP="00F4779E">
      <w:pPr>
        <w:pStyle w:val="Caption"/>
        <w:jc w:val="center"/>
        <w:rPr>
          <w:rFonts w:ascii="Montserrat" w:hAnsi="Montserrat"/>
          <w:sz w:val="23"/>
          <w:szCs w:val="23"/>
        </w:rPr>
      </w:pPr>
      <w:r w:rsidRPr="00F4779E">
        <w:rPr>
          <w:rFonts w:ascii="Montserrat" w:hAnsi="Montserrat"/>
          <w:sz w:val="23"/>
          <w:szCs w:val="23"/>
        </w:rPr>
        <w:t xml:space="preserve">Figure </w:t>
      </w:r>
      <w:r w:rsidRPr="00F4779E">
        <w:rPr>
          <w:rFonts w:ascii="Montserrat" w:hAnsi="Montserrat"/>
          <w:sz w:val="23"/>
          <w:szCs w:val="23"/>
        </w:rPr>
        <w:fldChar w:fldCharType="begin"/>
      </w:r>
      <w:r w:rsidRPr="00F4779E">
        <w:rPr>
          <w:rFonts w:ascii="Montserrat" w:hAnsi="Montserrat"/>
          <w:sz w:val="23"/>
          <w:szCs w:val="23"/>
        </w:rPr>
        <w:instrText xml:space="preserve"> SEQ Figure \* ARABIC </w:instrText>
      </w:r>
      <w:r w:rsidRPr="00F4779E">
        <w:rPr>
          <w:rFonts w:ascii="Montserrat" w:hAnsi="Montserrat"/>
          <w:sz w:val="23"/>
          <w:szCs w:val="23"/>
        </w:rPr>
        <w:fldChar w:fldCharType="separate"/>
      </w:r>
      <w:r w:rsidR="005418D0">
        <w:rPr>
          <w:rFonts w:ascii="Montserrat" w:hAnsi="Montserrat"/>
          <w:noProof/>
          <w:sz w:val="23"/>
          <w:szCs w:val="23"/>
        </w:rPr>
        <w:t>9</w:t>
      </w:r>
      <w:r w:rsidRPr="00F4779E">
        <w:rPr>
          <w:rFonts w:ascii="Montserrat" w:hAnsi="Montserrat"/>
          <w:sz w:val="23"/>
          <w:szCs w:val="23"/>
        </w:rPr>
        <w:fldChar w:fldCharType="end"/>
      </w:r>
      <w:r w:rsidRPr="00F4779E">
        <w:rPr>
          <w:rFonts w:ascii="Montserrat" w:hAnsi="Montserrat"/>
          <w:sz w:val="23"/>
          <w:szCs w:val="23"/>
        </w:rPr>
        <w:t xml:space="preserve"> Adaptive drop of the BSH for maintaining the initial SOC</w:t>
      </w:r>
    </w:p>
    <w:p w14:paraId="5973057A" w14:textId="77777777" w:rsidR="003F7101" w:rsidRDefault="003F7101" w:rsidP="003F7101"/>
    <w:p w14:paraId="75C199D0" w14:textId="77777777" w:rsidR="003F7101" w:rsidRDefault="003F7101" w:rsidP="003F7101"/>
    <w:p w14:paraId="11D3196F" w14:textId="77777777" w:rsidR="003F7101" w:rsidRDefault="003F7101" w:rsidP="003F7101"/>
    <w:p w14:paraId="50909607" w14:textId="77777777" w:rsidR="003F7101" w:rsidRDefault="003F7101" w:rsidP="003F7101"/>
    <w:p w14:paraId="6D1F0C46" w14:textId="77777777" w:rsidR="003F7101" w:rsidRDefault="003F7101" w:rsidP="003F7101"/>
    <w:p w14:paraId="7C1911F0" w14:textId="77777777" w:rsidR="003F7101" w:rsidRDefault="003F7101" w:rsidP="003F7101"/>
    <w:p w14:paraId="60328901" w14:textId="77777777" w:rsidR="003F7101" w:rsidRDefault="003F7101" w:rsidP="003F7101"/>
    <w:p w14:paraId="6AE24A96" w14:textId="77777777" w:rsidR="003F7101" w:rsidRDefault="003F7101" w:rsidP="003F7101"/>
    <w:p w14:paraId="6AAEEA47" w14:textId="77777777" w:rsidR="003F7101" w:rsidRDefault="003F7101" w:rsidP="003F7101"/>
    <w:p w14:paraId="6E52B8FE" w14:textId="77777777" w:rsidR="003F7101" w:rsidRDefault="003F7101" w:rsidP="003F7101"/>
    <w:p w14:paraId="05D9EFE8" w14:textId="77777777" w:rsidR="003F7101" w:rsidRDefault="003F7101" w:rsidP="003F7101"/>
    <w:p w14:paraId="5659BDDF" w14:textId="77777777" w:rsidR="003F7101" w:rsidRDefault="003F7101" w:rsidP="003F7101"/>
    <w:p w14:paraId="69B94E5D" w14:textId="77777777" w:rsidR="003F7101" w:rsidRPr="003F7101" w:rsidRDefault="003F7101" w:rsidP="003F7101"/>
    <w:p w14:paraId="1486BD38" w14:textId="3803F6C7" w:rsidR="00F57008" w:rsidRDefault="00F57008" w:rsidP="00F57008">
      <w:pPr>
        <w:pStyle w:val="ListParagraph"/>
        <w:numPr>
          <w:ilvl w:val="2"/>
          <w:numId w:val="5"/>
        </w:numPr>
        <w:rPr>
          <w:rFonts w:ascii="Montserrat" w:hAnsi="Montserrat"/>
          <w:sz w:val="43"/>
          <w:szCs w:val="43"/>
        </w:rPr>
      </w:pPr>
      <w:proofErr w:type="spellStart"/>
      <w:r w:rsidRPr="00F57008">
        <w:rPr>
          <w:rFonts w:ascii="Montserrat" w:hAnsi="Montserrat"/>
          <w:sz w:val="43"/>
          <w:szCs w:val="43"/>
        </w:rPr>
        <w:t>Blackstart</w:t>
      </w:r>
      <w:proofErr w:type="spellEnd"/>
      <w:r w:rsidRPr="00F57008">
        <w:rPr>
          <w:rFonts w:ascii="Montserrat" w:hAnsi="Montserrat"/>
          <w:sz w:val="43"/>
          <w:szCs w:val="43"/>
        </w:rPr>
        <w:t xml:space="preserve"> and Restoration of Distribution System in the Presence of Distributed Generators</w:t>
      </w:r>
    </w:p>
    <w:tbl>
      <w:tblPr>
        <w:tblW w:w="9013" w:type="dxa"/>
        <w:tblInd w:w="-1219" w:type="dxa"/>
        <w:tblCellMar>
          <w:left w:w="0" w:type="dxa"/>
          <w:right w:w="0" w:type="dxa"/>
        </w:tblCellMar>
        <w:tblLook w:val="04A0" w:firstRow="1" w:lastRow="0" w:firstColumn="1" w:lastColumn="0" w:noHBand="0" w:noVBand="1"/>
      </w:tblPr>
      <w:tblGrid>
        <w:gridCol w:w="550"/>
        <w:gridCol w:w="1066"/>
        <w:gridCol w:w="452"/>
        <w:gridCol w:w="550"/>
        <w:gridCol w:w="294"/>
        <w:gridCol w:w="141"/>
        <w:gridCol w:w="539"/>
        <w:gridCol w:w="559"/>
        <w:gridCol w:w="713"/>
        <w:gridCol w:w="3332"/>
        <w:gridCol w:w="473"/>
        <w:gridCol w:w="452"/>
        <w:gridCol w:w="93"/>
        <w:gridCol w:w="93"/>
        <w:gridCol w:w="473"/>
        <w:gridCol w:w="452"/>
      </w:tblGrid>
      <w:tr w:rsidR="003F7101" w14:paraId="1E9CF384" w14:textId="77777777" w:rsidTr="003F710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9B4DCF" w14:textId="77777777" w:rsidR="003F7101" w:rsidRDefault="003F7101">
            <w:pPr>
              <w:jc w:val="right"/>
              <w:rPr>
                <w:sz w:val="20"/>
                <w:szCs w:val="20"/>
              </w:rPr>
            </w:pPr>
            <w:r>
              <w:rPr>
                <w:sz w:val="20"/>
                <w:szCs w:val="20"/>
              </w:rPr>
              <w:t xml:space="preserve">30/03/2024 </w:t>
            </w:r>
            <w:r>
              <w:rPr>
                <w:sz w:val="20"/>
                <w:szCs w:val="20"/>
              </w:rPr>
              <w:lastRenderedPageBreak/>
              <w:t>12:10:06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04B977" w14:textId="77777777" w:rsidR="003F7101" w:rsidRDefault="003F7101">
            <w:pPr>
              <w:rPr>
                <w:sz w:val="20"/>
                <w:szCs w:val="20"/>
              </w:rPr>
            </w:pPr>
            <w:r>
              <w:rPr>
                <w:sz w:val="20"/>
                <w:szCs w:val="20"/>
              </w:rPr>
              <w:lastRenderedPageBreak/>
              <w:t>diptiman_dey@iitb.ac.in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4BFE12" w14:textId="77777777" w:rsidR="003F7101" w:rsidRDefault="003F7101">
            <w:pPr>
              <w:rPr>
                <w:sz w:val="20"/>
                <w:szCs w:val="20"/>
              </w:rPr>
            </w:pPr>
            <w:proofErr w:type="spellStart"/>
            <w:r>
              <w:rPr>
                <w:sz w:val="20"/>
                <w:szCs w:val="20"/>
              </w:rPr>
              <w:t>Diptima</w:t>
            </w:r>
            <w:r>
              <w:rPr>
                <w:sz w:val="20"/>
                <w:szCs w:val="20"/>
              </w:rPr>
              <w:lastRenderedPageBreak/>
              <w:t>n</w:t>
            </w:r>
            <w:proofErr w:type="spellEnd"/>
            <w:r>
              <w:rPr>
                <w:sz w:val="20"/>
                <w:szCs w:val="20"/>
              </w:rPr>
              <w:t xml:space="preserve"> Dey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ECB7D" w14:textId="77777777" w:rsidR="003F7101" w:rsidRDefault="003F7101">
            <w:pPr>
              <w:jc w:val="right"/>
              <w:rPr>
                <w:sz w:val="20"/>
                <w:szCs w:val="20"/>
              </w:rPr>
            </w:pPr>
            <w:r>
              <w:rPr>
                <w:sz w:val="20"/>
                <w:szCs w:val="20"/>
              </w:rPr>
              <w:lastRenderedPageBreak/>
              <w:t>204170004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130CE" w14:textId="77777777" w:rsidR="003F7101" w:rsidRDefault="003F7101">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AA4A18" w14:textId="77777777" w:rsidR="003F7101" w:rsidRDefault="003F7101">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4CEB" w14:textId="77777777" w:rsidR="003F7101" w:rsidRDefault="003F7101">
            <w:pPr>
              <w:rPr>
                <w:color w:val="0A53A8"/>
                <w:sz w:val="20"/>
                <w:szCs w:val="20"/>
              </w:rPr>
            </w:pPr>
            <w:r>
              <w:rPr>
                <w:color w:val="0A53A8"/>
                <w:sz w:val="20"/>
                <w:szCs w:val="20"/>
              </w:rPr>
              <w:t>Power Elect</w:t>
            </w:r>
            <w:r>
              <w:rPr>
                <w:color w:val="0A53A8"/>
                <w:sz w:val="20"/>
                <w:szCs w:val="20"/>
              </w:rPr>
              <w:lastRenderedPageBreak/>
              <w: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890D0" w14:textId="77777777" w:rsidR="003F7101" w:rsidRDefault="003F7101">
            <w:pPr>
              <w:rPr>
                <w:sz w:val="20"/>
                <w:szCs w:val="20"/>
              </w:rPr>
            </w:pPr>
            <w:proofErr w:type="spellStart"/>
            <w:r>
              <w:rPr>
                <w:sz w:val="20"/>
                <w:szCs w:val="20"/>
              </w:rPr>
              <w:lastRenderedPageBreak/>
              <w:t>Blackstart</w:t>
            </w:r>
            <w:proofErr w:type="spellEnd"/>
            <w:r>
              <w:rPr>
                <w:sz w:val="20"/>
                <w:szCs w:val="20"/>
              </w:rPr>
              <w:t xml:space="preserve"> and </w:t>
            </w:r>
            <w:r>
              <w:rPr>
                <w:sz w:val="20"/>
                <w:szCs w:val="20"/>
              </w:rPr>
              <w:lastRenderedPageBreak/>
              <w:t>Restoration of Distribution System in the Presence of Distributed Generators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8534E" w14:textId="77777777" w:rsidR="003F7101" w:rsidRDefault="003F7101">
            <w:pPr>
              <w:rPr>
                <w:sz w:val="20"/>
                <w:szCs w:val="20"/>
              </w:rPr>
            </w:pPr>
            <w:r>
              <w:rPr>
                <w:sz w:val="20"/>
                <w:szCs w:val="20"/>
              </w:rPr>
              <w:lastRenderedPageBreak/>
              <w:t>Suryanaraya</w:t>
            </w:r>
            <w:r>
              <w:rPr>
                <w:sz w:val="20"/>
                <w:szCs w:val="20"/>
              </w:rPr>
              <w:lastRenderedPageBreak/>
              <w:t xml:space="preserve">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40A5B6" w14:textId="77777777" w:rsidR="003F7101" w:rsidRDefault="003F7101">
            <w:pPr>
              <w:rPr>
                <w:sz w:val="20"/>
                <w:szCs w:val="20"/>
              </w:rPr>
            </w:pPr>
            <w:r>
              <w:rPr>
                <w:sz w:val="20"/>
                <w:szCs w:val="20"/>
              </w:rPr>
              <w:lastRenderedPageBreak/>
              <w:t xml:space="preserve">https://drive.google.com/open?id=1OOIJa12DA3KCgpf71zwjGAEMLmHWpt2O, </w:t>
            </w:r>
            <w:r>
              <w:rPr>
                <w:sz w:val="20"/>
                <w:szCs w:val="20"/>
              </w:rPr>
              <w:lastRenderedPageBreak/>
              <w:t>https://drive.google.com/open?id=1fGON_R_MVwxX4NuIkWgozolwPWAEmhDl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2210CE" w14:textId="77777777" w:rsidR="003F7101" w:rsidRDefault="00000000">
            <w:pPr>
              <w:rPr>
                <w:sz w:val="20"/>
                <w:szCs w:val="20"/>
              </w:rPr>
            </w:pPr>
            <w:hyperlink r:id="rId86" w:tgtFrame="_blank" w:history="1">
              <w:r w:rsidR="003F7101">
                <w:rPr>
                  <w:rStyle w:val="Hyperlink"/>
                  <w:sz w:val="20"/>
                  <w:szCs w:val="20"/>
                </w:rPr>
                <w:t xml:space="preserve">Abstract - </w:t>
              </w:r>
              <w:proofErr w:type="spellStart"/>
              <w:r w:rsidR="003F7101">
                <w:rPr>
                  <w:rStyle w:val="Hyperlink"/>
                  <w:sz w:val="20"/>
                  <w:szCs w:val="20"/>
                </w:rPr>
                <w:lastRenderedPageBreak/>
                <w:t>Diptiman</w:t>
              </w:r>
              <w:proofErr w:type="spellEnd"/>
              <w:r w:rsidR="003F7101">
                <w:rPr>
                  <w:rStyle w:val="Hyperlink"/>
                  <w:sz w:val="20"/>
                  <w:szCs w:val="20"/>
                </w:rPr>
                <w:t xml:space="preserve"> Dey.docx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EB98EF" w14:textId="77777777" w:rsidR="003F7101" w:rsidRDefault="00000000">
            <w:pPr>
              <w:rPr>
                <w:sz w:val="20"/>
                <w:szCs w:val="20"/>
              </w:rPr>
            </w:pPr>
            <w:hyperlink r:id="rId87" w:tgtFrame="_blank" w:history="1">
              <w:r w:rsidR="003F7101">
                <w:rPr>
                  <w:rStyle w:val="Hyperlink"/>
                  <w:sz w:val="20"/>
                  <w:szCs w:val="20"/>
                </w:rPr>
                <w:t xml:space="preserve">Bottom to </w:t>
              </w:r>
              <w:r w:rsidR="003F7101">
                <w:rPr>
                  <w:rStyle w:val="Hyperlink"/>
                  <w:sz w:val="20"/>
                  <w:szCs w:val="20"/>
                </w:rPr>
                <w:lastRenderedPageBreak/>
                <w:t xml:space="preserve">top - </w:t>
              </w:r>
              <w:proofErr w:type="spellStart"/>
              <w:r w:rsidR="003F7101">
                <w:rPr>
                  <w:rStyle w:val="Hyperlink"/>
                  <w:sz w:val="20"/>
                  <w:szCs w:val="20"/>
                </w:rPr>
                <w:t>Diptiman</w:t>
              </w:r>
              <w:proofErr w:type="spellEnd"/>
              <w:r w:rsidR="003F7101">
                <w:rPr>
                  <w:rStyle w:val="Hyperlink"/>
                  <w:sz w:val="20"/>
                  <w:szCs w:val="20"/>
                </w:rPr>
                <w:t xml:space="preserve"> Dey.png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56EA74"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6D57FA"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50B21" w14:textId="77777777" w:rsidR="003F7101" w:rsidRDefault="00000000">
            <w:pPr>
              <w:rPr>
                <w:sz w:val="20"/>
                <w:szCs w:val="20"/>
              </w:rPr>
            </w:pPr>
            <w:hyperlink r:id="rId88" w:tgtFrame="_blank" w:history="1">
              <w:r w:rsidR="003F7101">
                <w:rPr>
                  <w:rStyle w:val="Hyperlink"/>
                  <w:sz w:val="20"/>
                  <w:szCs w:val="20"/>
                </w:rPr>
                <w:t xml:space="preserve">Abstract - </w:t>
              </w:r>
              <w:proofErr w:type="spellStart"/>
              <w:r w:rsidR="003F7101">
                <w:rPr>
                  <w:rStyle w:val="Hyperlink"/>
                  <w:sz w:val="20"/>
                  <w:szCs w:val="20"/>
                </w:rPr>
                <w:lastRenderedPageBreak/>
                <w:t>Diptiman</w:t>
              </w:r>
              <w:proofErr w:type="spellEnd"/>
              <w:r w:rsidR="003F7101">
                <w:rPr>
                  <w:rStyle w:val="Hyperlink"/>
                  <w:sz w:val="20"/>
                  <w:szCs w:val="20"/>
                </w:rPr>
                <w:t xml:space="preserve"> Dey.docx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8CDD3" w14:textId="77777777" w:rsidR="003F7101" w:rsidRDefault="00000000">
            <w:pPr>
              <w:rPr>
                <w:sz w:val="20"/>
                <w:szCs w:val="20"/>
              </w:rPr>
            </w:pPr>
            <w:hyperlink r:id="rId89" w:tgtFrame="_blank" w:history="1">
              <w:r w:rsidR="003F7101">
                <w:rPr>
                  <w:rStyle w:val="Hyperlink"/>
                  <w:sz w:val="20"/>
                  <w:szCs w:val="20"/>
                </w:rPr>
                <w:t xml:space="preserve">Bottom to </w:t>
              </w:r>
              <w:r w:rsidR="003F7101">
                <w:rPr>
                  <w:rStyle w:val="Hyperlink"/>
                  <w:sz w:val="20"/>
                  <w:szCs w:val="20"/>
                </w:rPr>
                <w:lastRenderedPageBreak/>
                <w:t xml:space="preserve">top - </w:t>
              </w:r>
              <w:proofErr w:type="spellStart"/>
              <w:r w:rsidR="003F7101">
                <w:rPr>
                  <w:rStyle w:val="Hyperlink"/>
                  <w:sz w:val="20"/>
                  <w:szCs w:val="20"/>
                </w:rPr>
                <w:t>Diptiman</w:t>
              </w:r>
              <w:proofErr w:type="spellEnd"/>
              <w:r w:rsidR="003F7101">
                <w:rPr>
                  <w:rStyle w:val="Hyperlink"/>
                  <w:sz w:val="20"/>
                  <w:szCs w:val="20"/>
                </w:rPr>
                <w:t xml:space="preserve"> Dey.png</w:t>
              </w:r>
            </w:hyperlink>
          </w:p>
        </w:tc>
      </w:tr>
    </w:tbl>
    <w:p w14:paraId="34D58011" w14:textId="77777777" w:rsidR="003F7101" w:rsidRPr="003F7101" w:rsidRDefault="003F7101" w:rsidP="003F7101">
      <w:pPr>
        <w:rPr>
          <w:rFonts w:ascii="Montserrat" w:hAnsi="Montserrat"/>
          <w:sz w:val="43"/>
          <w:szCs w:val="43"/>
        </w:rPr>
      </w:pPr>
    </w:p>
    <w:p w14:paraId="050A484A" w14:textId="46462D59" w:rsidR="00F4779E" w:rsidRPr="003F7101" w:rsidRDefault="00F57008" w:rsidP="00F4779E">
      <w:pPr>
        <w:rPr>
          <w:rFonts w:ascii="Montserrat" w:hAnsi="Montserrat" w:cs="Calibri"/>
          <w:color w:val="000000"/>
          <w:sz w:val="23"/>
          <w:szCs w:val="23"/>
        </w:rPr>
      </w:pPr>
      <w:r w:rsidRPr="003F7101">
        <w:rPr>
          <w:rFonts w:ascii="Montserrat" w:hAnsi="Montserrat" w:cs="Calibri"/>
          <w:color w:val="000000"/>
          <w:sz w:val="23"/>
          <w:szCs w:val="23"/>
        </w:rPr>
        <w:t xml:space="preserve">Keywords: </w:t>
      </w:r>
      <w:proofErr w:type="spellStart"/>
      <w:r w:rsidRPr="003F7101">
        <w:rPr>
          <w:rFonts w:ascii="Montserrat" w:hAnsi="Montserrat" w:cs="Calibri"/>
          <w:color w:val="000000"/>
          <w:sz w:val="23"/>
          <w:szCs w:val="23"/>
        </w:rPr>
        <w:t>Blackstart</w:t>
      </w:r>
      <w:proofErr w:type="spellEnd"/>
      <w:r w:rsidRPr="003F7101">
        <w:rPr>
          <w:rFonts w:ascii="Montserrat" w:hAnsi="Montserrat" w:cs="Calibri"/>
          <w:color w:val="000000"/>
          <w:sz w:val="23"/>
          <w:szCs w:val="23"/>
        </w:rPr>
        <w:t>, blackout, cold load pick up, grid-forming converter, grid outage, intelligent electronic device, re-synchronization</w:t>
      </w:r>
    </w:p>
    <w:p w14:paraId="1063B406" w14:textId="77777777" w:rsidR="00F57008" w:rsidRPr="003F7101" w:rsidRDefault="00F57008" w:rsidP="00F4779E">
      <w:pPr>
        <w:rPr>
          <w:rFonts w:ascii="Montserrat" w:hAnsi="Montserrat" w:cs="Calibri"/>
          <w:i/>
          <w:iCs/>
          <w:color w:val="000000"/>
          <w:sz w:val="23"/>
          <w:szCs w:val="23"/>
        </w:rPr>
      </w:pPr>
    </w:p>
    <w:p w14:paraId="74BA9DD5" w14:textId="77777777" w:rsidR="003F7101" w:rsidRPr="003F7101" w:rsidRDefault="003F7101" w:rsidP="003F7101">
      <w:pPr>
        <w:pStyle w:val="NormalWeb"/>
        <w:spacing w:before="0" w:beforeAutospacing="0" w:after="160" w:afterAutospacing="0"/>
        <w:jc w:val="both"/>
        <w:rPr>
          <w:rFonts w:ascii="Montserrat" w:hAnsi="Montserrat"/>
          <w:sz w:val="23"/>
          <w:szCs w:val="23"/>
        </w:rPr>
      </w:pPr>
      <w:r w:rsidRPr="003F7101">
        <w:rPr>
          <w:rFonts w:ascii="Montserrat" w:hAnsi="Montserrat" w:cs="Calibri"/>
          <w:color w:val="000000"/>
          <w:sz w:val="23"/>
          <w:szCs w:val="23"/>
        </w:rPr>
        <w:t xml:space="preserve">Restoring power system after an outage involves reconnecting and re-synchronizing power islands due to presence of renewable rich systems, which can cause high transient currents and result in circuit breaker tripping, ultimately reducing grid resiliency. One effective way to address this issue is by minimizing inrush currents during cold load pickup, which is particularly crucial during </w:t>
      </w:r>
      <w:proofErr w:type="spellStart"/>
      <w:r w:rsidRPr="003F7101">
        <w:rPr>
          <w:rFonts w:ascii="Montserrat" w:hAnsi="Montserrat" w:cs="Calibri"/>
          <w:color w:val="000000"/>
          <w:sz w:val="23"/>
          <w:szCs w:val="23"/>
        </w:rPr>
        <w:t>blackstart</w:t>
      </w:r>
      <w:proofErr w:type="spellEnd"/>
      <w:r w:rsidRPr="003F7101">
        <w:rPr>
          <w:rFonts w:ascii="Montserrat" w:hAnsi="Montserrat" w:cs="Calibri"/>
          <w:color w:val="000000"/>
          <w:sz w:val="23"/>
          <w:szCs w:val="23"/>
        </w:rPr>
        <w:t xml:space="preserve"> events, especially in systems with high renewable energy integration. This research paper proposes a bottom-to-top approach for restoring and re-synchronizing a large distribution network comprising multiple small power islands. The proposed approach is evaluated using a modified IEEE 33-bus system equipped with four renewable distributed generators. Results demonstrate a significant reduction in inrush current during the restoration process using the proposed technique, which complies with the re-connection standards outlined in IEEE-1547. This reduction in inrush currents contributes to improved grid resiliency. The effectiveness of the algorithm is further validated using software in loop in real-time through the development of a test bed utilizing Opal-RT.</w:t>
      </w:r>
    </w:p>
    <w:p w14:paraId="735EF9FB" w14:textId="77777777" w:rsidR="003F7101" w:rsidRPr="003F7101" w:rsidRDefault="003F7101" w:rsidP="003F7101">
      <w:pPr>
        <w:keepNext/>
        <w:rPr>
          <w:rFonts w:ascii="Montserrat" w:hAnsi="Montserrat"/>
          <w:sz w:val="23"/>
          <w:szCs w:val="23"/>
        </w:rPr>
      </w:pPr>
      <w:r w:rsidRPr="003F7101">
        <w:rPr>
          <w:rFonts w:ascii="Montserrat" w:hAnsi="Montserrat" w:cs="Calibri"/>
          <w:noProof/>
          <w:color w:val="000000"/>
          <w:sz w:val="23"/>
          <w:szCs w:val="23"/>
        </w:rPr>
        <w:lastRenderedPageBreak/>
        <w:drawing>
          <wp:inline distT="0" distB="0" distL="0" distR="0" wp14:anchorId="3C31629F" wp14:editId="0CBB8D0D">
            <wp:extent cx="5733415" cy="1856509"/>
            <wp:effectExtent l="0" t="0" r="635" b="0"/>
            <wp:docPr id="1397390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0516" name="Picture 1397390516"/>
                    <pic:cNvPicPr/>
                  </pic:nvPicPr>
                  <pic:blipFill rotWithShape="1">
                    <a:blip r:embed="rId90" cstate="print">
                      <a:extLst>
                        <a:ext uri="{28A0092B-C50C-407E-A947-70E740481C1C}">
                          <a14:useLocalDpi xmlns:a14="http://schemas.microsoft.com/office/drawing/2010/main" val="0"/>
                        </a:ext>
                      </a:extLst>
                    </a:blip>
                    <a:srcRect b="6414"/>
                    <a:stretch/>
                  </pic:blipFill>
                  <pic:spPr bwMode="auto">
                    <a:xfrm>
                      <a:off x="0" y="0"/>
                      <a:ext cx="5733415" cy="1856509"/>
                    </a:xfrm>
                    <a:prstGeom prst="rect">
                      <a:avLst/>
                    </a:prstGeom>
                    <a:ln>
                      <a:noFill/>
                    </a:ln>
                    <a:extLst>
                      <a:ext uri="{53640926-AAD7-44D8-BBD7-CCE9431645EC}">
                        <a14:shadowObscured xmlns:a14="http://schemas.microsoft.com/office/drawing/2010/main"/>
                      </a:ext>
                    </a:extLst>
                  </pic:spPr>
                </pic:pic>
              </a:graphicData>
            </a:graphic>
          </wp:inline>
        </w:drawing>
      </w:r>
    </w:p>
    <w:p w14:paraId="4989E3C5" w14:textId="63BCD6DE" w:rsidR="00F57008" w:rsidRPr="003F7101" w:rsidRDefault="003F7101" w:rsidP="003F7101">
      <w:pPr>
        <w:pStyle w:val="Caption"/>
        <w:jc w:val="center"/>
        <w:rPr>
          <w:rFonts w:ascii="Montserrat" w:hAnsi="Montserrat" w:cs="Calibri"/>
          <w:color w:val="000000"/>
          <w:sz w:val="23"/>
          <w:szCs w:val="23"/>
        </w:rPr>
      </w:pPr>
      <w:r w:rsidRPr="003F7101">
        <w:rPr>
          <w:rFonts w:ascii="Montserrat" w:hAnsi="Montserrat"/>
          <w:sz w:val="23"/>
          <w:szCs w:val="23"/>
        </w:rPr>
        <w:t xml:space="preserve">Figure </w:t>
      </w:r>
      <w:r w:rsidRPr="003F7101">
        <w:rPr>
          <w:rFonts w:ascii="Montserrat" w:hAnsi="Montserrat"/>
          <w:sz w:val="23"/>
          <w:szCs w:val="23"/>
        </w:rPr>
        <w:fldChar w:fldCharType="begin"/>
      </w:r>
      <w:r w:rsidRPr="003F7101">
        <w:rPr>
          <w:rFonts w:ascii="Montserrat" w:hAnsi="Montserrat"/>
          <w:sz w:val="23"/>
          <w:szCs w:val="23"/>
        </w:rPr>
        <w:instrText xml:space="preserve"> SEQ Figure \* ARABIC </w:instrText>
      </w:r>
      <w:r w:rsidRPr="003F7101">
        <w:rPr>
          <w:rFonts w:ascii="Montserrat" w:hAnsi="Montserrat"/>
          <w:sz w:val="23"/>
          <w:szCs w:val="23"/>
        </w:rPr>
        <w:fldChar w:fldCharType="separate"/>
      </w:r>
      <w:r w:rsidR="005418D0">
        <w:rPr>
          <w:rFonts w:ascii="Montserrat" w:hAnsi="Montserrat"/>
          <w:noProof/>
          <w:sz w:val="23"/>
          <w:szCs w:val="23"/>
        </w:rPr>
        <w:t>10</w:t>
      </w:r>
      <w:r w:rsidRPr="003F7101">
        <w:rPr>
          <w:rFonts w:ascii="Montserrat" w:hAnsi="Montserrat"/>
          <w:sz w:val="23"/>
          <w:szCs w:val="23"/>
        </w:rPr>
        <w:fldChar w:fldCharType="end"/>
      </w:r>
      <w:r w:rsidRPr="003F7101">
        <w:rPr>
          <w:rFonts w:ascii="Montserrat" w:hAnsi="Montserrat"/>
          <w:sz w:val="23"/>
          <w:szCs w:val="23"/>
        </w:rPr>
        <w:t xml:space="preserve"> Bottom to top restoration approach</w:t>
      </w:r>
    </w:p>
    <w:p w14:paraId="3BF5B0D0" w14:textId="05A9CCDF" w:rsidR="00F57008" w:rsidRDefault="00703C2F" w:rsidP="00703C2F">
      <w:pPr>
        <w:pStyle w:val="ListParagraph"/>
        <w:numPr>
          <w:ilvl w:val="2"/>
          <w:numId w:val="5"/>
        </w:numPr>
        <w:rPr>
          <w:rFonts w:ascii="Montserrat" w:hAnsi="Montserrat"/>
          <w:sz w:val="43"/>
          <w:szCs w:val="43"/>
        </w:rPr>
      </w:pPr>
      <w:r w:rsidRPr="00703C2F">
        <w:rPr>
          <w:rFonts w:ascii="Montserrat" w:hAnsi="Montserrat"/>
          <w:sz w:val="43"/>
          <w:szCs w:val="43"/>
        </w:rPr>
        <w:t>Non-linear virtual impedance shaping strategy for predominantly resistive islanded power networks</w:t>
      </w:r>
    </w:p>
    <w:tbl>
      <w:tblPr>
        <w:tblW w:w="10233" w:type="dxa"/>
        <w:tblInd w:w="-1220" w:type="dxa"/>
        <w:tblCellMar>
          <w:left w:w="0" w:type="dxa"/>
          <w:right w:w="0" w:type="dxa"/>
        </w:tblCellMar>
        <w:tblLook w:val="04A0" w:firstRow="1" w:lastRow="0" w:firstColumn="1" w:lastColumn="0" w:noHBand="0" w:noVBand="1"/>
      </w:tblPr>
      <w:tblGrid>
        <w:gridCol w:w="604"/>
        <w:gridCol w:w="1027"/>
        <w:gridCol w:w="455"/>
        <w:gridCol w:w="603"/>
        <w:gridCol w:w="318"/>
        <w:gridCol w:w="147"/>
        <w:gridCol w:w="592"/>
        <w:gridCol w:w="734"/>
        <w:gridCol w:w="785"/>
        <w:gridCol w:w="3368"/>
        <w:gridCol w:w="614"/>
        <w:gridCol w:w="93"/>
        <w:gridCol w:w="93"/>
        <w:gridCol w:w="93"/>
        <w:gridCol w:w="614"/>
        <w:gridCol w:w="93"/>
      </w:tblGrid>
      <w:tr w:rsidR="00703C2F" w14:paraId="0EAED004" w14:textId="77777777" w:rsidTr="00703C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FA72A" w14:textId="77777777" w:rsidR="00703C2F" w:rsidRDefault="00703C2F">
            <w:pPr>
              <w:jc w:val="right"/>
              <w:rPr>
                <w:sz w:val="20"/>
                <w:szCs w:val="20"/>
              </w:rPr>
            </w:pPr>
            <w:r>
              <w:rPr>
                <w:sz w:val="20"/>
                <w:szCs w:val="20"/>
              </w:rPr>
              <w:t>29/03/2024 13:24:42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2CEC0C" w14:textId="77777777" w:rsidR="00703C2F" w:rsidRDefault="00703C2F">
            <w:pPr>
              <w:rPr>
                <w:sz w:val="20"/>
                <w:szCs w:val="20"/>
              </w:rPr>
            </w:pPr>
            <w:r>
              <w:rPr>
                <w:sz w:val="20"/>
                <w:szCs w:val="20"/>
              </w:rPr>
              <w:t>salildubey@iitb.ac.in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685084" w14:textId="77777777" w:rsidR="00703C2F" w:rsidRDefault="00703C2F">
            <w:pPr>
              <w:rPr>
                <w:sz w:val="20"/>
                <w:szCs w:val="20"/>
              </w:rPr>
            </w:pPr>
            <w:bookmarkStart w:id="32" w:name="_Hlk163080080"/>
            <w:r>
              <w:rPr>
                <w:sz w:val="20"/>
                <w:szCs w:val="20"/>
              </w:rPr>
              <w:t>Salil Madhav Dubey</w:t>
            </w:r>
            <w:bookmarkEnd w:id="32"/>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5AEB9" w14:textId="77777777" w:rsidR="00703C2F" w:rsidRDefault="00703C2F">
            <w:pPr>
              <w:jc w:val="right"/>
              <w:rPr>
                <w:sz w:val="20"/>
                <w:szCs w:val="20"/>
              </w:rPr>
            </w:pPr>
            <w:r>
              <w:rPr>
                <w:sz w:val="20"/>
                <w:szCs w:val="20"/>
              </w:rPr>
              <w:t>204176001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CAFB8" w14:textId="77777777" w:rsidR="00703C2F" w:rsidRDefault="00703C2F">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9E0EBE" w14:textId="77777777" w:rsidR="00703C2F" w:rsidRDefault="00703C2F">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87440" w14:textId="77777777" w:rsidR="00703C2F" w:rsidRDefault="00703C2F">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80A44C" w14:textId="77777777" w:rsidR="00703C2F" w:rsidRDefault="00703C2F">
            <w:pPr>
              <w:rPr>
                <w:sz w:val="20"/>
                <w:szCs w:val="20"/>
              </w:rPr>
            </w:pPr>
            <w:r>
              <w:rPr>
                <w:sz w:val="20"/>
                <w:szCs w:val="20"/>
              </w:rPr>
              <w:t>Non-linear virtual impedance shaping strategy for predominantly resistive islanded power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BEAED" w14:textId="77777777" w:rsidR="00703C2F" w:rsidRDefault="00703C2F">
            <w:pPr>
              <w:rPr>
                <w:sz w:val="20"/>
                <w:szCs w:val="20"/>
              </w:rPr>
            </w:pPr>
            <w:r>
              <w:rPr>
                <w:sz w:val="20"/>
                <w:szCs w:val="20"/>
              </w:rPr>
              <w:t xml:space="preserve">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6E04E7B" w14:textId="77777777" w:rsidR="00703C2F" w:rsidRDefault="00703C2F">
            <w:pPr>
              <w:rPr>
                <w:sz w:val="20"/>
                <w:szCs w:val="20"/>
              </w:rPr>
            </w:pPr>
            <w:r>
              <w:rPr>
                <w:sz w:val="20"/>
                <w:szCs w:val="20"/>
              </w:rPr>
              <w:t>https://drive.google.com/open?id=1jlPhIT2bimm1qS3hzL7URGS2Vn5Q-SwH</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62F89FE" w14:textId="77777777" w:rsidR="00703C2F" w:rsidRDefault="00000000">
            <w:pPr>
              <w:rPr>
                <w:sz w:val="20"/>
                <w:szCs w:val="20"/>
              </w:rPr>
            </w:pPr>
            <w:hyperlink r:id="rId91" w:tgtFrame="_blank" w:history="1">
              <w:r w:rsidR="00703C2F">
                <w:rPr>
                  <w:rStyle w:val="Hyperlink"/>
                  <w:sz w:val="20"/>
                  <w:szCs w:val="20"/>
                </w:rPr>
                <w:t>Abstract - SALIL DUBEY.pdf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CDAFC9" w14:textId="77777777" w:rsidR="00703C2F" w:rsidRDefault="00703C2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D9C0B" w14:textId="77777777" w:rsidR="00703C2F" w:rsidRDefault="00703C2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82CAA" w14:textId="77777777" w:rsidR="00703C2F" w:rsidRDefault="00703C2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9620FF" w14:textId="77777777" w:rsidR="00703C2F" w:rsidRDefault="00000000">
            <w:pPr>
              <w:rPr>
                <w:sz w:val="20"/>
                <w:szCs w:val="20"/>
              </w:rPr>
            </w:pPr>
            <w:hyperlink r:id="rId92" w:tgtFrame="_blank" w:history="1">
              <w:r w:rsidR="00703C2F">
                <w:rPr>
                  <w:rStyle w:val="Hyperlink"/>
                  <w:sz w:val="20"/>
                  <w:szCs w:val="20"/>
                </w:rPr>
                <w:t>Abstract - SALIL DUBEY.pdf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7C82B2" w14:textId="77777777" w:rsidR="00703C2F" w:rsidRDefault="00703C2F">
            <w:pPr>
              <w:rPr>
                <w:sz w:val="20"/>
                <w:szCs w:val="20"/>
              </w:rPr>
            </w:pPr>
          </w:p>
        </w:tc>
      </w:tr>
    </w:tbl>
    <w:p w14:paraId="1EFC4E24" w14:textId="77777777" w:rsidR="00703C2F" w:rsidRPr="00703C2F" w:rsidRDefault="00703C2F" w:rsidP="00703C2F">
      <w:pPr>
        <w:rPr>
          <w:rFonts w:ascii="Montserrat" w:hAnsi="Montserrat"/>
          <w:sz w:val="23"/>
          <w:szCs w:val="23"/>
        </w:rPr>
      </w:pPr>
      <w:r w:rsidRPr="00703C2F">
        <w:rPr>
          <w:rFonts w:ascii="Montserrat" w:hAnsi="Montserrat"/>
          <w:sz w:val="23"/>
          <w:szCs w:val="23"/>
        </w:rPr>
        <w:t>Keywords: Impedance-based-droop, Non-linear droop, Renewable integration, Inverse droop</w:t>
      </w:r>
    </w:p>
    <w:p w14:paraId="283A07F1" w14:textId="504E8B2D" w:rsidR="00703C2F" w:rsidRPr="00703C2F" w:rsidRDefault="00703C2F" w:rsidP="00703C2F">
      <w:pPr>
        <w:rPr>
          <w:rFonts w:ascii="Montserrat" w:hAnsi="Montserrat"/>
          <w:sz w:val="23"/>
          <w:szCs w:val="23"/>
        </w:rPr>
      </w:pPr>
      <w:r w:rsidRPr="00703C2F">
        <w:rPr>
          <w:rFonts w:ascii="Montserrat" w:hAnsi="Montserrat"/>
          <w:sz w:val="23"/>
          <w:szCs w:val="23"/>
        </w:rPr>
        <w:t>control, Power sharing, Virtual impedance, Negative Sequence</w:t>
      </w:r>
    </w:p>
    <w:p w14:paraId="3CF2FC3E" w14:textId="77777777" w:rsidR="00F4779E" w:rsidRPr="00F4779E" w:rsidRDefault="00F4779E" w:rsidP="00F4779E"/>
    <w:p w14:paraId="3181F10D" w14:textId="1F15F5D9" w:rsidR="00703C2F" w:rsidRDefault="00703C2F" w:rsidP="00703C2F">
      <w:pPr>
        <w:pStyle w:val="NormalWeb"/>
        <w:spacing w:before="0" w:beforeAutospacing="0" w:after="0" w:afterAutospacing="0"/>
        <w:ind w:right="-6" w:firstLine="2"/>
        <w:jc w:val="both"/>
      </w:pPr>
      <w:r>
        <w:rPr>
          <w:b/>
          <w:bCs/>
          <w:color w:val="000000"/>
        </w:rPr>
        <w:t xml:space="preserve">Abstract: </w:t>
      </w:r>
      <w:r>
        <w:rPr>
          <w:color w:val="000000"/>
        </w:rPr>
        <w:t xml:space="preserve">In contemporary distribution networks, converter-based distributed generators (DGs) are increasingly utilized to harness power from renewable sources. A prominent challenge in employing decentralized control for this purpose is the inaccurate distribution of real power among these DGs due to voltage drops caused by feeder/line </w:t>
      </w:r>
      <w:r>
        <w:rPr>
          <w:color w:val="000000"/>
        </w:rPr>
        <w:lastRenderedPageBreak/>
        <w:t>impedances. To address this issue, many turn to employing virtual voltage drop within the controllers of these DGs, which helps mitigate impedance mismatches and improves power sharing. However, determining the appropriate value for this virtual voltage drop presents a significant challenge. This paper delves into a droop-based VI shaping technique tailored for converter-based DGs, particularly focusing on nonlinear variations for predominantly resistive islanded networks.  The effectiveness of this technique is evaluated across a broad spectrum of loads, encompassing balanced (constant impedance), constant power, unbalanced, nonlinear, and induction motor loads, through comprehensive simulations. Furthermore, the proposed method is tested in a mesh network setting. The performance of DG plug-and-play functionality and the impact of load variations are examined on a modified 13-bus network using the proposed control scheme.  The stability range for control parameters is validated through modelling and eigenvalue analysis. Experimental validation on a laboratory setup further corroborates the efficacy of the proposed strategy. Additionally, the technique is extended to achieve closer-to-proportional sharing of unbalanced currents, enhancing its applicability in diverse scenarios. </w:t>
      </w:r>
    </w:p>
    <w:p w14:paraId="34BDDCAB" w14:textId="77777777" w:rsidR="007F255F" w:rsidRDefault="007F255F">
      <w:pPr>
        <w:rPr>
          <w:rFonts w:ascii="Montserrat" w:hAnsi="Montserrat"/>
          <w:sz w:val="23"/>
          <w:szCs w:val="23"/>
        </w:rPr>
      </w:pPr>
    </w:p>
    <w:p w14:paraId="1C0B0552" w14:textId="54434F70" w:rsidR="00703C2F" w:rsidRDefault="00115905" w:rsidP="00115905">
      <w:pPr>
        <w:ind w:left="1440" w:firstLine="720"/>
        <w:rPr>
          <w:rFonts w:ascii="Montserrat" w:hAnsi="Montserrat"/>
          <w:sz w:val="23"/>
          <w:szCs w:val="23"/>
        </w:rPr>
      </w:pPr>
      <w:r>
        <w:rPr>
          <w:noProof/>
        </w:rPr>
        <w:drawing>
          <wp:inline distT="0" distB="0" distL="0" distR="0" wp14:anchorId="354B529B" wp14:editId="62A37E5B">
            <wp:extent cx="3261360" cy="3225165"/>
            <wp:effectExtent l="0" t="0" r="0" b="0"/>
            <wp:docPr id="29200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09657" name=""/>
                    <pic:cNvPicPr/>
                  </pic:nvPicPr>
                  <pic:blipFill rotWithShape="1">
                    <a:blip r:embed="rId93"/>
                    <a:srcRect l="25386" r="17730"/>
                    <a:stretch/>
                  </pic:blipFill>
                  <pic:spPr bwMode="auto">
                    <a:xfrm>
                      <a:off x="0" y="0"/>
                      <a:ext cx="3261360" cy="3225165"/>
                    </a:xfrm>
                    <a:prstGeom prst="rect">
                      <a:avLst/>
                    </a:prstGeom>
                    <a:ln>
                      <a:noFill/>
                    </a:ln>
                    <a:extLst>
                      <a:ext uri="{53640926-AAD7-44D8-BBD7-CCE9431645EC}">
                        <a14:shadowObscured xmlns:a14="http://schemas.microsoft.com/office/drawing/2010/main"/>
                      </a:ext>
                    </a:extLst>
                  </pic:spPr>
                </pic:pic>
              </a:graphicData>
            </a:graphic>
          </wp:inline>
        </w:drawing>
      </w:r>
    </w:p>
    <w:p w14:paraId="5348CCE7" w14:textId="77777777" w:rsidR="004D5AD1" w:rsidRDefault="004D5AD1" w:rsidP="00115905">
      <w:pPr>
        <w:ind w:left="1440" w:firstLine="720"/>
        <w:rPr>
          <w:rFonts w:ascii="Montserrat" w:hAnsi="Montserrat"/>
          <w:sz w:val="23"/>
          <w:szCs w:val="23"/>
        </w:rPr>
      </w:pPr>
    </w:p>
    <w:p w14:paraId="5FE7335A" w14:textId="77777777" w:rsidR="004D5AD1" w:rsidRDefault="004D5AD1" w:rsidP="00115905">
      <w:pPr>
        <w:ind w:left="1440" w:firstLine="720"/>
        <w:rPr>
          <w:rFonts w:ascii="Montserrat" w:hAnsi="Montserrat"/>
          <w:sz w:val="23"/>
          <w:szCs w:val="23"/>
        </w:rPr>
      </w:pPr>
    </w:p>
    <w:p w14:paraId="67EC53B2" w14:textId="77777777" w:rsidR="004D5AD1" w:rsidRDefault="004D5AD1" w:rsidP="00115905">
      <w:pPr>
        <w:ind w:left="1440" w:firstLine="720"/>
        <w:rPr>
          <w:rFonts w:ascii="Montserrat" w:hAnsi="Montserrat"/>
          <w:sz w:val="23"/>
          <w:szCs w:val="23"/>
        </w:rPr>
      </w:pPr>
    </w:p>
    <w:p w14:paraId="59784E64" w14:textId="77777777" w:rsidR="004D5AD1" w:rsidRDefault="004D5AD1" w:rsidP="00115905">
      <w:pPr>
        <w:ind w:left="1440" w:firstLine="720"/>
        <w:rPr>
          <w:rFonts w:ascii="Montserrat" w:hAnsi="Montserrat"/>
          <w:sz w:val="23"/>
          <w:szCs w:val="23"/>
        </w:rPr>
      </w:pPr>
    </w:p>
    <w:p w14:paraId="59FC33E9" w14:textId="77777777" w:rsidR="004D5AD1" w:rsidRDefault="004D5AD1" w:rsidP="00115905">
      <w:pPr>
        <w:ind w:left="1440" w:firstLine="720"/>
        <w:rPr>
          <w:rFonts w:ascii="Montserrat" w:hAnsi="Montserrat"/>
          <w:sz w:val="23"/>
          <w:szCs w:val="23"/>
        </w:rPr>
      </w:pPr>
    </w:p>
    <w:p w14:paraId="5CD3BB43" w14:textId="58FE996C" w:rsidR="004D5AD1" w:rsidRPr="004D5AD1" w:rsidRDefault="004D5AD1" w:rsidP="004D5AD1">
      <w:pPr>
        <w:pStyle w:val="ListParagraph"/>
        <w:numPr>
          <w:ilvl w:val="2"/>
          <w:numId w:val="5"/>
        </w:numPr>
        <w:rPr>
          <w:rFonts w:ascii="Montserrat" w:hAnsi="Montserrat"/>
          <w:sz w:val="43"/>
          <w:szCs w:val="43"/>
        </w:rPr>
      </w:pPr>
      <w:r w:rsidRPr="004D5AD1">
        <w:rPr>
          <w:rFonts w:ascii="Montserrat" w:hAnsi="Montserrat"/>
          <w:sz w:val="43"/>
          <w:szCs w:val="43"/>
        </w:rPr>
        <w:t>Development of 4-Quadrant Power Amplifier for Power Hardware-in-the-Loop Validations</w:t>
      </w:r>
    </w:p>
    <w:tbl>
      <w:tblPr>
        <w:tblW w:w="0" w:type="dxa"/>
        <w:tblCellMar>
          <w:left w:w="0" w:type="dxa"/>
          <w:right w:w="0" w:type="dxa"/>
        </w:tblCellMar>
        <w:tblLook w:val="04A0" w:firstRow="1" w:lastRow="0" w:firstColumn="1" w:lastColumn="0" w:noHBand="0" w:noVBand="1"/>
      </w:tblPr>
      <w:tblGrid>
        <w:gridCol w:w="434"/>
        <w:gridCol w:w="701"/>
        <w:gridCol w:w="324"/>
        <w:gridCol w:w="378"/>
        <w:gridCol w:w="339"/>
        <w:gridCol w:w="129"/>
        <w:gridCol w:w="428"/>
        <w:gridCol w:w="497"/>
        <w:gridCol w:w="558"/>
        <w:gridCol w:w="2473"/>
        <w:gridCol w:w="734"/>
        <w:gridCol w:w="550"/>
        <w:gridCol w:w="92"/>
        <w:gridCol w:w="92"/>
        <w:gridCol w:w="734"/>
        <w:gridCol w:w="550"/>
      </w:tblGrid>
      <w:tr w:rsidR="004D5AD1" w14:paraId="45DB0DF9" w14:textId="77777777" w:rsidTr="004D5A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D6C6F" w14:textId="77777777" w:rsidR="004D5AD1" w:rsidRDefault="004D5AD1">
            <w:pPr>
              <w:jc w:val="right"/>
              <w:rPr>
                <w:sz w:val="20"/>
                <w:szCs w:val="20"/>
              </w:rPr>
            </w:pPr>
            <w:r>
              <w:rPr>
                <w:sz w:val="20"/>
                <w:szCs w:val="20"/>
              </w:rPr>
              <w:lastRenderedPageBreak/>
              <w:t>25/03/2024 23:03:12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5BA56" w14:textId="77777777" w:rsidR="004D5AD1" w:rsidRDefault="004D5AD1">
            <w:pPr>
              <w:rPr>
                <w:sz w:val="20"/>
                <w:szCs w:val="20"/>
              </w:rPr>
            </w:pPr>
            <w:r>
              <w:rPr>
                <w:sz w:val="20"/>
                <w:szCs w:val="20"/>
              </w:rPr>
              <w:t>22m1348@iitb.ac.in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2A512D" w14:textId="77777777" w:rsidR="004D5AD1" w:rsidRDefault="004D5AD1">
            <w:pPr>
              <w:rPr>
                <w:sz w:val="20"/>
                <w:szCs w:val="20"/>
              </w:rPr>
            </w:pPr>
            <w:r>
              <w:rPr>
                <w:sz w:val="20"/>
                <w:szCs w:val="20"/>
              </w:rPr>
              <w:t>K P Vineeth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926AD" w14:textId="77777777" w:rsidR="004D5AD1" w:rsidRDefault="004D5AD1">
            <w:pPr>
              <w:rPr>
                <w:sz w:val="20"/>
                <w:szCs w:val="20"/>
              </w:rPr>
            </w:pPr>
            <w:r>
              <w:rPr>
                <w:sz w:val="20"/>
                <w:szCs w:val="20"/>
              </w:rPr>
              <w:t>22M1348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DBA4C" w14:textId="77777777" w:rsidR="004D5AD1" w:rsidRDefault="004D5AD1">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0F4C2" w14:textId="77777777" w:rsidR="004D5AD1" w:rsidRDefault="004D5AD1">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AC00B" w14:textId="77777777" w:rsidR="004D5AD1" w:rsidRDefault="004D5AD1">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52B8" w14:textId="77777777" w:rsidR="004D5AD1" w:rsidRDefault="004D5AD1">
            <w:pPr>
              <w:rPr>
                <w:sz w:val="20"/>
                <w:szCs w:val="20"/>
              </w:rPr>
            </w:pPr>
            <w:r>
              <w:rPr>
                <w:sz w:val="20"/>
                <w:szCs w:val="20"/>
              </w:rPr>
              <w:t>Development of 4-Quadrant Power Amplifier for Power Hardware-in-the-Loop Validations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B025E6" w14:textId="77777777" w:rsidR="004D5AD1" w:rsidRDefault="004D5AD1">
            <w:pPr>
              <w:rPr>
                <w:sz w:val="20"/>
                <w:szCs w:val="20"/>
              </w:rPr>
            </w:pPr>
            <w:r>
              <w:rPr>
                <w:sz w:val="20"/>
                <w:szCs w:val="20"/>
              </w:rPr>
              <w:t xml:space="preserve">Prof. 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AAC637" w14:textId="77777777" w:rsidR="004D5AD1" w:rsidRDefault="004D5AD1">
            <w:pPr>
              <w:rPr>
                <w:sz w:val="20"/>
                <w:szCs w:val="20"/>
              </w:rPr>
            </w:pPr>
            <w:r>
              <w:rPr>
                <w:sz w:val="20"/>
                <w:szCs w:val="20"/>
              </w:rPr>
              <w:t>https://drive.google.com/open?id=1V5Mwuj1grABj9rzUHe7qFn2OvqBYO0pS, https://drive.google.com/open?id=1eQ3xzdqNcnEm43L97GMdiMVfaGmj41Vg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307C4" w14:textId="77777777" w:rsidR="004D5AD1" w:rsidRDefault="00000000">
            <w:pPr>
              <w:rPr>
                <w:sz w:val="20"/>
                <w:szCs w:val="20"/>
              </w:rPr>
            </w:pPr>
            <w:hyperlink r:id="rId94" w:tgtFrame="_blank" w:history="1">
              <w:proofErr w:type="spellStart"/>
              <w:r w:rsidR="004D5AD1">
                <w:rPr>
                  <w:rStyle w:val="Hyperlink"/>
                  <w:sz w:val="20"/>
                  <w:szCs w:val="20"/>
                </w:rPr>
                <w:t>energy_day_abstract</w:t>
              </w:r>
              <w:proofErr w:type="spellEnd"/>
              <w:r w:rsidR="004D5AD1">
                <w:rPr>
                  <w:rStyle w:val="Hyperlink"/>
                  <w:sz w:val="20"/>
                  <w:szCs w:val="20"/>
                </w:rPr>
                <w:t xml:space="preserve"> - Vineeth K P.pdf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CDD799" w14:textId="77777777" w:rsidR="004D5AD1" w:rsidRDefault="00000000">
            <w:pPr>
              <w:rPr>
                <w:sz w:val="20"/>
                <w:szCs w:val="20"/>
              </w:rPr>
            </w:pPr>
            <w:hyperlink r:id="rId95" w:tgtFrame="_blank" w:history="1">
              <w:proofErr w:type="spellStart"/>
              <w:r w:rsidR="004D5AD1">
                <w:rPr>
                  <w:rStyle w:val="Hyperlink"/>
                  <w:sz w:val="20"/>
                  <w:szCs w:val="20"/>
                </w:rPr>
                <w:t>PHIL_workflow</w:t>
              </w:r>
              <w:proofErr w:type="spellEnd"/>
              <w:r w:rsidR="004D5AD1">
                <w:rPr>
                  <w:rStyle w:val="Hyperlink"/>
                  <w:sz w:val="20"/>
                  <w:szCs w:val="20"/>
                </w:rPr>
                <w:t xml:space="preserve"> - Vineeth K P.png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D4E9EA" w14:textId="77777777" w:rsidR="004D5AD1" w:rsidRDefault="004D5AD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1E8E0D" w14:textId="77777777" w:rsidR="004D5AD1" w:rsidRDefault="004D5AD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3C4C9C" w14:textId="77777777" w:rsidR="004D5AD1" w:rsidRDefault="00000000">
            <w:pPr>
              <w:rPr>
                <w:sz w:val="20"/>
                <w:szCs w:val="20"/>
              </w:rPr>
            </w:pPr>
            <w:hyperlink r:id="rId96" w:tgtFrame="_blank" w:history="1">
              <w:proofErr w:type="spellStart"/>
              <w:r w:rsidR="004D5AD1">
                <w:rPr>
                  <w:rStyle w:val="Hyperlink"/>
                  <w:sz w:val="20"/>
                  <w:szCs w:val="20"/>
                </w:rPr>
                <w:t>energy_day_abstract</w:t>
              </w:r>
              <w:proofErr w:type="spellEnd"/>
              <w:r w:rsidR="004D5AD1">
                <w:rPr>
                  <w:rStyle w:val="Hyperlink"/>
                  <w:sz w:val="20"/>
                  <w:szCs w:val="20"/>
                </w:rPr>
                <w:t xml:space="preserve"> - Vineeth K P.pdf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3C5E1" w14:textId="77777777" w:rsidR="004D5AD1" w:rsidRDefault="00000000">
            <w:pPr>
              <w:rPr>
                <w:sz w:val="20"/>
                <w:szCs w:val="20"/>
              </w:rPr>
            </w:pPr>
            <w:hyperlink r:id="rId97" w:tgtFrame="_blank" w:history="1">
              <w:proofErr w:type="spellStart"/>
              <w:r w:rsidR="004D5AD1">
                <w:rPr>
                  <w:rStyle w:val="Hyperlink"/>
                  <w:sz w:val="20"/>
                  <w:szCs w:val="20"/>
                </w:rPr>
                <w:t>PHIL_workflow</w:t>
              </w:r>
              <w:proofErr w:type="spellEnd"/>
              <w:r w:rsidR="004D5AD1">
                <w:rPr>
                  <w:rStyle w:val="Hyperlink"/>
                  <w:sz w:val="20"/>
                  <w:szCs w:val="20"/>
                </w:rPr>
                <w:t xml:space="preserve"> - Vineeth K P.png</w:t>
              </w:r>
            </w:hyperlink>
          </w:p>
        </w:tc>
      </w:tr>
    </w:tbl>
    <w:p w14:paraId="0D380519" w14:textId="77777777" w:rsidR="00115905" w:rsidRDefault="00115905" w:rsidP="004D5AD1">
      <w:pPr>
        <w:rPr>
          <w:rFonts w:ascii="Montserrat" w:hAnsi="Montserrat"/>
          <w:sz w:val="23"/>
          <w:szCs w:val="23"/>
        </w:rPr>
      </w:pPr>
    </w:p>
    <w:p w14:paraId="58783956" w14:textId="77777777" w:rsidR="00115905" w:rsidRDefault="00115905" w:rsidP="00115905">
      <w:pPr>
        <w:ind w:left="1440" w:firstLine="720"/>
        <w:rPr>
          <w:rFonts w:ascii="Montserrat" w:hAnsi="Montserrat"/>
          <w:sz w:val="23"/>
          <w:szCs w:val="23"/>
        </w:rPr>
      </w:pPr>
    </w:p>
    <w:p w14:paraId="671EB544" w14:textId="77777777" w:rsidR="004D5AD1" w:rsidRPr="00D04449" w:rsidRDefault="004D5AD1" w:rsidP="004D5AD1">
      <w:pPr>
        <w:pStyle w:val="NormalWeb"/>
        <w:spacing w:before="285" w:beforeAutospacing="0" w:after="0" w:afterAutospacing="0"/>
        <w:ind w:left="4"/>
        <w:rPr>
          <w:b/>
          <w:bCs/>
        </w:rPr>
      </w:pPr>
      <w:r w:rsidRPr="00D04449">
        <w:rPr>
          <w:rFonts w:ascii="Arial" w:hAnsi="Arial" w:cs="Arial"/>
          <w:b/>
          <w:bCs/>
          <w:color w:val="000000"/>
        </w:rPr>
        <w:t>Keywords </w:t>
      </w:r>
    </w:p>
    <w:p w14:paraId="201CDD01" w14:textId="77777777" w:rsidR="004D5AD1" w:rsidRDefault="004D5AD1" w:rsidP="004D5AD1">
      <w:pPr>
        <w:pStyle w:val="NormalWeb"/>
        <w:spacing w:before="129" w:beforeAutospacing="0" w:after="0" w:afterAutospacing="0"/>
        <w:ind w:left="1"/>
      </w:pPr>
      <w:r>
        <w:rPr>
          <w:rFonts w:ascii="Arial" w:hAnsi="Arial" w:cs="Arial"/>
          <w:color w:val="000000"/>
          <w:sz w:val="20"/>
          <w:szCs w:val="20"/>
        </w:rPr>
        <w:t>PHIL, power amplifier, bidirectional converter, advanced control </w:t>
      </w:r>
    </w:p>
    <w:p w14:paraId="7B5AD9EA" w14:textId="77777777" w:rsidR="004D5AD1" w:rsidRDefault="004D5AD1">
      <w:pPr>
        <w:rPr>
          <w:rFonts w:ascii="Montserrat" w:hAnsi="Montserrat"/>
          <w:sz w:val="23"/>
          <w:szCs w:val="23"/>
        </w:rPr>
      </w:pPr>
    </w:p>
    <w:p w14:paraId="4C452EA2" w14:textId="77777777" w:rsidR="004D5AD1" w:rsidRDefault="004D5AD1" w:rsidP="004D5AD1">
      <w:pPr>
        <w:pStyle w:val="NormalWeb"/>
        <w:spacing w:before="189" w:beforeAutospacing="0" w:after="0" w:afterAutospacing="0"/>
        <w:ind w:firstLine="1"/>
        <w:jc w:val="both"/>
      </w:pPr>
      <w:r>
        <w:rPr>
          <w:rFonts w:ascii="Arial" w:hAnsi="Arial" w:cs="Arial"/>
          <w:color w:val="000000"/>
          <w:sz w:val="20"/>
          <w:szCs w:val="20"/>
        </w:rPr>
        <w:t>Power Hardware-in-the-Loop (PHIL) can be used as a powerful tool for testing and validation of hardware before being deployed in the field since full-fledged hardware testing may not be feasible in a lab environment. PHIL provides a balance between cost and fidelity and can have an important role in renewable energy integration. The power amplifier is one of the main components which facilitates these tests. Commercially available power amplifiers are black boxes in terms of the control strategies implemented, which can lead to uncertainty in test results and unstable operation. Thus, it becomes necessary to develop a robust, dynamic and efficient power amplifier. The present work aims to develop and implement control strategies to operate a power electronics based bidirectional converter as a power amplifier with robust tracking and higher bandwidth when compared to conventional controls. </w:t>
      </w:r>
    </w:p>
    <w:p w14:paraId="671C9C0C" w14:textId="7677DACD" w:rsidR="004D5AD1" w:rsidRDefault="00D04449" w:rsidP="00D04449">
      <w:pPr>
        <w:ind w:left="720" w:firstLine="720"/>
        <w:rPr>
          <w:rFonts w:ascii="Montserrat" w:hAnsi="Montserrat"/>
          <w:sz w:val="23"/>
          <w:szCs w:val="23"/>
        </w:rPr>
      </w:pPr>
      <w:r>
        <w:rPr>
          <w:rFonts w:ascii="Montserrat" w:hAnsi="Montserrat"/>
          <w:noProof/>
          <w:sz w:val="23"/>
          <w:szCs w:val="23"/>
        </w:rPr>
        <w:drawing>
          <wp:inline distT="0" distB="0" distL="0" distR="0" wp14:anchorId="6F11E38E" wp14:editId="228B0C66">
            <wp:extent cx="3902919" cy="1405725"/>
            <wp:effectExtent l="0" t="0" r="2540" b="4445"/>
            <wp:docPr id="39788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8123" name="Picture 3978812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17403" cy="1410942"/>
                    </a:xfrm>
                    <a:prstGeom prst="rect">
                      <a:avLst/>
                    </a:prstGeom>
                  </pic:spPr>
                </pic:pic>
              </a:graphicData>
            </a:graphic>
          </wp:inline>
        </w:drawing>
      </w:r>
    </w:p>
    <w:p w14:paraId="1EE0072F" w14:textId="7D770081" w:rsidR="004D5AD1" w:rsidRDefault="004D5AD1" w:rsidP="004D5AD1">
      <w:pPr>
        <w:keepNext/>
      </w:pPr>
    </w:p>
    <w:p w14:paraId="1380620E" w14:textId="7CA97FE7" w:rsidR="004D5AD1" w:rsidRPr="004D5AD1" w:rsidRDefault="004D5AD1" w:rsidP="004D5AD1">
      <w:pPr>
        <w:pStyle w:val="Caption"/>
        <w:jc w:val="center"/>
        <w:rPr>
          <w:rFonts w:ascii="Montserrat" w:hAnsi="Montserrat"/>
          <w:sz w:val="23"/>
          <w:szCs w:val="23"/>
        </w:rPr>
      </w:pPr>
      <w:r w:rsidRPr="004D5AD1">
        <w:rPr>
          <w:rFonts w:ascii="Montserrat" w:hAnsi="Montserrat"/>
          <w:sz w:val="23"/>
          <w:szCs w:val="23"/>
        </w:rPr>
        <w:t xml:space="preserve">Figure </w:t>
      </w:r>
      <w:r w:rsidRPr="004D5AD1">
        <w:rPr>
          <w:rFonts w:ascii="Montserrat" w:hAnsi="Montserrat"/>
          <w:sz w:val="23"/>
          <w:szCs w:val="23"/>
        </w:rPr>
        <w:fldChar w:fldCharType="begin"/>
      </w:r>
      <w:r w:rsidRPr="004D5AD1">
        <w:rPr>
          <w:rFonts w:ascii="Montserrat" w:hAnsi="Montserrat"/>
          <w:sz w:val="23"/>
          <w:szCs w:val="23"/>
        </w:rPr>
        <w:instrText xml:space="preserve"> SEQ Figure \* ARABIC </w:instrText>
      </w:r>
      <w:r w:rsidRPr="004D5AD1">
        <w:rPr>
          <w:rFonts w:ascii="Montserrat" w:hAnsi="Montserrat"/>
          <w:sz w:val="23"/>
          <w:szCs w:val="23"/>
        </w:rPr>
        <w:fldChar w:fldCharType="separate"/>
      </w:r>
      <w:r w:rsidR="005418D0">
        <w:rPr>
          <w:rFonts w:ascii="Montserrat" w:hAnsi="Montserrat"/>
          <w:noProof/>
          <w:sz w:val="23"/>
          <w:szCs w:val="23"/>
        </w:rPr>
        <w:t>11</w:t>
      </w:r>
      <w:r w:rsidRPr="004D5AD1">
        <w:rPr>
          <w:rFonts w:ascii="Montserrat" w:hAnsi="Montserrat"/>
          <w:sz w:val="23"/>
          <w:szCs w:val="23"/>
        </w:rPr>
        <w:fldChar w:fldCharType="end"/>
      </w:r>
      <w:r w:rsidRPr="004D5AD1">
        <w:rPr>
          <w:rFonts w:ascii="Montserrat" w:hAnsi="Montserrat"/>
          <w:sz w:val="23"/>
          <w:szCs w:val="23"/>
        </w:rPr>
        <w:t xml:space="preserve"> Typical PHIL test scheme</w:t>
      </w:r>
    </w:p>
    <w:p w14:paraId="256BEDB7" w14:textId="77777777" w:rsidR="00D04449" w:rsidRPr="00D04449" w:rsidRDefault="00D04449" w:rsidP="00274BA9">
      <w:pPr>
        <w:pStyle w:val="ListParagraph"/>
        <w:numPr>
          <w:ilvl w:val="2"/>
          <w:numId w:val="5"/>
        </w:numPr>
        <w:ind w:left="2520"/>
        <w:rPr>
          <w:rFonts w:ascii="Montserrat" w:hAnsi="Montserrat"/>
          <w:sz w:val="23"/>
          <w:szCs w:val="23"/>
        </w:rPr>
      </w:pPr>
      <w:proofErr w:type="spellStart"/>
      <w:r w:rsidRPr="00D04449">
        <w:rPr>
          <w:rFonts w:ascii="Montserrat" w:hAnsi="Montserrat"/>
          <w:sz w:val="23"/>
          <w:szCs w:val="23"/>
        </w:rPr>
        <w:lastRenderedPageBreak/>
        <w:t>Xii</w:t>
      </w:r>
      <w:proofErr w:type="spellEnd"/>
      <w:r w:rsidRPr="00D04449">
        <w:rPr>
          <w:rFonts w:ascii="Montserrat" w:hAnsi="Montserrat"/>
          <w:sz w:val="23"/>
          <w:szCs w:val="23"/>
        </w:rPr>
        <w:t>.</w:t>
      </w:r>
      <w:r w:rsidRPr="00D04449">
        <w:rPr>
          <w:sz w:val="20"/>
          <w:szCs w:val="20"/>
        </w:rPr>
        <w:t xml:space="preserve"> </w:t>
      </w:r>
      <w:r w:rsidRPr="00D04449">
        <w:rPr>
          <w:rFonts w:ascii="Montserrat" w:hAnsi="Montserrat"/>
          <w:sz w:val="43"/>
          <w:szCs w:val="43"/>
        </w:rPr>
        <w:t xml:space="preserve">Investigating the DC link dynamics of grid-connected inverters </w:t>
      </w:r>
    </w:p>
    <w:tbl>
      <w:tblPr>
        <w:tblW w:w="10005" w:type="dxa"/>
        <w:tblInd w:w="-992" w:type="dxa"/>
        <w:tblCellMar>
          <w:left w:w="0" w:type="dxa"/>
          <w:right w:w="0" w:type="dxa"/>
        </w:tblCellMar>
        <w:tblLook w:val="04A0" w:firstRow="1" w:lastRow="0" w:firstColumn="1" w:lastColumn="0" w:noHBand="0" w:noVBand="1"/>
      </w:tblPr>
      <w:tblGrid>
        <w:gridCol w:w="490"/>
        <w:gridCol w:w="799"/>
        <w:gridCol w:w="478"/>
        <w:gridCol w:w="424"/>
        <w:gridCol w:w="380"/>
        <w:gridCol w:w="135"/>
        <w:gridCol w:w="482"/>
        <w:gridCol w:w="540"/>
        <w:gridCol w:w="634"/>
        <w:gridCol w:w="2969"/>
        <w:gridCol w:w="611"/>
        <w:gridCol w:w="634"/>
        <w:gridCol w:w="92"/>
        <w:gridCol w:w="92"/>
        <w:gridCol w:w="611"/>
        <w:gridCol w:w="634"/>
      </w:tblGrid>
      <w:tr w:rsidR="00D04449" w14:paraId="6EAB174E" w14:textId="77777777" w:rsidTr="00D0444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F1FEEC" w14:textId="77777777" w:rsidR="00D04449" w:rsidRDefault="00D04449">
            <w:pPr>
              <w:jc w:val="right"/>
              <w:rPr>
                <w:sz w:val="20"/>
                <w:szCs w:val="20"/>
              </w:rPr>
            </w:pPr>
            <w:r>
              <w:rPr>
                <w:sz w:val="20"/>
                <w:szCs w:val="20"/>
              </w:rPr>
              <w:t>25/03/2024 20:07:48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CD79C1" w14:textId="77777777" w:rsidR="00D04449" w:rsidRDefault="00D04449">
            <w:pPr>
              <w:rPr>
                <w:sz w:val="20"/>
                <w:szCs w:val="20"/>
              </w:rPr>
            </w:pPr>
            <w:r>
              <w:rPr>
                <w:sz w:val="20"/>
                <w:szCs w:val="20"/>
              </w:rPr>
              <w:t>22m1351@iitb.ac.in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C4A8AB" w14:textId="77777777" w:rsidR="00D04449" w:rsidRDefault="00D04449">
            <w:pPr>
              <w:rPr>
                <w:sz w:val="20"/>
                <w:szCs w:val="20"/>
              </w:rPr>
            </w:pPr>
            <w:r>
              <w:rPr>
                <w:sz w:val="20"/>
                <w:szCs w:val="20"/>
              </w:rPr>
              <w:t xml:space="preserve">Kanishka Ravi </w:t>
            </w:r>
            <w:proofErr w:type="spellStart"/>
            <w:r>
              <w:rPr>
                <w:sz w:val="20"/>
                <w:szCs w:val="20"/>
              </w:rPr>
              <w:t>Madishetty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793DE" w14:textId="77777777" w:rsidR="00D04449" w:rsidRDefault="00D04449">
            <w:pPr>
              <w:rPr>
                <w:sz w:val="20"/>
                <w:szCs w:val="20"/>
              </w:rPr>
            </w:pPr>
            <w:r>
              <w:rPr>
                <w:sz w:val="20"/>
                <w:szCs w:val="20"/>
              </w:rPr>
              <w:t>22M1351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08D20" w14:textId="77777777" w:rsidR="00D04449" w:rsidRDefault="00D04449">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0E4" w14:textId="77777777" w:rsidR="00D04449" w:rsidRDefault="00D04449">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BD5DF" w14:textId="77777777" w:rsidR="00D04449" w:rsidRDefault="00D04449">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873B9" w14:textId="77777777" w:rsidR="00D04449" w:rsidRDefault="00D04449">
            <w:pPr>
              <w:rPr>
                <w:sz w:val="20"/>
                <w:szCs w:val="20"/>
              </w:rPr>
            </w:pPr>
            <w:r>
              <w:rPr>
                <w:sz w:val="20"/>
                <w:szCs w:val="20"/>
              </w:rPr>
              <w:t xml:space="preserve">Investigating the DC link dynamics of grid-connected inverters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EC6463" w14:textId="77777777" w:rsidR="00D04449" w:rsidRDefault="00D04449">
            <w:pPr>
              <w:rPr>
                <w:sz w:val="20"/>
                <w:szCs w:val="20"/>
              </w:rPr>
            </w:pPr>
            <w:r>
              <w:rPr>
                <w:sz w:val="20"/>
                <w:szCs w:val="20"/>
              </w:rPr>
              <w:t xml:space="preserve">Prof. 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40C93" w14:textId="77777777" w:rsidR="00D04449" w:rsidRDefault="00D04449">
            <w:pPr>
              <w:rPr>
                <w:sz w:val="20"/>
                <w:szCs w:val="20"/>
              </w:rPr>
            </w:pPr>
            <w:r>
              <w:rPr>
                <w:sz w:val="20"/>
                <w:szCs w:val="20"/>
              </w:rPr>
              <w:t>https://drive.google.com/open?id=1oNodPdeBLZf0AzpDdu5V4b98PpiCrZZU, https://drive.google.com/open?id=1WLM4VJZzpsEBIT1VyHOuUKWPhYTX5GbR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31861" w14:textId="77777777" w:rsidR="00D04449" w:rsidRDefault="00000000">
            <w:pPr>
              <w:rPr>
                <w:sz w:val="20"/>
                <w:szCs w:val="20"/>
              </w:rPr>
            </w:pPr>
            <w:hyperlink r:id="rId99" w:tgtFrame="_blank" w:history="1">
              <w:r w:rsidR="00D04449">
                <w:rPr>
                  <w:rStyle w:val="Hyperlink"/>
                  <w:sz w:val="20"/>
                  <w:szCs w:val="20"/>
                </w:rPr>
                <w:t>energy day abstract - Kanishka Ravi Madishetty.pdf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B04D3" w14:textId="77777777" w:rsidR="00D04449" w:rsidRDefault="00000000">
            <w:pPr>
              <w:rPr>
                <w:sz w:val="20"/>
                <w:szCs w:val="20"/>
              </w:rPr>
            </w:pPr>
            <w:hyperlink r:id="rId100" w:tgtFrame="_blank" w:history="1">
              <w:r w:rsidR="00D04449">
                <w:rPr>
                  <w:rStyle w:val="Hyperlink"/>
                  <w:sz w:val="20"/>
                  <w:szCs w:val="20"/>
                </w:rPr>
                <w:t>SEAMLESS - Kanishka Ravi Madishetty.png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4E659"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5BA0D"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F56C6" w14:textId="77777777" w:rsidR="00D04449" w:rsidRDefault="00000000">
            <w:pPr>
              <w:rPr>
                <w:sz w:val="20"/>
                <w:szCs w:val="20"/>
              </w:rPr>
            </w:pPr>
            <w:hyperlink r:id="rId101" w:tgtFrame="_blank" w:history="1">
              <w:r w:rsidR="00D04449">
                <w:rPr>
                  <w:rStyle w:val="Hyperlink"/>
                  <w:sz w:val="20"/>
                  <w:szCs w:val="20"/>
                </w:rPr>
                <w:t>energy day abstract - Kanishka Ravi Madishetty.pdf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09970" w14:textId="77777777" w:rsidR="00D04449" w:rsidRDefault="00000000">
            <w:pPr>
              <w:rPr>
                <w:sz w:val="20"/>
                <w:szCs w:val="20"/>
              </w:rPr>
            </w:pPr>
            <w:hyperlink r:id="rId102" w:tgtFrame="_blank" w:history="1">
              <w:r w:rsidR="00D04449">
                <w:rPr>
                  <w:rStyle w:val="Hyperlink"/>
                  <w:sz w:val="20"/>
                  <w:szCs w:val="20"/>
                </w:rPr>
                <w:t>SEAMLESS - Kanishka Ravi Madishetty.png</w:t>
              </w:r>
            </w:hyperlink>
          </w:p>
        </w:tc>
      </w:tr>
    </w:tbl>
    <w:p w14:paraId="36A17D5A" w14:textId="77777777" w:rsidR="00D04449" w:rsidRDefault="00D04449" w:rsidP="00D04449">
      <w:pPr>
        <w:pStyle w:val="NormalWeb"/>
        <w:spacing w:before="0" w:beforeAutospacing="0" w:after="0" w:afterAutospacing="0"/>
        <w:ind w:left="134"/>
      </w:pPr>
      <w:r>
        <w:rPr>
          <w:rFonts w:ascii="Arial" w:hAnsi="Arial" w:cs="Arial"/>
          <w:b/>
          <w:bCs/>
          <w:color w:val="000000"/>
        </w:rPr>
        <w:t>Keywords: </w:t>
      </w:r>
    </w:p>
    <w:p w14:paraId="6C52B1D2" w14:textId="77777777" w:rsidR="00D04449" w:rsidRDefault="00D04449" w:rsidP="00D04449">
      <w:pPr>
        <w:pStyle w:val="NormalWeb"/>
        <w:spacing w:before="133" w:beforeAutospacing="0" w:after="0" w:afterAutospacing="0"/>
        <w:ind w:left="132"/>
      </w:pPr>
      <w:r>
        <w:rPr>
          <w:rFonts w:ascii="Arial" w:hAnsi="Arial" w:cs="Arial"/>
          <w:color w:val="000000"/>
        </w:rPr>
        <w:t>Distributed generation, Grid-forming, DC side dynamics, DC link control.</w:t>
      </w:r>
    </w:p>
    <w:p w14:paraId="50FADC2D" w14:textId="77777777" w:rsidR="00D04449" w:rsidRDefault="00D04449" w:rsidP="00D04449">
      <w:pPr>
        <w:rPr>
          <w:rFonts w:ascii="Montserrat" w:hAnsi="Montserrat"/>
          <w:sz w:val="23"/>
          <w:szCs w:val="23"/>
        </w:rPr>
      </w:pPr>
    </w:p>
    <w:p w14:paraId="60C1EBAF" w14:textId="77777777" w:rsidR="00D04449" w:rsidRDefault="00D04449" w:rsidP="00D04449">
      <w:pPr>
        <w:rPr>
          <w:color w:val="000000"/>
        </w:rPr>
      </w:pPr>
      <w:r>
        <w:rPr>
          <w:color w:val="000000"/>
        </w:rPr>
        <w:t xml:space="preserve">Integration of distributed generation (DG) has seen an exponential rise thanks to the </w:t>
      </w:r>
      <w:proofErr w:type="gramStart"/>
      <w:r>
        <w:rPr>
          <w:color w:val="000000"/>
        </w:rPr>
        <w:t>presence  of</w:t>
      </w:r>
      <w:proofErr w:type="gramEnd"/>
      <w:r>
        <w:rPr>
          <w:color w:val="000000"/>
        </w:rPr>
        <w:t xml:space="preserve"> renewable sources. Most DGs employ a two-stage topology to transmit the generated </w:t>
      </w:r>
      <w:proofErr w:type="gramStart"/>
      <w:r>
        <w:rPr>
          <w:color w:val="000000"/>
        </w:rPr>
        <w:t>power  to</w:t>
      </w:r>
      <w:proofErr w:type="gramEnd"/>
      <w:r>
        <w:rPr>
          <w:color w:val="000000"/>
        </w:rPr>
        <w:t xml:space="preserve"> the grid or feed its local loads. In most of the literature, strategies for the grid-</w:t>
      </w:r>
      <w:proofErr w:type="gramStart"/>
      <w:r>
        <w:rPr>
          <w:color w:val="000000"/>
        </w:rPr>
        <w:t>forming  operation</w:t>
      </w:r>
      <w:proofErr w:type="gramEnd"/>
      <w:r>
        <w:rPr>
          <w:color w:val="000000"/>
        </w:rPr>
        <w:t xml:space="preserve"> of a single DG or parallel DG operation have been developed, considering a stiff DC  source. However, due to intermittencies in renewables and limited reserves from storage, a </w:t>
      </w:r>
      <w:proofErr w:type="gramStart"/>
      <w:r>
        <w:rPr>
          <w:color w:val="000000"/>
        </w:rPr>
        <w:t>stiff  DC</w:t>
      </w:r>
      <w:proofErr w:type="gramEnd"/>
      <w:r>
        <w:rPr>
          <w:color w:val="000000"/>
        </w:rPr>
        <w:t xml:space="preserve"> source cannot be guaranteed. Thus, it would be evident to consider the non-stiff nature </w:t>
      </w:r>
      <w:proofErr w:type="gramStart"/>
      <w:r>
        <w:rPr>
          <w:color w:val="000000"/>
        </w:rPr>
        <w:t>of  DC</w:t>
      </w:r>
      <w:proofErr w:type="gramEnd"/>
      <w:r>
        <w:rPr>
          <w:color w:val="000000"/>
        </w:rPr>
        <w:t xml:space="preserve"> sources to imitate a much more practical study. To ensure a stable operation on the </w:t>
      </w:r>
      <w:proofErr w:type="gramStart"/>
      <w:r>
        <w:rPr>
          <w:color w:val="000000"/>
        </w:rPr>
        <w:t>AC  side</w:t>
      </w:r>
      <w:proofErr w:type="gramEnd"/>
      <w:r>
        <w:rPr>
          <w:color w:val="000000"/>
        </w:rPr>
        <w:t xml:space="preserve"> of the grid-connected system, it must be guaranteed that the DC side dynamics are well  within bounds. This project focuses on maintaining a stiff DC link using a PI-based </w:t>
      </w:r>
      <w:proofErr w:type="gramStart"/>
      <w:r>
        <w:rPr>
          <w:color w:val="000000"/>
        </w:rPr>
        <w:t>control  strategy</w:t>
      </w:r>
      <w:proofErr w:type="gramEnd"/>
      <w:r>
        <w:rPr>
          <w:color w:val="000000"/>
        </w:rPr>
        <w:t xml:space="preserve"> with sources on the DC side, such as PV and battery, working in coordination to  achieve the desired control objective while preserving a stable operation during normal and  during faults.</w:t>
      </w:r>
    </w:p>
    <w:p w14:paraId="403F7762" w14:textId="5C161EA5" w:rsidR="00D04449" w:rsidRDefault="00D04449" w:rsidP="00D04449">
      <w:pPr>
        <w:ind w:left="1440" w:firstLine="720"/>
        <w:rPr>
          <w:color w:val="000000"/>
        </w:rPr>
      </w:pPr>
      <w:r>
        <w:rPr>
          <w:rFonts w:ascii="Montserrat" w:hAnsi="Montserrat"/>
          <w:noProof/>
          <w:sz w:val="23"/>
          <w:szCs w:val="23"/>
        </w:rPr>
        <w:drawing>
          <wp:inline distT="0" distB="0" distL="0" distR="0" wp14:anchorId="57A282FF" wp14:editId="076169D6">
            <wp:extent cx="2614174" cy="1600526"/>
            <wp:effectExtent l="0" t="0" r="0" b="0"/>
            <wp:docPr id="934335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5253" name="Picture 93433525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19232" cy="1603623"/>
                    </a:xfrm>
                    <a:prstGeom prst="rect">
                      <a:avLst/>
                    </a:prstGeom>
                  </pic:spPr>
                </pic:pic>
              </a:graphicData>
            </a:graphic>
          </wp:inline>
        </w:drawing>
      </w:r>
    </w:p>
    <w:p w14:paraId="17C8A40A" w14:textId="2F565E2A" w:rsidR="00D04449" w:rsidRDefault="00D04449" w:rsidP="00D04449">
      <w:pPr>
        <w:keepNext/>
      </w:pPr>
    </w:p>
    <w:p w14:paraId="0749E4A3" w14:textId="0DBDA307" w:rsidR="00D04449" w:rsidRPr="00D04449" w:rsidRDefault="00D04449" w:rsidP="00D04449">
      <w:pPr>
        <w:pStyle w:val="Caption"/>
        <w:jc w:val="center"/>
        <w:rPr>
          <w:rFonts w:ascii="Montserrat" w:hAnsi="Montserrat"/>
          <w:sz w:val="23"/>
          <w:szCs w:val="23"/>
        </w:rPr>
      </w:pPr>
      <w:r w:rsidRPr="00D04449">
        <w:rPr>
          <w:rFonts w:ascii="Montserrat" w:hAnsi="Montserrat"/>
          <w:sz w:val="23"/>
          <w:szCs w:val="23"/>
        </w:rPr>
        <w:t xml:space="preserve">Figure </w:t>
      </w:r>
      <w:r w:rsidRPr="00D04449">
        <w:rPr>
          <w:rFonts w:ascii="Montserrat" w:hAnsi="Montserrat"/>
          <w:sz w:val="23"/>
          <w:szCs w:val="23"/>
        </w:rPr>
        <w:fldChar w:fldCharType="begin"/>
      </w:r>
      <w:r w:rsidRPr="00D04449">
        <w:rPr>
          <w:rFonts w:ascii="Montserrat" w:hAnsi="Montserrat"/>
          <w:sz w:val="23"/>
          <w:szCs w:val="23"/>
        </w:rPr>
        <w:instrText xml:space="preserve"> SEQ Figure \* ARABIC </w:instrText>
      </w:r>
      <w:r w:rsidRPr="00D04449">
        <w:rPr>
          <w:rFonts w:ascii="Montserrat" w:hAnsi="Montserrat"/>
          <w:sz w:val="23"/>
          <w:szCs w:val="23"/>
        </w:rPr>
        <w:fldChar w:fldCharType="separate"/>
      </w:r>
      <w:r w:rsidR="005418D0">
        <w:rPr>
          <w:rFonts w:ascii="Montserrat" w:hAnsi="Montserrat"/>
          <w:noProof/>
          <w:sz w:val="23"/>
          <w:szCs w:val="23"/>
        </w:rPr>
        <w:t>12</w:t>
      </w:r>
      <w:r w:rsidRPr="00D04449">
        <w:rPr>
          <w:rFonts w:ascii="Montserrat" w:hAnsi="Montserrat"/>
          <w:sz w:val="23"/>
          <w:szCs w:val="23"/>
        </w:rPr>
        <w:fldChar w:fldCharType="end"/>
      </w:r>
      <w:r w:rsidRPr="00D04449">
        <w:rPr>
          <w:rFonts w:ascii="Montserrat" w:hAnsi="Montserrat"/>
          <w:sz w:val="23"/>
          <w:szCs w:val="23"/>
        </w:rPr>
        <w:t xml:space="preserve"> System Architecture</w:t>
      </w:r>
    </w:p>
    <w:p w14:paraId="107EF767" w14:textId="4C7D321C" w:rsidR="00CF6F59" w:rsidRPr="00D04449" w:rsidRDefault="00CF6F59" w:rsidP="00D04449">
      <w:pPr>
        <w:rPr>
          <w:rFonts w:ascii="Montserrat" w:hAnsi="Montserrat"/>
          <w:sz w:val="23"/>
          <w:szCs w:val="23"/>
        </w:rPr>
      </w:pPr>
    </w:p>
    <w:p w14:paraId="74AFD0CF" w14:textId="77777777" w:rsidR="007F255F" w:rsidRPr="000C664C" w:rsidRDefault="007F255F" w:rsidP="000C664C">
      <w:pPr>
        <w:rPr>
          <w:rFonts w:ascii="Montserrat" w:hAnsi="Montserrat"/>
          <w:sz w:val="23"/>
          <w:szCs w:val="23"/>
        </w:rPr>
      </w:pPr>
    </w:p>
    <w:p w14:paraId="1BAEFDB1" w14:textId="77777777" w:rsidR="00D354F1" w:rsidRDefault="00000000" w:rsidP="003445A6">
      <w:pPr>
        <w:pStyle w:val="Heading2"/>
        <w:numPr>
          <w:ilvl w:val="0"/>
          <w:numId w:val="5"/>
        </w:numPr>
      </w:pPr>
      <w:bookmarkStart w:id="33" w:name="_8a065loy10pl" w:colFirst="0" w:colLast="0"/>
      <w:bookmarkEnd w:id="33"/>
      <w:r>
        <w:t>Advanced Combustion and Energy Conversion Technologie</w:t>
      </w:r>
      <w:r w:rsidR="00D354F1">
        <w:t>s</w:t>
      </w:r>
    </w:p>
    <w:p w14:paraId="78128609" w14:textId="7C1B5C79" w:rsidR="00A167A0" w:rsidRPr="00A167A0" w:rsidRDefault="00A167A0" w:rsidP="00A167A0">
      <w:pPr>
        <w:pStyle w:val="ListParagraph"/>
        <w:numPr>
          <w:ilvl w:val="2"/>
          <w:numId w:val="5"/>
        </w:numPr>
      </w:pPr>
      <w:r w:rsidRPr="00A167A0">
        <w:rPr>
          <w:rFonts w:ascii="Montserrat" w:hAnsi="Montserrat"/>
          <w:sz w:val="43"/>
          <w:szCs w:val="43"/>
        </w:rPr>
        <w:t>Bifurcation Analysis of Natural Circulation Loop</w:t>
      </w:r>
    </w:p>
    <w:p w14:paraId="6A62274E" w14:textId="23C08BFA" w:rsidR="00A167A0" w:rsidRPr="00127284" w:rsidRDefault="00A167A0" w:rsidP="00A167A0">
      <w:pPr>
        <w:rPr>
          <w:rFonts w:ascii="Montserrat" w:hAnsi="Montserrat"/>
          <w:sz w:val="23"/>
          <w:szCs w:val="23"/>
        </w:rPr>
      </w:pPr>
      <w:r w:rsidRPr="00127284">
        <w:rPr>
          <w:rFonts w:ascii="Montserrat" w:hAnsi="Montserrat"/>
          <w:b/>
          <w:bCs/>
          <w:sz w:val="23"/>
          <w:szCs w:val="23"/>
        </w:rPr>
        <w:t>Keywords:</w:t>
      </w:r>
      <w:r w:rsidRPr="00127284">
        <w:rPr>
          <w:rFonts w:ascii="Montserrat" w:hAnsi="Montserrat"/>
          <w:sz w:val="23"/>
          <w:szCs w:val="23"/>
        </w:rPr>
        <w:t>  Natural circulation loop, heat transfer, stability analysis, pressure drop vs flow rate</w:t>
      </w:r>
    </w:p>
    <w:p w14:paraId="691F74D4" w14:textId="76D1D044" w:rsidR="00A167A0" w:rsidRPr="00127284" w:rsidRDefault="00A167A0" w:rsidP="00A167A0">
      <w:pPr>
        <w:rPr>
          <w:rFonts w:ascii="Montserrat" w:hAnsi="Montserrat" w:cs="Calibri"/>
          <w:color w:val="000000"/>
          <w:sz w:val="23"/>
          <w:szCs w:val="23"/>
        </w:rPr>
      </w:pPr>
      <w:r w:rsidRPr="00127284">
        <w:rPr>
          <w:rFonts w:ascii="Montserrat" w:hAnsi="Montserrat" w:cs="Calibri"/>
          <w:color w:val="000000"/>
          <w:sz w:val="23"/>
          <w:szCs w:val="23"/>
        </w:rPr>
        <w:t xml:space="preserve">A detailed analysis of the natural circulation loop has been carried out by </w:t>
      </w:r>
      <w:proofErr w:type="spellStart"/>
      <w:r w:rsidRPr="00127284">
        <w:rPr>
          <w:rFonts w:ascii="Montserrat" w:hAnsi="Montserrat" w:cs="Calibri"/>
          <w:color w:val="000000"/>
          <w:sz w:val="23"/>
          <w:szCs w:val="23"/>
        </w:rPr>
        <w:t>analyzing</w:t>
      </w:r>
      <w:proofErr w:type="spellEnd"/>
      <w:r w:rsidRPr="00127284">
        <w:rPr>
          <w:rFonts w:ascii="Montserrat" w:hAnsi="Montserrat" w:cs="Calibri"/>
          <w:color w:val="000000"/>
          <w:sz w:val="23"/>
          <w:szCs w:val="23"/>
        </w:rPr>
        <w:t xml:space="preserve"> the pressure drop vs mass flow rate curve. The pressure drop vs mass flow rate curve shows the </w:t>
      </w:r>
      <w:proofErr w:type="spellStart"/>
      <w:r w:rsidRPr="00127284">
        <w:rPr>
          <w:rFonts w:ascii="Montserrat" w:hAnsi="Montserrat" w:cs="Calibri"/>
          <w:color w:val="000000"/>
          <w:sz w:val="23"/>
          <w:szCs w:val="23"/>
        </w:rPr>
        <w:t>behavior</w:t>
      </w:r>
      <w:proofErr w:type="spellEnd"/>
      <w:r w:rsidRPr="00127284">
        <w:rPr>
          <w:rFonts w:ascii="Montserrat" w:hAnsi="Montserrat" w:cs="Calibri"/>
          <w:color w:val="000000"/>
          <w:sz w:val="23"/>
          <w:szCs w:val="23"/>
        </w:rPr>
        <w:t xml:space="preserve"> of two-phase flow in a heated section against inlet velocity at a steady state. The different pressure </w:t>
      </w:r>
      <w:proofErr w:type="gramStart"/>
      <w:r w:rsidRPr="00127284">
        <w:rPr>
          <w:rFonts w:ascii="Montserrat" w:hAnsi="Montserrat" w:cs="Calibri"/>
          <w:color w:val="000000"/>
          <w:sz w:val="23"/>
          <w:szCs w:val="23"/>
        </w:rPr>
        <w:t>drop</w:t>
      </w:r>
      <w:proofErr w:type="gramEnd"/>
      <w:r w:rsidRPr="00127284">
        <w:rPr>
          <w:rFonts w:ascii="Montserrat" w:hAnsi="Montserrat" w:cs="Calibri"/>
          <w:color w:val="000000"/>
          <w:sz w:val="23"/>
          <w:szCs w:val="23"/>
        </w:rPr>
        <w:t xml:space="preserve"> components including gravitation pressure drop, pressure drop due to change in cross-section, single-phase frictional pressure drops and two-phase frictional pressure have been shown separately along with the final N-shaped curve. It has also been found that multiple solutions for the system don’t exist for all the values of the parameter. A parametric effect on the shape and nature of the curve has been analysed by variation power (</w:t>
      </w:r>
      <w:proofErr w:type="spellStart"/>
      <w:r w:rsidRPr="00127284">
        <w:rPr>
          <w:rFonts w:ascii="Montserrat" w:hAnsi="Montserrat" w:cs="Calibri"/>
          <w:i/>
          <w:iCs/>
          <w:color w:val="000000"/>
          <w:sz w:val="23"/>
          <w:szCs w:val="23"/>
        </w:rPr>
        <w:t>N</w:t>
      </w:r>
      <w:r w:rsidRPr="00127284">
        <w:rPr>
          <w:rFonts w:ascii="Montserrat" w:hAnsi="Montserrat" w:cs="Calibri"/>
          <w:i/>
          <w:iCs/>
          <w:color w:val="000000"/>
          <w:sz w:val="23"/>
          <w:szCs w:val="23"/>
          <w:vertAlign w:val="subscript"/>
        </w:rPr>
        <w:t>pch</w:t>
      </w:r>
      <w:proofErr w:type="spellEnd"/>
      <w:r w:rsidRPr="00127284">
        <w:rPr>
          <w:rFonts w:ascii="Montserrat" w:hAnsi="Montserrat" w:cs="Calibri"/>
          <w:color w:val="000000"/>
          <w:sz w:val="23"/>
          <w:szCs w:val="23"/>
        </w:rPr>
        <w:t>), subcooling (</w:t>
      </w:r>
      <w:r w:rsidRPr="00127284">
        <w:rPr>
          <w:rFonts w:ascii="Montserrat" w:hAnsi="Montserrat" w:cs="Calibri"/>
          <w:i/>
          <w:iCs/>
          <w:color w:val="000000"/>
          <w:sz w:val="23"/>
          <w:szCs w:val="23"/>
        </w:rPr>
        <w:t>N</w:t>
      </w:r>
      <w:r w:rsidRPr="00127284">
        <w:rPr>
          <w:rFonts w:ascii="Montserrat" w:hAnsi="Montserrat" w:cs="Calibri"/>
          <w:i/>
          <w:iCs/>
          <w:color w:val="000000"/>
          <w:sz w:val="23"/>
          <w:szCs w:val="23"/>
          <w:vertAlign w:val="subscript"/>
        </w:rPr>
        <w:t>sub</w:t>
      </w:r>
      <w:r w:rsidRPr="00127284">
        <w:rPr>
          <w:rFonts w:ascii="Montserrat" w:hAnsi="Montserrat" w:cs="Calibri"/>
          <w:color w:val="000000"/>
          <w:sz w:val="23"/>
          <w:szCs w:val="23"/>
        </w:rPr>
        <w:t>), heated section diameter, and height. The range of existence of multiple solutions has also been obtained by analysing the N-shaped curve for different parametric values.</w:t>
      </w:r>
    </w:p>
    <w:p w14:paraId="41034454" w14:textId="77777777" w:rsidR="00A167A0" w:rsidRDefault="00A167A0" w:rsidP="00A167A0">
      <w:pPr>
        <w:rPr>
          <w:rFonts w:ascii="Calibri" w:hAnsi="Calibri" w:cs="Calibri"/>
          <w:color w:val="000000"/>
        </w:rPr>
      </w:pPr>
    </w:p>
    <w:p w14:paraId="6897816E" w14:textId="00C1FF71" w:rsidR="00A167A0" w:rsidRPr="00A167A0" w:rsidRDefault="00A167A0" w:rsidP="00A167A0">
      <w:pPr>
        <w:pStyle w:val="ListParagraph"/>
        <w:numPr>
          <w:ilvl w:val="2"/>
          <w:numId w:val="5"/>
        </w:numPr>
        <w:rPr>
          <w:rFonts w:ascii="Montserrat" w:hAnsi="Montserrat" w:cs="Calibri"/>
          <w:color w:val="000000"/>
          <w:sz w:val="43"/>
          <w:szCs w:val="43"/>
        </w:rPr>
      </w:pPr>
      <w:r w:rsidRPr="00A167A0">
        <w:rPr>
          <w:rFonts w:ascii="Montserrat" w:hAnsi="Montserrat"/>
          <w:color w:val="000000"/>
          <w:sz w:val="43"/>
          <w:szCs w:val="43"/>
          <w:shd w:val="clear" w:color="auto" w:fill="FFFFFF"/>
        </w:rPr>
        <w:t>Hydrogen production by Catalytic upgradation of syngas obtained through oxy-steam Gasification of waste biomass.</w:t>
      </w:r>
    </w:p>
    <w:tbl>
      <w:tblPr>
        <w:tblW w:w="10265" w:type="dxa"/>
        <w:tblInd w:w="-1252" w:type="dxa"/>
        <w:tblCellMar>
          <w:left w:w="0" w:type="dxa"/>
          <w:right w:w="0" w:type="dxa"/>
        </w:tblCellMar>
        <w:tblLook w:val="04A0" w:firstRow="1" w:lastRow="0" w:firstColumn="1" w:lastColumn="0" w:noHBand="0" w:noVBand="1"/>
      </w:tblPr>
      <w:tblGrid>
        <w:gridCol w:w="581"/>
        <w:gridCol w:w="958"/>
        <w:gridCol w:w="679"/>
        <w:gridCol w:w="499"/>
        <w:gridCol w:w="444"/>
        <w:gridCol w:w="145"/>
        <w:gridCol w:w="93"/>
        <w:gridCol w:w="608"/>
        <w:gridCol w:w="483"/>
        <w:gridCol w:w="3270"/>
        <w:gridCol w:w="684"/>
        <w:gridCol w:w="771"/>
        <w:gridCol w:w="93"/>
        <w:gridCol w:w="93"/>
        <w:gridCol w:w="771"/>
        <w:gridCol w:w="93"/>
      </w:tblGrid>
      <w:tr w:rsidR="00A167A0" w:rsidRPr="00A167A0" w14:paraId="4CADCE8B" w14:textId="77777777" w:rsidTr="0012728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BC23BC" w14:textId="77777777" w:rsidR="00A167A0" w:rsidRPr="00A167A0" w:rsidRDefault="00A167A0" w:rsidP="00A167A0">
            <w:pPr>
              <w:spacing w:line="240" w:lineRule="auto"/>
              <w:jc w:val="right"/>
              <w:rPr>
                <w:rFonts w:eastAsia="Times New Roman"/>
                <w:sz w:val="20"/>
                <w:szCs w:val="20"/>
                <w:lang w:val="en-IN"/>
              </w:rPr>
            </w:pPr>
            <w:r w:rsidRPr="00A167A0">
              <w:rPr>
                <w:rFonts w:eastAsia="Times New Roman"/>
                <w:sz w:val="20"/>
                <w:szCs w:val="20"/>
                <w:lang w:val="en-IN"/>
              </w:rPr>
              <w:t>01/04/2024 10:42:08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3DAA9"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22m1347@iitb.ac.in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D84682"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Yash Nareshkumar Jariwala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5BD26"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22M1347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61F11"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294DD" w14:textId="77777777" w:rsidR="00A167A0" w:rsidRPr="00A167A0" w:rsidRDefault="00A167A0" w:rsidP="00A167A0">
            <w:pPr>
              <w:spacing w:line="240" w:lineRule="auto"/>
              <w:jc w:val="right"/>
              <w:rPr>
                <w:rFonts w:eastAsia="Times New Roman"/>
                <w:sz w:val="20"/>
                <w:szCs w:val="20"/>
                <w:lang w:val="en-IN"/>
              </w:rPr>
            </w:pPr>
            <w:r w:rsidRPr="00A167A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7592EA" w14:textId="77777777" w:rsidR="00A167A0" w:rsidRPr="00A167A0" w:rsidRDefault="00A167A0" w:rsidP="00A167A0">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1F06E"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 xml:space="preserve">Hydrogen production by Catalytic </w:t>
            </w:r>
            <w:r w:rsidRPr="00A167A0">
              <w:rPr>
                <w:rFonts w:eastAsia="Times New Roman"/>
                <w:sz w:val="20"/>
                <w:szCs w:val="20"/>
                <w:lang w:val="en-IN"/>
              </w:rPr>
              <w:lastRenderedPageBreak/>
              <w:t>upgradation of syngas obtained through oxy-steam Gasification of waste biomass.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17922"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lastRenderedPageBreak/>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511100"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https://drive.google.com/open?id=10y10NNI_1iZBT5Do-08D_tZ3MF2JSUEJ, https://drive.google.com/open?id=1l3w41vFpIJhKhpgU35l_klXOm3yiht_T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060C63" w14:textId="77777777" w:rsidR="00A167A0" w:rsidRPr="00A167A0" w:rsidRDefault="00000000" w:rsidP="00A167A0">
            <w:pPr>
              <w:spacing w:line="240" w:lineRule="auto"/>
              <w:rPr>
                <w:rFonts w:eastAsia="Times New Roman"/>
                <w:sz w:val="20"/>
                <w:szCs w:val="20"/>
                <w:lang w:val="en-IN"/>
              </w:rPr>
            </w:pPr>
            <w:hyperlink r:id="rId104" w:tgtFrame="_blank" w:history="1">
              <w:r w:rsidR="00A167A0" w:rsidRPr="00A167A0">
                <w:rPr>
                  <w:rFonts w:eastAsia="Times New Roman"/>
                  <w:color w:val="0000FF"/>
                  <w:sz w:val="20"/>
                  <w:szCs w:val="20"/>
                  <w:u w:val="single"/>
                  <w:lang w:val="en-IN"/>
                </w:rPr>
                <w:t>Energy Day 2024 Abstract - Yash Nares</w:t>
              </w:r>
              <w:r w:rsidR="00A167A0" w:rsidRPr="00A167A0">
                <w:rPr>
                  <w:rFonts w:eastAsia="Times New Roman"/>
                  <w:color w:val="0000FF"/>
                  <w:sz w:val="20"/>
                  <w:szCs w:val="20"/>
                  <w:u w:val="single"/>
                  <w:lang w:val="en-IN"/>
                </w:rPr>
                <w:lastRenderedPageBreak/>
                <w:t>hkumar 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5EE35" w14:textId="77777777" w:rsidR="00A167A0" w:rsidRPr="00A167A0" w:rsidRDefault="00000000" w:rsidP="00A167A0">
            <w:pPr>
              <w:spacing w:line="240" w:lineRule="auto"/>
              <w:rPr>
                <w:rFonts w:eastAsia="Times New Roman"/>
                <w:sz w:val="20"/>
                <w:szCs w:val="20"/>
                <w:lang w:val="en-IN"/>
              </w:rPr>
            </w:pPr>
            <w:hyperlink r:id="rId105" w:tgtFrame="_blank" w:history="1">
              <w:r w:rsidR="00A167A0" w:rsidRPr="00A167A0">
                <w:rPr>
                  <w:rFonts w:eastAsia="Times New Roman"/>
                  <w:color w:val="0000FF"/>
                  <w:sz w:val="20"/>
                  <w:szCs w:val="20"/>
                  <w:u w:val="single"/>
                  <w:lang w:val="en-IN"/>
                </w:rPr>
                <w:t xml:space="preserve">Energy Day 2024 </w:t>
              </w:r>
              <w:proofErr w:type="spellStart"/>
              <w:r w:rsidR="00A167A0" w:rsidRPr="00A167A0">
                <w:rPr>
                  <w:rFonts w:eastAsia="Times New Roman"/>
                  <w:color w:val="0000FF"/>
                  <w:sz w:val="20"/>
                  <w:szCs w:val="20"/>
                  <w:u w:val="single"/>
                  <w:lang w:val="en-IN"/>
                </w:rPr>
                <w:t>Abstract_Latest</w:t>
              </w:r>
              <w:proofErr w:type="spellEnd"/>
              <w:r w:rsidR="00A167A0" w:rsidRPr="00A167A0">
                <w:rPr>
                  <w:rFonts w:eastAsia="Times New Roman"/>
                  <w:color w:val="0000FF"/>
                  <w:sz w:val="20"/>
                  <w:szCs w:val="20"/>
                  <w:u w:val="single"/>
                  <w:lang w:val="en-IN"/>
                </w:rPr>
                <w:t xml:space="preserve"> - Yash </w:t>
              </w:r>
              <w:r w:rsidR="00A167A0" w:rsidRPr="00A167A0">
                <w:rPr>
                  <w:rFonts w:eastAsia="Times New Roman"/>
                  <w:color w:val="0000FF"/>
                  <w:sz w:val="20"/>
                  <w:szCs w:val="20"/>
                  <w:u w:val="single"/>
                  <w:lang w:val="en-IN"/>
                </w:rPr>
                <w:lastRenderedPageBreak/>
                <w:t>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604298" w14:textId="77777777" w:rsidR="00A167A0" w:rsidRPr="00A167A0" w:rsidRDefault="00A167A0" w:rsidP="00A167A0">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784CD" w14:textId="77777777" w:rsidR="00A167A0" w:rsidRPr="00A167A0" w:rsidRDefault="00A167A0" w:rsidP="00A167A0">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DEA689" w14:textId="77777777" w:rsidR="00A167A0" w:rsidRPr="00A167A0" w:rsidRDefault="00000000" w:rsidP="00A167A0">
            <w:pPr>
              <w:spacing w:line="240" w:lineRule="auto"/>
              <w:rPr>
                <w:rFonts w:eastAsia="Times New Roman"/>
                <w:sz w:val="20"/>
                <w:szCs w:val="20"/>
                <w:lang w:val="en-IN"/>
              </w:rPr>
            </w:pPr>
            <w:hyperlink r:id="rId106" w:tgtFrame="_blank" w:history="1">
              <w:r w:rsidR="00A167A0" w:rsidRPr="00A167A0">
                <w:rPr>
                  <w:rFonts w:eastAsia="Times New Roman"/>
                  <w:color w:val="0000FF"/>
                  <w:sz w:val="20"/>
                  <w:szCs w:val="20"/>
                  <w:u w:val="single"/>
                  <w:lang w:val="en-IN"/>
                </w:rPr>
                <w:t xml:space="preserve">Energy Day 2024 </w:t>
              </w:r>
              <w:proofErr w:type="spellStart"/>
              <w:r w:rsidR="00A167A0" w:rsidRPr="00A167A0">
                <w:rPr>
                  <w:rFonts w:eastAsia="Times New Roman"/>
                  <w:color w:val="0000FF"/>
                  <w:sz w:val="20"/>
                  <w:szCs w:val="20"/>
                  <w:u w:val="single"/>
                  <w:lang w:val="en-IN"/>
                </w:rPr>
                <w:t>Abstract_Latest</w:t>
              </w:r>
              <w:proofErr w:type="spellEnd"/>
              <w:r w:rsidR="00A167A0" w:rsidRPr="00A167A0">
                <w:rPr>
                  <w:rFonts w:eastAsia="Times New Roman"/>
                  <w:color w:val="0000FF"/>
                  <w:sz w:val="20"/>
                  <w:szCs w:val="20"/>
                  <w:u w:val="single"/>
                  <w:lang w:val="en-IN"/>
                </w:rPr>
                <w:t xml:space="preserve"> - Yash </w:t>
              </w:r>
              <w:r w:rsidR="00A167A0" w:rsidRPr="00A167A0">
                <w:rPr>
                  <w:rFonts w:eastAsia="Times New Roman"/>
                  <w:color w:val="0000FF"/>
                  <w:sz w:val="20"/>
                  <w:szCs w:val="20"/>
                  <w:u w:val="single"/>
                  <w:lang w:val="en-IN"/>
                </w:rPr>
                <w:lastRenderedPageBreak/>
                <w:t>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78534" w14:textId="77777777" w:rsidR="00A167A0" w:rsidRPr="00A167A0" w:rsidRDefault="00A167A0" w:rsidP="00A167A0">
            <w:pPr>
              <w:spacing w:line="240" w:lineRule="auto"/>
              <w:rPr>
                <w:rFonts w:eastAsia="Times New Roman"/>
                <w:sz w:val="20"/>
                <w:szCs w:val="20"/>
                <w:lang w:val="en-IN"/>
              </w:rPr>
            </w:pPr>
          </w:p>
        </w:tc>
      </w:tr>
    </w:tbl>
    <w:p w14:paraId="44A2C109" w14:textId="32D44A7D" w:rsidR="00127284" w:rsidRDefault="00127284" w:rsidP="00A167A0">
      <w:pPr>
        <w:rPr>
          <w:color w:val="000000"/>
        </w:rPr>
      </w:pPr>
      <w:r w:rsidRPr="00127284">
        <w:rPr>
          <w:b/>
          <w:bCs/>
          <w:color w:val="000000"/>
        </w:rPr>
        <w:t>Keywords:</w:t>
      </w:r>
      <w:r>
        <w:rPr>
          <w:color w:val="000000"/>
        </w:rPr>
        <w:t xml:space="preserve"> Sustainable H</w:t>
      </w:r>
      <w:r>
        <w:rPr>
          <w:color w:val="000000"/>
          <w:sz w:val="14"/>
          <w:szCs w:val="14"/>
          <w:vertAlign w:val="subscript"/>
        </w:rPr>
        <w:t>2</w:t>
      </w:r>
      <w:r>
        <w:rPr>
          <w:color w:val="000000"/>
        </w:rPr>
        <w:t xml:space="preserve"> Production, Novel-Catalyst, Biomass Gasification, Waste to Energy</w:t>
      </w:r>
    </w:p>
    <w:p w14:paraId="18952D58" w14:textId="77777777" w:rsidR="00127284" w:rsidRDefault="00127284" w:rsidP="00127284">
      <w:pPr>
        <w:pStyle w:val="NormalWeb"/>
        <w:spacing w:before="0" w:beforeAutospacing="0" w:after="0" w:afterAutospacing="0"/>
        <w:jc w:val="both"/>
        <w:rPr>
          <w:rFonts w:ascii="Montserrat" w:hAnsi="Montserrat"/>
          <w:color w:val="000000"/>
          <w:sz w:val="23"/>
          <w:szCs w:val="23"/>
        </w:rPr>
      </w:pPr>
      <w:r w:rsidRPr="00127284">
        <w:rPr>
          <w:rFonts w:ascii="Montserrat" w:hAnsi="Montserrat"/>
          <w:color w:val="000000"/>
          <w:sz w:val="23"/>
          <w:szCs w:val="23"/>
        </w:rPr>
        <w:t>In the current era we are facing the pressing issue of climate change resulting from the CO</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emission from fossil fuel burning. Researchers identified Hydrogen as a clean fuel and energy carrier for today’s need. Among many technologies, the biomass gasification is a promising one for generating clean energy and valuable chemicals from bio-waste. Specifically, the focus is on oxy-steam gasification; it gives higher hydrogen yield and higher calorific value Syngas.  Some preliminary calculation suggests that oxy-steam gasification with lower steam to biomass ratio (SBR) and externally converting CO + H</w:t>
      </w:r>
      <w:r w:rsidRPr="00127284">
        <w:rPr>
          <w:rFonts w:ascii="Montserrat" w:hAnsi="Montserrat"/>
          <w:color w:val="000000"/>
          <w:sz w:val="23"/>
          <w:szCs w:val="23"/>
          <w:vertAlign w:val="subscript"/>
        </w:rPr>
        <w:t>2</w:t>
      </w:r>
      <w:r w:rsidRPr="00127284">
        <w:rPr>
          <w:rFonts w:ascii="Montserrat" w:hAnsi="Montserrat"/>
          <w:color w:val="000000"/>
          <w:sz w:val="23"/>
          <w:szCs w:val="23"/>
        </w:rPr>
        <w:t>O to CO</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 H</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in water gas shift reactor is more economical and efficient than the one with only higher SBR for getting higher Hydrogen yield. The earlier high temperature water gas shift (HT-WGS) catalyst, Fe</w:t>
      </w:r>
      <w:r w:rsidRPr="00127284">
        <w:rPr>
          <w:rFonts w:ascii="Montserrat" w:hAnsi="Montserrat"/>
          <w:color w:val="000000"/>
          <w:sz w:val="23"/>
          <w:szCs w:val="23"/>
          <w:vertAlign w:val="subscript"/>
        </w:rPr>
        <w:t>2</w:t>
      </w:r>
      <w:r w:rsidRPr="00127284">
        <w:rPr>
          <w:rFonts w:ascii="Montserrat" w:hAnsi="Montserrat"/>
          <w:color w:val="000000"/>
          <w:sz w:val="23"/>
          <w:szCs w:val="23"/>
        </w:rPr>
        <w:t>O</w:t>
      </w:r>
      <w:r w:rsidRPr="00127284">
        <w:rPr>
          <w:rFonts w:ascii="Montserrat" w:hAnsi="Montserrat"/>
          <w:color w:val="000000"/>
          <w:sz w:val="23"/>
          <w:szCs w:val="23"/>
          <w:vertAlign w:val="subscript"/>
        </w:rPr>
        <w:t>3</w:t>
      </w:r>
      <w:r w:rsidRPr="00127284">
        <w:rPr>
          <w:rFonts w:ascii="Montserrat" w:hAnsi="Montserrat"/>
          <w:color w:val="000000"/>
          <w:sz w:val="23"/>
          <w:szCs w:val="23"/>
        </w:rPr>
        <w:t>-Cr</w:t>
      </w:r>
      <w:r w:rsidRPr="00127284">
        <w:rPr>
          <w:rFonts w:ascii="Montserrat" w:hAnsi="Montserrat"/>
          <w:color w:val="000000"/>
          <w:sz w:val="23"/>
          <w:szCs w:val="23"/>
          <w:vertAlign w:val="subscript"/>
        </w:rPr>
        <w:t>2</w:t>
      </w:r>
      <w:r w:rsidRPr="00127284">
        <w:rPr>
          <w:rFonts w:ascii="Montserrat" w:hAnsi="Montserrat"/>
          <w:color w:val="000000"/>
          <w:sz w:val="23"/>
          <w:szCs w:val="23"/>
        </w:rPr>
        <w:t>O</w:t>
      </w:r>
      <w:r w:rsidRPr="00127284">
        <w:rPr>
          <w:rFonts w:ascii="Montserrat" w:hAnsi="Montserrat"/>
          <w:color w:val="000000"/>
          <w:sz w:val="23"/>
          <w:szCs w:val="23"/>
          <w:vertAlign w:val="subscript"/>
        </w:rPr>
        <w:t xml:space="preserve">3 </w:t>
      </w:r>
      <w:r w:rsidRPr="00127284">
        <w:rPr>
          <w:rFonts w:ascii="Montserrat" w:hAnsi="Montserrat"/>
          <w:color w:val="000000"/>
          <w:sz w:val="23"/>
          <w:szCs w:val="23"/>
        </w:rPr>
        <w:t>was proven to be hazardous due to carcinogenic Cr</w:t>
      </w:r>
      <w:r w:rsidRPr="00127284">
        <w:rPr>
          <w:rFonts w:ascii="Montserrat" w:hAnsi="Montserrat"/>
          <w:color w:val="000000"/>
          <w:sz w:val="23"/>
          <w:szCs w:val="23"/>
          <w:vertAlign w:val="superscript"/>
        </w:rPr>
        <w:t>+6</w:t>
      </w:r>
      <w:r w:rsidRPr="00127284">
        <w:rPr>
          <w:rFonts w:ascii="Montserrat" w:hAnsi="Montserrat"/>
          <w:color w:val="000000"/>
          <w:sz w:val="23"/>
          <w:szCs w:val="23"/>
        </w:rPr>
        <w:t xml:space="preserve">. The novel Cr-free catalysts, Fe/Al/Cu oxides (wt. % - 83/7/10) was proven to be active, thermally stable, and efficient; it can potentially replace the earlier HT-WGS catalyst. Current study involves the effect of doping Ca and Ce in FAC catalyst for further improvement. The ongoing work includes developing these catalysts, their characterization, and determining </w:t>
      </w:r>
      <w:proofErr w:type="gramStart"/>
      <w:r w:rsidRPr="00127284">
        <w:rPr>
          <w:rFonts w:ascii="Montserrat" w:hAnsi="Montserrat"/>
          <w:color w:val="000000"/>
          <w:sz w:val="23"/>
          <w:szCs w:val="23"/>
        </w:rPr>
        <w:t>it’s</w:t>
      </w:r>
      <w:proofErr w:type="gramEnd"/>
      <w:r w:rsidRPr="00127284">
        <w:rPr>
          <w:rFonts w:ascii="Montserrat" w:hAnsi="Montserrat"/>
          <w:color w:val="000000"/>
          <w:sz w:val="23"/>
          <w:szCs w:val="23"/>
        </w:rPr>
        <w:t xml:space="preserve"> activity for water gas shift reaction.</w:t>
      </w:r>
    </w:p>
    <w:p w14:paraId="091DE102" w14:textId="0AFF5468" w:rsidR="00127284" w:rsidRDefault="00127284" w:rsidP="00127284">
      <w:pPr>
        <w:pStyle w:val="NormalWeb"/>
        <w:spacing w:before="0" w:beforeAutospacing="0" w:after="0" w:afterAutospacing="0"/>
        <w:jc w:val="both"/>
        <w:rPr>
          <w:rFonts w:ascii="Montserrat" w:hAnsi="Montserrat"/>
          <w:sz w:val="23"/>
          <w:szCs w:val="23"/>
        </w:rPr>
      </w:pPr>
      <w:r>
        <w:rPr>
          <w:noProof/>
          <w:color w:val="000000"/>
          <w:bdr w:val="none" w:sz="0" w:space="0" w:color="auto" w:frame="1"/>
        </w:rPr>
        <w:drawing>
          <wp:inline distT="0" distB="0" distL="0" distR="0" wp14:anchorId="0C6729C2" wp14:editId="77F03C4A">
            <wp:extent cx="4410306" cy="2178043"/>
            <wp:effectExtent l="0" t="0" r="0" b="0"/>
            <wp:docPr id="1028841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13859" cy="2179798"/>
                    </a:xfrm>
                    <a:prstGeom prst="rect">
                      <a:avLst/>
                    </a:prstGeom>
                    <a:noFill/>
                    <a:ln>
                      <a:noFill/>
                    </a:ln>
                  </pic:spPr>
                </pic:pic>
              </a:graphicData>
            </a:graphic>
          </wp:inline>
        </w:drawing>
      </w:r>
    </w:p>
    <w:p w14:paraId="59572241" w14:textId="77777777" w:rsidR="000C664C" w:rsidRDefault="000C664C" w:rsidP="00127284">
      <w:pPr>
        <w:pStyle w:val="NormalWeb"/>
        <w:spacing w:before="0" w:beforeAutospacing="0" w:after="0" w:afterAutospacing="0"/>
        <w:jc w:val="both"/>
        <w:rPr>
          <w:rFonts w:ascii="Montserrat" w:hAnsi="Montserrat"/>
          <w:sz w:val="23"/>
          <w:szCs w:val="23"/>
        </w:rPr>
      </w:pPr>
    </w:p>
    <w:p w14:paraId="25B67001" w14:textId="77777777" w:rsidR="000C664C" w:rsidRDefault="000C664C" w:rsidP="00127284">
      <w:pPr>
        <w:pStyle w:val="NormalWeb"/>
        <w:spacing w:before="0" w:beforeAutospacing="0" w:after="0" w:afterAutospacing="0"/>
        <w:jc w:val="both"/>
        <w:rPr>
          <w:rFonts w:ascii="Montserrat" w:hAnsi="Montserrat"/>
          <w:sz w:val="23"/>
          <w:szCs w:val="23"/>
        </w:rPr>
      </w:pPr>
    </w:p>
    <w:p w14:paraId="341E4D3A" w14:textId="77777777" w:rsidR="000C664C" w:rsidRDefault="000C664C" w:rsidP="00127284">
      <w:pPr>
        <w:pStyle w:val="NormalWeb"/>
        <w:spacing w:before="0" w:beforeAutospacing="0" w:after="0" w:afterAutospacing="0"/>
        <w:jc w:val="both"/>
        <w:rPr>
          <w:rFonts w:ascii="Montserrat" w:hAnsi="Montserrat"/>
          <w:sz w:val="23"/>
          <w:szCs w:val="23"/>
        </w:rPr>
      </w:pPr>
    </w:p>
    <w:p w14:paraId="6067A73B" w14:textId="3901AE20" w:rsidR="000C664C" w:rsidRPr="000C664C" w:rsidRDefault="000C664C" w:rsidP="000C664C">
      <w:pPr>
        <w:pStyle w:val="NormalWeb"/>
        <w:numPr>
          <w:ilvl w:val="2"/>
          <w:numId w:val="5"/>
        </w:numPr>
        <w:spacing w:before="0" w:beforeAutospacing="0" w:after="0" w:afterAutospacing="0"/>
        <w:jc w:val="both"/>
        <w:rPr>
          <w:rFonts w:ascii="Montserrat" w:hAnsi="Montserrat"/>
          <w:sz w:val="43"/>
          <w:szCs w:val="43"/>
        </w:rPr>
      </w:pPr>
      <w:r w:rsidRPr="000C664C">
        <w:rPr>
          <w:rFonts w:ascii="Montserrat" w:hAnsi="Montserrat" w:cs="Arial"/>
          <w:sz w:val="43"/>
          <w:szCs w:val="43"/>
        </w:rPr>
        <w:t>Comparative Techno-Economic Analysis and Carbon Footprint Evaluation of Hydrogen Fuel Cell Vehicles versus Battery Electric Vehicles</w:t>
      </w:r>
    </w:p>
    <w:p w14:paraId="33EF21CB" w14:textId="77777777" w:rsidR="000C664C" w:rsidRPr="000C664C" w:rsidRDefault="000C664C" w:rsidP="000C664C">
      <w:pPr>
        <w:pStyle w:val="NormalWeb"/>
        <w:spacing w:before="0" w:beforeAutospacing="0" w:after="0" w:afterAutospacing="0"/>
        <w:jc w:val="both"/>
        <w:rPr>
          <w:rFonts w:ascii="Montserrat" w:hAnsi="Montserrat"/>
          <w:sz w:val="43"/>
          <w:szCs w:val="43"/>
        </w:rPr>
      </w:pPr>
    </w:p>
    <w:tbl>
      <w:tblPr>
        <w:tblW w:w="10232" w:type="dxa"/>
        <w:tblInd w:w="-1219" w:type="dxa"/>
        <w:tblCellMar>
          <w:left w:w="0" w:type="dxa"/>
          <w:right w:w="0" w:type="dxa"/>
        </w:tblCellMar>
        <w:tblLook w:val="04A0" w:firstRow="1" w:lastRow="0" w:firstColumn="1" w:lastColumn="0" w:noHBand="0" w:noVBand="1"/>
      </w:tblPr>
      <w:tblGrid>
        <w:gridCol w:w="623"/>
        <w:gridCol w:w="1178"/>
        <w:gridCol w:w="524"/>
        <w:gridCol w:w="643"/>
        <w:gridCol w:w="476"/>
        <w:gridCol w:w="150"/>
        <w:gridCol w:w="93"/>
        <w:gridCol w:w="696"/>
        <w:gridCol w:w="488"/>
        <w:gridCol w:w="3886"/>
        <w:gridCol w:w="779"/>
        <w:gridCol w:w="696"/>
      </w:tblGrid>
      <w:tr w:rsidR="009B49C2" w14:paraId="5AAAFE6E" w14:textId="77777777" w:rsidTr="009B49C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FECC6" w14:textId="77777777" w:rsidR="009B49C2" w:rsidRDefault="009B49C2">
            <w:pPr>
              <w:jc w:val="right"/>
              <w:rPr>
                <w:sz w:val="20"/>
                <w:szCs w:val="20"/>
              </w:rPr>
            </w:pPr>
            <w:r>
              <w:rPr>
                <w:sz w:val="20"/>
                <w:szCs w:val="20"/>
              </w:rPr>
              <w:t>31/03/2024 17:38:05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B2B70" w14:textId="77777777" w:rsidR="009B49C2" w:rsidRDefault="009B49C2">
            <w:pPr>
              <w:rPr>
                <w:sz w:val="20"/>
                <w:szCs w:val="20"/>
              </w:rPr>
            </w:pPr>
            <w:r>
              <w:rPr>
                <w:sz w:val="20"/>
                <w:szCs w:val="20"/>
              </w:rPr>
              <w:t>bsrushti25@gmail.com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6E5AC7" w14:textId="77777777" w:rsidR="009B49C2" w:rsidRDefault="009B49C2">
            <w:pPr>
              <w:rPr>
                <w:sz w:val="20"/>
                <w:szCs w:val="20"/>
              </w:rPr>
            </w:pPr>
            <w:r>
              <w:rPr>
                <w:sz w:val="20"/>
                <w:szCs w:val="20"/>
              </w:rPr>
              <w:t>Srushti Bhamare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9D7522" w14:textId="77777777" w:rsidR="009B49C2" w:rsidRDefault="009B49C2">
            <w:pPr>
              <w:rPr>
                <w:sz w:val="20"/>
                <w:szCs w:val="20"/>
              </w:rPr>
            </w:pPr>
            <w:r>
              <w:rPr>
                <w:sz w:val="20"/>
                <w:szCs w:val="20"/>
              </w:rPr>
              <w:t>19D170006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38852" w14:textId="77777777" w:rsidR="009B49C2" w:rsidRDefault="009B49C2">
            <w:pPr>
              <w:rPr>
                <w:sz w:val="20"/>
                <w:szCs w:val="20"/>
              </w:rPr>
            </w:pPr>
            <w:r>
              <w:rPr>
                <w:sz w:val="20"/>
                <w:szCs w:val="20"/>
              </w:rPr>
              <w:t xml:space="preserve">B.Tech. + </w:t>
            </w: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18C00" w14:textId="77777777" w:rsidR="009B49C2" w:rsidRDefault="009B49C2">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4D084" w14:textId="77777777" w:rsidR="009B49C2" w:rsidRDefault="009B49C2">
            <w:pPr>
              <w:jc w:val="right"/>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01CCF" w14:textId="77777777" w:rsidR="009B49C2" w:rsidRDefault="009B49C2">
            <w:pPr>
              <w:rPr>
                <w:sz w:val="20"/>
                <w:szCs w:val="20"/>
              </w:rPr>
            </w:pPr>
            <w:r>
              <w:rPr>
                <w:sz w:val="20"/>
                <w:szCs w:val="20"/>
              </w:rPr>
              <w:t>Comparative Techno-Economic Analysis and Carbon Footprint Evaluation of Hydrogen Fuel Cell Vehicles versus Battery Electric Vehicles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E2EA0" w14:textId="77777777" w:rsidR="009B49C2" w:rsidRDefault="009B49C2">
            <w:pPr>
              <w:rPr>
                <w:sz w:val="20"/>
                <w:szCs w:val="20"/>
              </w:rPr>
            </w:pPr>
            <w:r>
              <w:rPr>
                <w:sz w:val="20"/>
                <w:szCs w:val="20"/>
              </w:rPr>
              <w:t>Prof. Pratibha Sharma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7FB307" w14:textId="77777777" w:rsidR="009B49C2" w:rsidRDefault="009B49C2">
            <w:pPr>
              <w:rPr>
                <w:sz w:val="20"/>
                <w:szCs w:val="20"/>
              </w:rPr>
            </w:pPr>
            <w:r>
              <w:rPr>
                <w:sz w:val="20"/>
                <w:szCs w:val="20"/>
              </w:rPr>
              <w:t>https://drive.google.com/open?id=1PqU8nYAIOL2mRK9kYzr0O0k3CNcXwuGw, https://drive.google.com/open?id=1DDGE1-te9_a67oMVSP9gO0qWUxQ3hDHc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03D39C" w14:textId="77777777" w:rsidR="009B49C2" w:rsidRDefault="00000000">
            <w:pPr>
              <w:rPr>
                <w:sz w:val="20"/>
                <w:szCs w:val="20"/>
              </w:rPr>
            </w:pPr>
            <w:hyperlink r:id="rId108" w:tgtFrame="_blank" w:history="1">
              <w:r w:rsidR="009B49C2">
                <w:rPr>
                  <w:rStyle w:val="Hyperlink"/>
                  <w:sz w:val="20"/>
                  <w:szCs w:val="20"/>
                </w:rPr>
                <w:t>Abstract - Energy Day Srushti - 19D170006 - Srushti Bhamare.docx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9C6C3" w14:textId="77777777" w:rsidR="009B49C2" w:rsidRDefault="00000000">
            <w:pPr>
              <w:rPr>
                <w:sz w:val="20"/>
                <w:szCs w:val="20"/>
              </w:rPr>
            </w:pPr>
            <w:hyperlink r:id="rId109" w:tgtFrame="_blank" w:history="1">
              <w:r w:rsidR="009B49C2">
                <w:rPr>
                  <w:rStyle w:val="Hyperlink"/>
                  <w:sz w:val="20"/>
                  <w:szCs w:val="20"/>
                </w:rPr>
                <w:t>Abstract - Srushti - Srushti Bhamare.jpg</w:t>
              </w:r>
            </w:hyperlink>
          </w:p>
        </w:tc>
      </w:tr>
    </w:tbl>
    <w:p w14:paraId="7FEF190E" w14:textId="166657E7" w:rsidR="000C664C" w:rsidRPr="009B49C2" w:rsidRDefault="009B49C2">
      <w:pPr>
        <w:rPr>
          <w:rFonts w:ascii="Montserrat" w:hAnsi="Montserrat"/>
          <w:color w:val="000000"/>
          <w:sz w:val="23"/>
          <w:szCs w:val="23"/>
        </w:rPr>
      </w:pPr>
      <w:r w:rsidRPr="009B49C2">
        <w:rPr>
          <w:rFonts w:ascii="Montserrat" w:hAnsi="Montserrat"/>
          <w:b/>
          <w:bCs/>
          <w:color w:val="000000"/>
          <w:sz w:val="23"/>
          <w:szCs w:val="23"/>
        </w:rPr>
        <w:t>Keywords:</w:t>
      </w:r>
      <w:r w:rsidRPr="009B49C2">
        <w:rPr>
          <w:rFonts w:ascii="Montserrat" w:hAnsi="Montserrat"/>
          <w:color w:val="000000"/>
          <w:sz w:val="23"/>
          <w:szCs w:val="23"/>
        </w:rPr>
        <w:t xml:space="preserve"> Hydrogen Fuel cell vehicles, Life cycle analysis, Energy analysis</w:t>
      </w:r>
    </w:p>
    <w:p w14:paraId="1231EA79" w14:textId="77777777" w:rsidR="009B49C2" w:rsidRPr="009B49C2" w:rsidRDefault="009B49C2">
      <w:pPr>
        <w:rPr>
          <w:rFonts w:ascii="Montserrat" w:hAnsi="Montserrat"/>
          <w:color w:val="000000"/>
          <w:sz w:val="23"/>
          <w:szCs w:val="23"/>
        </w:rPr>
      </w:pPr>
    </w:p>
    <w:p w14:paraId="44D86CDB" w14:textId="583AC3BB" w:rsidR="009B49C2" w:rsidRDefault="009B49C2">
      <w:pPr>
        <w:rPr>
          <w:rFonts w:ascii="Montserrat" w:hAnsi="Montserrat"/>
          <w:color w:val="000000"/>
          <w:sz w:val="23"/>
          <w:szCs w:val="23"/>
        </w:rPr>
      </w:pPr>
      <w:r w:rsidRPr="009B49C2">
        <w:rPr>
          <w:rFonts w:ascii="Montserrat" w:hAnsi="Montserrat"/>
          <w:color w:val="000000"/>
          <w:sz w:val="23"/>
          <w:szCs w:val="23"/>
        </w:rPr>
        <w:t xml:space="preserve">The transportation sector is a significant contributor which is nearly 20% of global carbon dioxide emissions, necessitating the adoption of sustainable alternatives to combat climate change. One such alternative is the utilisation of Fuel Cell Electric Vehicles (FCEVs) powered by hydrogen, which emits zero tailpipe emissions and offers fast refuelling times. This project explores the </w:t>
      </w:r>
      <w:r w:rsidRPr="009B49C2">
        <w:rPr>
          <w:rFonts w:ascii="Montserrat" w:hAnsi="Montserrat"/>
          <w:color w:val="000000"/>
          <w:sz w:val="23"/>
          <w:szCs w:val="23"/>
        </w:rPr>
        <w:lastRenderedPageBreak/>
        <w:t xml:space="preserve">potential of FCEVs in achieving energy savings and reducing greenhouse gas emissions in the transportation sector by doing a techno-economic feasibility study by comparing it with Battery electric vehicles. 4 types of vehicles </w:t>
      </w:r>
      <w:proofErr w:type="spellStart"/>
      <w:r w:rsidRPr="009B49C2">
        <w:rPr>
          <w:rFonts w:ascii="Montserrat" w:hAnsi="Montserrat"/>
          <w:color w:val="000000"/>
          <w:sz w:val="23"/>
          <w:szCs w:val="23"/>
        </w:rPr>
        <w:t>ahs</w:t>
      </w:r>
      <w:proofErr w:type="spellEnd"/>
      <w:r w:rsidRPr="009B49C2">
        <w:rPr>
          <w:rFonts w:ascii="Montserrat" w:hAnsi="Montserrat"/>
          <w:color w:val="000000"/>
          <w:sz w:val="23"/>
          <w:szCs w:val="23"/>
        </w:rPr>
        <w:t xml:space="preserve"> been considered - Battery electric vehicles, PEM fuel cell electric vehicles, compressed hydrogen storage, cryo-compressed hydrogen storage and metal hydride storage. Life cycle energy analysis has been performed and fuel cell vehicles consume 23% -27% more energy during their life cycle than battery electric vehicles. For economic analysis, BEV cost has been calculated, which comes to around 7.26 INR/km. This project also aims to discuss life cycle emissions evaluation of all 4 vehicles by considering different methods of hydrogen production such as steam methane reforming and electrolysis of water.</w:t>
      </w:r>
    </w:p>
    <w:p w14:paraId="31989CED" w14:textId="66005667" w:rsidR="00086D12" w:rsidRDefault="009B49C2" w:rsidP="00086D12">
      <w:pPr>
        <w:rPr>
          <w:rFonts w:ascii="Montserrat" w:hAnsi="Montserrat"/>
          <w:color w:val="000000"/>
          <w:sz w:val="23"/>
          <w:szCs w:val="23"/>
        </w:rPr>
      </w:pPr>
      <w:r>
        <w:rPr>
          <w:rFonts w:ascii="Montserrat" w:hAnsi="Montserrat"/>
          <w:noProof/>
          <w:color w:val="000000"/>
          <w:sz w:val="23"/>
          <w:szCs w:val="23"/>
        </w:rPr>
        <w:drawing>
          <wp:inline distT="0" distB="0" distL="0" distR="0" wp14:anchorId="3BC248A4" wp14:editId="713CEE83">
            <wp:extent cx="5733415" cy="3225165"/>
            <wp:effectExtent l="0" t="0" r="635" b="0"/>
            <wp:docPr id="230693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3680" name="Picture 23069368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267368" w14:textId="77777777" w:rsidR="00086D12" w:rsidRDefault="00086D12" w:rsidP="00086D12">
      <w:pPr>
        <w:rPr>
          <w:rFonts w:ascii="Montserrat" w:hAnsi="Montserrat"/>
          <w:color w:val="000000"/>
          <w:sz w:val="23"/>
          <w:szCs w:val="23"/>
        </w:rPr>
      </w:pPr>
    </w:p>
    <w:p w14:paraId="5FF95B3A" w14:textId="77777777" w:rsidR="00086D12" w:rsidRDefault="00086D12" w:rsidP="00086D12">
      <w:pPr>
        <w:rPr>
          <w:rFonts w:ascii="Montserrat" w:hAnsi="Montserrat"/>
          <w:color w:val="000000"/>
          <w:sz w:val="23"/>
          <w:szCs w:val="23"/>
        </w:rPr>
      </w:pPr>
    </w:p>
    <w:p w14:paraId="00D19F24" w14:textId="77777777" w:rsidR="00086D12" w:rsidRDefault="00086D12" w:rsidP="00086D12">
      <w:pPr>
        <w:rPr>
          <w:rFonts w:ascii="Montserrat" w:hAnsi="Montserrat"/>
          <w:color w:val="000000"/>
          <w:sz w:val="23"/>
          <w:szCs w:val="23"/>
        </w:rPr>
      </w:pPr>
    </w:p>
    <w:p w14:paraId="2A099392" w14:textId="77777777" w:rsidR="00086D12" w:rsidRDefault="00086D12" w:rsidP="00086D12">
      <w:pPr>
        <w:rPr>
          <w:rFonts w:ascii="Montserrat" w:hAnsi="Montserrat"/>
          <w:color w:val="000000"/>
          <w:sz w:val="23"/>
          <w:szCs w:val="23"/>
        </w:rPr>
      </w:pPr>
    </w:p>
    <w:p w14:paraId="5947A3F5" w14:textId="77777777" w:rsidR="00086D12" w:rsidRDefault="00086D12" w:rsidP="00086D12">
      <w:pPr>
        <w:rPr>
          <w:rFonts w:ascii="Montserrat" w:hAnsi="Montserrat"/>
          <w:color w:val="000000"/>
          <w:sz w:val="23"/>
          <w:szCs w:val="23"/>
        </w:rPr>
      </w:pPr>
    </w:p>
    <w:p w14:paraId="7399FED1" w14:textId="77777777" w:rsidR="00086D12" w:rsidRDefault="00086D12" w:rsidP="00086D12">
      <w:pPr>
        <w:rPr>
          <w:rFonts w:ascii="Montserrat" w:hAnsi="Montserrat"/>
          <w:color w:val="000000"/>
          <w:sz w:val="23"/>
          <w:szCs w:val="23"/>
        </w:rPr>
      </w:pPr>
    </w:p>
    <w:p w14:paraId="01AF7F3B" w14:textId="77777777" w:rsidR="00086D12" w:rsidRDefault="00086D12" w:rsidP="00086D12">
      <w:pPr>
        <w:rPr>
          <w:rFonts w:ascii="Montserrat" w:hAnsi="Montserrat"/>
          <w:color w:val="000000"/>
          <w:sz w:val="23"/>
          <w:szCs w:val="23"/>
        </w:rPr>
      </w:pPr>
    </w:p>
    <w:p w14:paraId="465AB45B" w14:textId="77777777" w:rsidR="00086D12" w:rsidRDefault="00086D12" w:rsidP="00086D12">
      <w:pPr>
        <w:rPr>
          <w:rFonts w:ascii="Montserrat" w:hAnsi="Montserrat"/>
          <w:color w:val="000000"/>
          <w:sz w:val="23"/>
          <w:szCs w:val="23"/>
        </w:rPr>
      </w:pPr>
    </w:p>
    <w:p w14:paraId="6470F0C8" w14:textId="77777777" w:rsidR="00086D12" w:rsidRDefault="00086D12" w:rsidP="00086D12">
      <w:pPr>
        <w:rPr>
          <w:rFonts w:ascii="Montserrat" w:hAnsi="Montserrat"/>
          <w:color w:val="000000"/>
          <w:sz w:val="23"/>
          <w:szCs w:val="23"/>
        </w:rPr>
      </w:pPr>
    </w:p>
    <w:p w14:paraId="55A8CEBA" w14:textId="167D9331" w:rsidR="00086D12" w:rsidRPr="00086D12" w:rsidRDefault="00086D12" w:rsidP="00086D12">
      <w:pPr>
        <w:pStyle w:val="ListParagraph"/>
        <w:numPr>
          <w:ilvl w:val="2"/>
          <w:numId w:val="5"/>
        </w:numPr>
        <w:rPr>
          <w:rFonts w:ascii="Montserrat" w:hAnsi="Montserrat"/>
          <w:color w:val="000000"/>
          <w:sz w:val="43"/>
          <w:szCs w:val="43"/>
        </w:rPr>
      </w:pPr>
      <w:r w:rsidRPr="00086D12">
        <w:rPr>
          <w:rFonts w:ascii="Montserrat" w:hAnsi="Montserrat"/>
          <w:sz w:val="43"/>
          <w:szCs w:val="43"/>
        </w:rPr>
        <w:t>Low Calorific Value Fuel Based Burner Design for Industrial Applications</w:t>
      </w:r>
    </w:p>
    <w:tbl>
      <w:tblPr>
        <w:tblW w:w="10123" w:type="dxa"/>
        <w:tblInd w:w="-1110" w:type="dxa"/>
        <w:tblCellMar>
          <w:left w:w="0" w:type="dxa"/>
          <w:right w:w="0" w:type="dxa"/>
        </w:tblCellMar>
        <w:tblLook w:val="04A0" w:firstRow="1" w:lastRow="0" w:firstColumn="1" w:lastColumn="0" w:noHBand="0" w:noVBand="1"/>
      </w:tblPr>
      <w:tblGrid>
        <w:gridCol w:w="454"/>
        <w:gridCol w:w="736"/>
        <w:gridCol w:w="435"/>
        <w:gridCol w:w="394"/>
        <w:gridCol w:w="354"/>
        <w:gridCol w:w="131"/>
        <w:gridCol w:w="524"/>
        <w:gridCol w:w="484"/>
        <w:gridCol w:w="382"/>
        <w:gridCol w:w="2671"/>
        <w:gridCol w:w="609"/>
        <w:gridCol w:w="577"/>
        <w:gridCol w:w="609"/>
        <w:gridCol w:w="577"/>
        <w:gridCol w:w="609"/>
        <w:gridCol w:w="577"/>
      </w:tblGrid>
      <w:tr w:rsidR="00086D12" w14:paraId="1A08E78C" w14:textId="77777777" w:rsidTr="00086D1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44C62" w14:textId="77777777" w:rsidR="00086D12" w:rsidRDefault="00086D12">
            <w:pPr>
              <w:jc w:val="right"/>
              <w:rPr>
                <w:sz w:val="20"/>
                <w:szCs w:val="20"/>
              </w:rPr>
            </w:pPr>
            <w:r>
              <w:rPr>
                <w:sz w:val="20"/>
                <w:szCs w:val="20"/>
              </w:rPr>
              <w:lastRenderedPageBreak/>
              <w:t>31/03/2024 10:58:53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31B53" w14:textId="77777777" w:rsidR="00086D12" w:rsidRDefault="00086D12">
            <w:pPr>
              <w:rPr>
                <w:sz w:val="20"/>
                <w:szCs w:val="20"/>
              </w:rPr>
            </w:pPr>
            <w:r>
              <w:rPr>
                <w:sz w:val="20"/>
                <w:szCs w:val="20"/>
              </w:rPr>
              <w:t>22m1343@iitb.ac.in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9C232F" w14:textId="77777777" w:rsidR="00086D12" w:rsidRDefault="00086D12">
            <w:pPr>
              <w:rPr>
                <w:sz w:val="20"/>
                <w:szCs w:val="20"/>
              </w:rPr>
            </w:pPr>
            <w:proofErr w:type="spellStart"/>
            <w:r>
              <w:rPr>
                <w:sz w:val="20"/>
                <w:szCs w:val="20"/>
              </w:rPr>
              <w:t>Thammina</w:t>
            </w:r>
            <w:proofErr w:type="spellEnd"/>
            <w:r>
              <w:rPr>
                <w:sz w:val="20"/>
                <w:szCs w:val="20"/>
              </w:rPr>
              <w:t xml:space="preserve"> Kiran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E885C" w14:textId="77777777" w:rsidR="00086D12" w:rsidRDefault="00086D12">
            <w:pPr>
              <w:rPr>
                <w:sz w:val="20"/>
                <w:szCs w:val="20"/>
              </w:rPr>
            </w:pPr>
            <w:r>
              <w:rPr>
                <w:sz w:val="20"/>
                <w:szCs w:val="20"/>
              </w:rPr>
              <w:t>22M1343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C1F36F" w14:textId="77777777" w:rsidR="00086D12" w:rsidRDefault="00086D12">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4C423" w14:textId="77777777" w:rsidR="00086D12" w:rsidRDefault="00086D12">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55241" w14:textId="77777777" w:rsidR="00086D12" w:rsidRDefault="00086D12">
            <w:pPr>
              <w:rPr>
                <w:color w:val="473821"/>
                <w:sz w:val="20"/>
                <w:szCs w:val="20"/>
              </w:rPr>
            </w:pPr>
            <w:r>
              <w:rPr>
                <w:color w:val="473821"/>
                <w:sz w:val="20"/>
                <w:szCs w:val="20"/>
              </w:rPr>
              <w:t>Advanced Combustion and Energy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12B6F" w14:textId="77777777" w:rsidR="00086D12" w:rsidRDefault="00086D12">
            <w:pPr>
              <w:rPr>
                <w:sz w:val="20"/>
                <w:szCs w:val="20"/>
              </w:rPr>
            </w:pPr>
            <w:r>
              <w:rPr>
                <w:sz w:val="20"/>
                <w:szCs w:val="20"/>
              </w:rPr>
              <w:t>Low Calorific Value Fuel Based Burner Design for Industrial Applications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5BEE0F" w14:textId="77777777" w:rsidR="00086D12" w:rsidRDefault="00086D12">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C879C8" w14:textId="77777777" w:rsidR="00086D12" w:rsidRDefault="00086D12">
            <w:pPr>
              <w:rPr>
                <w:sz w:val="20"/>
                <w:szCs w:val="20"/>
              </w:rPr>
            </w:pPr>
            <w:r>
              <w:rPr>
                <w:sz w:val="20"/>
                <w:szCs w:val="20"/>
              </w:rPr>
              <w:t>https://drive.google.com/open?id=1mEVEUGE4CAqdV3Vgc7Lmj4cXc8mb1jgO, https://drive.google.com/open?id=1rPqVGGAXKBexUMzDot_3LHLvPXTSnDkh, https://drive.google.com/open?id=1lUALUKhqbnONMQcvgr5iDwogFUKMPuT8, https://drive.google.com/open?id=18FdZBewv9w2Q88UBKeGUSgJKOhPZ2dov</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4E0AD" w14:textId="77777777" w:rsidR="00086D12" w:rsidRDefault="00000000">
            <w:pPr>
              <w:rPr>
                <w:sz w:val="20"/>
                <w:szCs w:val="20"/>
              </w:rPr>
            </w:pPr>
            <w:hyperlink r:id="rId111" w:tgtFrame="_blank" w:history="1">
              <w:r w:rsidR="00086D12">
                <w:rPr>
                  <w:rStyle w:val="Hyperlink"/>
                  <w:sz w:val="20"/>
                  <w:szCs w:val="20"/>
                </w:rPr>
                <w:t>Abstract - Kiran Thammina.docx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5BF95C" w14:textId="77777777" w:rsidR="00086D12" w:rsidRDefault="00000000">
            <w:pPr>
              <w:rPr>
                <w:sz w:val="20"/>
                <w:szCs w:val="20"/>
              </w:rPr>
            </w:pPr>
            <w:hyperlink r:id="rId112" w:tgtFrame="_blank" w:history="1">
              <w:r w:rsidR="00086D12">
                <w:rPr>
                  <w:rStyle w:val="Hyperlink"/>
                  <w:sz w:val="20"/>
                  <w:szCs w:val="20"/>
                </w:rPr>
                <w:t>Graphical Abstract - Kiran Thammina.png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79EDD9" w14:textId="77777777" w:rsidR="00086D12" w:rsidRDefault="00000000">
            <w:pPr>
              <w:rPr>
                <w:sz w:val="20"/>
                <w:szCs w:val="20"/>
              </w:rPr>
            </w:pPr>
            <w:hyperlink r:id="rId113" w:tgtFrame="_blank" w:history="1">
              <w:proofErr w:type="spellStart"/>
              <w:r w:rsidR="00086D12">
                <w:rPr>
                  <w:rStyle w:val="Hyperlink"/>
                  <w:sz w:val="20"/>
                  <w:szCs w:val="20"/>
                </w:rPr>
                <w:t>Abstract_Final</w:t>
              </w:r>
              <w:proofErr w:type="spellEnd"/>
              <w:r w:rsidR="00086D12">
                <w:rPr>
                  <w:rStyle w:val="Hyperlink"/>
                  <w:sz w:val="20"/>
                  <w:szCs w:val="20"/>
                </w:rPr>
                <w:t xml:space="preserve"> - Kiran Thammina.docx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69D36" w14:textId="77777777" w:rsidR="00086D12" w:rsidRDefault="00000000">
            <w:pPr>
              <w:rPr>
                <w:sz w:val="20"/>
                <w:szCs w:val="20"/>
              </w:rPr>
            </w:pPr>
            <w:hyperlink r:id="rId114" w:tgtFrame="_blank" w:history="1">
              <w:r w:rsidR="00086D12">
                <w:rPr>
                  <w:rStyle w:val="Hyperlink"/>
                  <w:sz w:val="20"/>
                  <w:szCs w:val="20"/>
                </w:rPr>
                <w:t xml:space="preserve">Graphical </w:t>
              </w:r>
              <w:proofErr w:type="spellStart"/>
              <w:r w:rsidR="00086D12">
                <w:rPr>
                  <w:rStyle w:val="Hyperlink"/>
                  <w:sz w:val="20"/>
                  <w:szCs w:val="20"/>
                </w:rPr>
                <w:t>Abstract_Final</w:t>
              </w:r>
              <w:proofErr w:type="spellEnd"/>
              <w:r w:rsidR="00086D12">
                <w:rPr>
                  <w:rStyle w:val="Hyperlink"/>
                  <w:sz w:val="20"/>
                  <w:szCs w:val="20"/>
                </w:rPr>
                <w:t xml:space="preserve"> - Kiran Thammina.png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E9F25D" w14:textId="77777777" w:rsidR="00086D12" w:rsidRDefault="00000000">
            <w:pPr>
              <w:rPr>
                <w:sz w:val="20"/>
                <w:szCs w:val="20"/>
              </w:rPr>
            </w:pPr>
            <w:hyperlink r:id="rId115" w:tgtFrame="_blank" w:history="1">
              <w:proofErr w:type="spellStart"/>
              <w:r w:rsidR="00086D12">
                <w:rPr>
                  <w:rStyle w:val="Hyperlink"/>
                  <w:sz w:val="20"/>
                  <w:szCs w:val="20"/>
                </w:rPr>
                <w:t>Abstract_Final</w:t>
              </w:r>
              <w:proofErr w:type="spellEnd"/>
              <w:r w:rsidR="00086D12">
                <w:rPr>
                  <w:rStyle w:val="Hyperlink"/>
                  <w:sz w:val="20"/>
                  <w:szCs w:val="20"/>
                </w:rPr>
                <w:t xml:space="preserve"> - Kiran Thammina.docx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03BA25" w14:textId="77777777" w:rsidR="00086D12" w:rsidRDefault="00000000">
            <w:pPr>
              <w:rPr>
                <w:sz w:val="20"/>
                <w:szCs w:val="20"/>
              </w:rPr>
            </w:pPr>
            <w:hyperlink r:id="rId116" w:tgtFrame="_blank" w:history="1">
              <w:r w:rsidR="00086D12">
                <w:rPr>
                  <w:rStyle w:val="Hyperlink"/>
                  <w:sz w:val="20"/>
                  <w:szCs w:val="20"/>
                </w:rPr>
                <w:t xml:space="preserve">Graphical </w:t>
              </w:r>
              <w:proofErr w:type="spellStart"/>
              <w:r w:rsidR="00086D12">
                <w:rPr>
                  <w:rStyle w:val="Hyperlink"/>
                  <w:sz w:val="20"/>
                  <w:szCs w:val="20"/>
                </w:rPr>
                <w:t>Abstract_Final</w:t>
              </w:r>
              <w:proofErr w:type="spellEnd"/>
              <w:r w:rsidR="00086D12">
                <w:rPr>
                  <w:rStyle w:val="Hyperlink"/>
                  <w:sz w:val="20"/>
                  <w:szCs w:val="20"/>
                </w:rPr>
                <w:t xml:space="preserve"> - Kiran Thammina.png</w:t>
              </w:r>
            </w:hyperlink>
          </w:p>
        </w:tc>
      </w:tr>
    </w:tbl>
    <w:p w14:paraId="601333E6" w14:textId="77777777" w:rsidR="00086D12" w:rsidRPr="00E22BCF" w:rsidRDefault="00086D12">
      <w:pPr>
        <w:rPr>
          <w:rFonts w:ascii="Montserrat" w:hAnsi="Montserrat"/>
          <w:color w:val="000000"/>
          <w:sz w:val="23"/>
          <w:szCs w:val="23"/>
        </w:rPr>
      </w:pPr>
      <w:r w:rsidRPr="00E22BCF">
        <w:rPr>
          <w:rFonts w:ascii="Montserrat" w:hAnsi="Montserrat"/>
          <w:b/>
          <w:bCs/>
          <w:color w:val="000000"/>
          <w:sz w:val="23"/>
          <w:szCs w:val="23"/>
        </w:rPr>
        <w:t>Keywords:</w:t>
      </w:r>
      <w:r w:rsidRPr="00E22BCF">
        <w:rPr>
          <w:rFonts w:ascii="Montserrat" w:hAnsi="Montserrat"/>
          <w:color w:val="000000"/>
          <w:sz w:val="23"/>
          <w:szCs w:val="23"/>
        </w:rPr>
        <w:t xml:space="preserve"> Producer gas, Flameless Combustion, Premixed Burner, CFD, Ultra-low NOx emissions</w:t>
      </w:r>
    </w:p>
    <w:p w14:paraId="77BCD94E" w14:textId="77777777" w:rsidR="00086D12" w:rsidRPr="00E22BCF" w:rsidRDefault="00086D12" w:rsidP="00086D12">
      <w:pPr>
        <w:pStyle w:val="NormalWeb"/>
        <w:spacing w:before="0" w:beforeAutospacing="0" w:after="160" w:afterAutospacing="0"/>
        <w:jc w:val="both"/>
        <w:rPr>
          <w:rFonts w:ascii="Montserrat" w:hAnsi="Montserrat"/>
          <w:sz w:val="23"/>
          <w:szCs w:val="23"/>
        </w:rPr>
      </w:pPr>
      <w:r w:rsidRPr="00E22BCF">
        <w:rPr>
          <w:rFonts w:ascii="Montserrat" w:hAnsi="Montserrat"/>
          <w:color w:val="000000"/>
          <w:sz w:val="23"/>
          <w:szCs w:val="23"/>
        </w:rPr>
        <w:t>In the current global context, nations like India and China are shifting towards renewable energy sources, particularly biomass, to enhance energy security, waste management and address environmental concerns. This study focuses on the utilization of biomass-derived producer gas by biomass gasification through novel flameless combustion technology achieving ultra-low NO</w:t>
      </w:r>
      <w:r w:rsidRPr="00E22BCF">
        <w:rPr>
          <w:rFonts w:ascii="Montserrat" w:hAnsi="Montserrat"/>
          <w:color w:val="000000"/>
          <w:sz w:val="23"/>
          <w:szCs w:val="23"/>
          <w:vertAlign w:val="subscript"/>
        </w:rPr>
        <w:t>x</w:t>
      </w:r>
      <w:r w:rsidRPr="00E22BCF">
        <w:rPr>
          <w:rFonts w:ascii="Montserrat" w:hAnsi="Montserrat"/>
          <w:color w:val="000000"/>
          <w:sz w:val="23"/>
          <w:szCs w:val="23"/>
        </w:rPr>
        <w:t xml:space="preserve"> emissions. By employing advanced simulation tools like ANSYS </w:t>
      </w:r>
      <w:proofErr w:type="spellStart"/>
      <w:r w:rsidRPr="00E22BCF">
        <w:rPr>
          <w:rFonts w:ascii="Montserrat" w:hAnsi="Montserrat"/>
          <w:color w:val="000000"/>
          <w:sz w:val="23"/>
          <w:szCs w:val="23"/>
        </w:rPr>
        <w:t>Chemkin</w:t>
      </w:r>
      <w:proofErr w:type="spellEnd"/>
      <w:r w:rsidRPr="00E22BCF">
        <w:rPr>
          <w:rFonts w:ascii="Montserrat" w:hAnsi="Montserrat"/>
          <w:color w:val="000000"/>
          <w:sz w:val="23"/>
          <w:szCs w:val="23"/>
        </w:rPr>
        <w:t xml:space="preserve"> and Computational Fluid Dynamics (CFD), the research identifies key parameters such as lean air/fuel mixtures and exhaust gas recirculation for minimizing NO</w:t>
      </w:r>
      <w:r w:rsidRPr="00E22BCF">
        <w:rPr>
          <w:rFonts w:ascii="Montserrat" w:hAnsi="Montserrat"/>
          <w:color w:val="000000"/>
          <w:sz w:val="23"/>
          <w:szCs w:val="23"/>
          <w:vertAlign w:val="subscript"/>
        </w:rPr>
        <w:t>x</w:t>
      </w:r>
      <w:r w:rsidRPr="00E22BCF">
        <w:rPr>
          <w:rFonts w:ascii="Montserrat" w:hAnsi="Montserrat"/>
          <w:color w:val="000000"/>
          <w:sz w:val="23"/>
          <w:szCs w:val="23"/>
        </w:rPr>
        <w:t xml:space="preserve"> emissions (below 20 ppm). Experimental validation confirms the feasibility of flameless combustion, although adjustments are necessary for integration with existing gasifier setups. Despite initial challenges, the study underscores the potential of flameless combustion in enhancing energy efficiency and reducing environmental impact. By bridging theoretical insights, computational simulations, and experimental validation, this research contributes to the ongoing discourse on sustainable energy utilization.</w:t>
      </w:r>
    </w:p>
    <w:p w14:paraId="28BBBF63" w14:textId="45A9F941" w:rsidR="005418D0" w:rsidRDefault="00086D12" w:rsidP="00086D12">
      <w:pPr>
        <w:keepNext/>
      </w:pPr>
      <w:r>
        <w:rPr>
          <w:rFonts w:ascii="Montserrat" w:hAnsi="Montserrat"/>
          <w:noProof/>
          <w:color w:val="000000"/>
          <w:sz w:val="23"/>
          <w:szCs w:val="23"/>
        </w:rPr>
        <w:lastRenderedPageBreak/>
        <w:drawing>
          <wp:inline distT="0" distB="0" distL="0" distR="0" wp14:anchorId="3E1D1981" wp14:editId="0D39722D">
            <wp:extent cx="5733415" cy="3038475"/>
            <wp:effectExtent l="0" t="0" r="635" b="0"/>
            <wp:docPr id="6796037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03735" name="Picture 67960373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3415" cy="3038475"/>
                    </a:xfrm>
                    <a:prstGeom prst="rect">
                      <a:avLst/>
                    </a:prstGeom>
                  </pic:spPr>
                </pic:pic>
              </a:graphicData>
            </a:graphic>
          </wp:inline>
        </w:drawing>
      </w:r>
    </w:p>
    <w:p w14:paraId="233D9413" w14:textId="319FE267" w:rsidR="00086D12" w:rsidRDefault="00086D12" w:rsidP="00086D12">
      <w:pPr>
        <w:pStyle w:val="Caption"/>
        <w:jc w:val="center"/>
        <w:rPr>
          <w:rFonts w:ascii="Montserrat" w:hAnsi="Montserrat"/>
          <w:sz w:val="23"/>
          <w:szCs w:val="23"/>
        </w:rPr>
      </w:pPr>
      <w:r w:rsidRPr="00086D12">
        <w:rPr>
          <w:rFonts w:ascii="Montserrat" w:hAnsi="Montserrat"/>
          <w:sz w:val="23"/>
          <w:szCs w:val="23"/>
        </w:rPr>
        <w:t xml:space="preserve">Figure </w:t>
      </w:r>
      <w:r w:rsidRPr="00086D12">
        <w:rPr>
          <w:rFonts w:ascii="Montserrat" w:hAnsi="Montserrat"/>
          <w:sz w:val="23"/>
          <w:szCs w:val="23"/>
        </w:rPr>
        <w:fldChar w:fldCharType="begin"/>
      </w:r>
      <w:r w:rsidRPr="00086D12">
        <w:rPr>
          <w:rFonts w:ascii="Montserrat" w:hAnsi="Montserrat"/>
          <w:sz w:val="23"/>
          <w:szCs w:val="23"/>
        </w:rPr>
        <w:instrText xml:space="preserve"> SEQ Figure \* ARABIC </w:instrText>
      </w:r>
      <w:r w:rsidRPr="00086D12">
        <w:rPr>
          <w:rFonts w:ascii="Montserrat" w:hAnsi="Montserrat"/>
          <w:sz w:val="23"/>
          <w:szCs w:val="23"/>
        </w:rPr>
        <w:fldChar w:fldCharType="separate"/>
      </w:r>
      <w:r w:rsidR="005418D0">
        <w:rPr>
          <w:rFonts w:ascii="Montserrat" w:hAnsi="Montserrat"/>
          <w:noProof/>
          <w:sz w:val="23"/>
          <w:szCs w:val="23"/>
        </w:rPr>
        <w:t>13</w:t>
      </w:r>
      <w:r w:rsidRPr="00086D12">
        <w:rPr>
          <w:rFonts w:ascii="Montserrat" w:hAnsi="Montserrat"/>
          <w:sz w:val="23"/>
          <w:szCs w:val="23"/>
        </w:rPr>
        <w:fldChar w:fldCharType="end"/>
      </w:r>
      <w:r w:rsidRPr="00086D12">
        <w:rPr>
          <w:rFonts w:ascii="Montserrat" w:hAnsi="Montserrat"/>
          <w:sz w:val="23"/>
          <w:szCs w:val="23"/>
        </w:rPr>
        <w:t xml:space="preserve"> Representation of whole project</w:t>
      </w:r>
    </w:p>
    <w:p w14:paraId="422659E6" w14:textId="3E4017CD" w:rsidR="005418D0" w:rsidRDefault="005418D0" w:rsidP="005418D0">
      <w:pPr>
        <w:pStyle w:val="ListParagraph"/>
        <w:numPr>
          <w:ilvl w:val="2"/>
          <w:numId w:val="5"/>
        </w:numPr>
        <w:rPr>
          <w:sz w:val="43"/>
          <w:szCs w:val="43"/>
        </w:rPr>
      </w:pPr>
      <w:r w:rsidRPr="005418D0">
        <w:rPr>
          <w:sz w:val="43"/>
          <w:szCs w:val="43"/>
        </w:rPr>
        <w:t>Performance analysis of passive cooling design strategies for hot and dry climatic conditions.</w:t>
      </w:r>
    </w:p>
    <w:tbl>
      <w:tblPr>
        <w:tblW w:w="9013" w:type="dxa"/>
        <w:tblInd w:w="-1088" w:type="dxa"/>
        <w:tblCellMar>
          <w:left w:w="0" w:type="dxa"/>
          <w:right w:w="0" w:type="dxa"/>
        </w:tblCellMar>
        <w:tblLook w:val="04A0" w:firstRow="1" w:lastRow="0" w:firstColumn="1" w:lastColumn="0" w:noHBand="0" w:noVBand="1"/>
      </w:tblPr>
      <w:tblGrid>
        <w:gridCol w:w="603"/>
        <w:gridCol w:w="1440"/>
        <w:gridCol w:w="494"/>
        <w:gridCol w:w="517"/>
        <w:gridCol w:w="460"/>
        <w:gridCol w:w="147"/>
        <w:gridCol w:w="699"/>
        <w:gridCol w:w="676"/>
        <w:gridCol w:w="568"/>
        <w:gridCol w:w="3519"/>
        <w:gridCol w:w="978"/>
      </w:tblGrid>
      <w:tr w:rsidR="005418D0" w14:paraId="7F49ADCC" w14:textId="77777777" w:rsidTr="005418D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2CEE" w14:textId="77777777" w:rsidR="005418D0" w:rsidRDefault="005418D0">
            <w:pPr>
              <w:jc w:val="right"/>
              <w:rPr>
                <w:sz w:val="20"/>
                <w:szCs w:val="20"/>
              </w:rPr>
            </w:pPr>
            <w:r>
              <w:rPr>
                <w:sz w:val="20"/>
                <w:szCs w:val="20"/>
              </w:rPr>
              <w:t>03/04/2024 18:10:46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F450CC" w14:textId="77777777" w:rsidR="005418D0" w:rsidRDefault="005418D0">
            <w:pPr>
              <w:rPr>
                <w:sz w:val="20"/>
                <w:szCs w:val="20"/>
              </w:rPr>
            </w:pPr>
            <w:r>
              <w:rPr>
                <w:sz w:val="20"/>
                <w:szCs w:val="20"/>
              </w:rPr>
              <w:t>tathagatfulzele16@gmail.com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CC6DA4" w14:textId="77777777" w:rsidR="005418D0" w:rsidRDefault="005418D0">
            <w:pPr>
              <w:rPr>
                <w:sz w:val="20"/>
                <w:szCs w:val="20"/>
              </w:rPr>
            </w:pPr>
            <w:r>
              <w:rPr>
                <w:sz w:val="20"/>
                <w:szCs w:val="20"/>
              </w:rPr>
              <w:t xml:space="preserve">Tathagat </w:t>
            </w:r>
            <w:proofErr w:type="spellStart"/>
            <w:r>
              <w:rPr>
                <w:sz w:val="20"/>
                <w:szCs w:val="20"/>
              </w:rPr>
              <w:t>Fulzele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96E3A7" w14:textId="77777777" w:rsidR="005418D0" w:rsidRDefault="005418D0">
            <w:pPr>
              <w:rPr>
                <w:sz w:val="20"/>
                <w:szCs w:val="20"/>
              </w:rPr>
            </w:pPr>
            <w:r>
              <w:rPr>
                <w:sz w:val="20"/>
                <w:szCs w:val="20"/>
              </w:rPr>
              <w:t>22M1370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A8448C" w14:textId="77777777" w:rsidR="005418D0" w:rsidRDefault="005418D0">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5AA89E" w14:textId="77777777" w:rsidR="005418D0" w:rsidRDefault="005418D0">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0395AF" w14:textId="77777777" w:rsidR="005418D0" w:rsidRDefault="005418D0">
            <w:pPr>
              <w:rPr>
                <w:color w:val="473821"/>
                <w:sz w:val="20"/>
                <w:szCs w:val="20"/>
              </w:rPr>
            </w:pPr>
            <w:r>
              <w:rPr>
                <w:color w:val="473821"/>
                <w:sz w:val="20"/>
                <w:szCs w:val="20"/>
              </w:rPr>
              <w:t>Advanced Combustion and Energy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21DC8" w14:textId="77777777" w:rsidR="005418D0" w:rsidRDefault="005418D0">
            <w:pPr>
              <w:rPr>
                <w:sz w:val="20"/>
                <w:szCs w:val="20"/>
              </w:rPr>
            </w:pPr>
            <w:r>
              <w:rPr>
                <w:sz w:val="20"/>
                <w:szCs w:val="20"/>
              </w:rPr>
              <w:t>Performance analysis of passive cooling design strategies for hot and dry climatic conditions.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D7F3D" w14:textId="77777777" w:rsidR="005418D0" w:rsidRDefault="005418D0">
            <w:pPr>
              <w:rPr>
                <w:sz w:val="20"/>
                <w:szCs w:val="20"/>
              </w:rPr>
            </w:pPr>
            <w:r>
              <w:rPr>
                <w:sz w:val="20"/>
                <w:szCs w:val="20"/>
              </w:rPr>
              <w:t xml:space="preserve">Prof. </w:t>
            </w:r>
            <w:proofErr w:type="spellStart"/>
            <w:r>
              <w:rPr>
                <w:sz w:val="20"/>
                <w:szCs w:val="20"/>
              </w:rPr>
              <w:t>Gurubalan</w:t>
            </w:r>
            <w:proofErr w:type="spellEnd"/>
            <w:r>
              <w:rPr>
                <w:sz w:val="20"/>
                <w:szCs w:val="20"/>
              </w:rPr>
              <w:t xml:space="preserve"> Annadurai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570B1E" w14:textId="77777777" w:rsidR="005418D0" w:rsidRDefault="005418D0">
            <w:pPr>
              <w:rPr>
                <w:color w:val="1155CC"/>
                <w:sz w:val="20"/>
                <w:szCs w:val="20"/>
                <w:u w:val="single"/>
              </w:rPr>
            </w:pPr>
            <w:hyperlink r:id="rId118" w:tgtFrame="_blank" w:history="1">
              <w:r>
                <w:rPr>
                  <w:rStyle w:val="Hyperlink"/>
                  <w:sz w:val="20"/>
                  <w:szCs w:val="20"/>
                </w:rPr>
                <w:t>https://drive.google.com/open?id=1cezOh2k4BmNAYOuul9ZMlvgiVIhuJh83</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D527470" w14:textId="77777777" w:rsidR="005418D0" w:rsidRDefault="005418D0">
            <w:pPr>
              <w:rPr>
                <w:sz w:val="20"/>
                <w:szCs w:val="20"/>
              </w:rPr>
            </w:pPr>
            <w:hyperlink r:id="rId119" w:tgtFrame="_blank" w:history="1">
              <w:r>
                <w:rPr>
                  <w:rStyle w:val="Hyperlink"/>
                  <w:sz w:val="20"/>
                  <w:szCs w:val="20"/>
                </w:rPr>
                <w:t>Tathagat_22m1370 - Tathagat.pdf</w:t>
              </w:r>
            </w:hyperlink>
          </w:p>
        </w:tc>
      </w:tr>
    </w:tbl>
    <w:p w14:paraId="4E47104A" w14:textId="77777777" w:rsidR="005418D0" w:rsidRPr="005418D0" w:rsidRDefault="005418D0" w:rsidP="005418D0">
      <w:pPr>
        <w:rPr>
          <w:sz w:val="43"/>
          <w:szCs w:val="43"/>
        </w:rPr>
      </w:pPr>
    </w:p>
    <w:p w14:paraId="5CAAFB2E" w14:textId="77777777" w:rsidR="005418D0" w:rsidRDefault="005418D0" w:rsidP="005418D0">
      <w:pPr>
        <w:pStyle w:val="NormalWeb"/>
        <w:spacing w:before="189" w:beforeAutospacing="0" w:after="0" w:afterAutospacing="0"/>
        <w:ind w:right="-9" w:hanging="29"/>
      </w:pPr>
      <w:r>
        <w:rPr>
          <w:b/>
          <w:bCs/>
          <w:i/>
          <w:iCs/>
          <w:color w:val="000000"/>
        </w:rPr>
        <w:lastRenderedPageBreak/>
        <w:t xml:space="preserve">Keywords: </w:t>
      </w:r>
      <w:r>
        <w:rPr>
          <w:i/>
          <w:iCs/>
          <w:color w:val="000000"/>
        </w:rPr>
        <w:t xml:space="preserve">Green Roof, Cool Roof, Energy Savings, Thermal Comfort, Energy Efficiency, </w:t>
      </w:r>
      <w:proofErr w:type="gramStart"/>
      <w:r>
        <w:rPr>
          <w:i/>
          <w:iCs/>
          <w:color w:val="000000"/>
        </w:rPr>
        <w:t>Insulation,  Urban</w:t>
      </w:r>
      <w:proofErr w:type="gramEnd"/>
      <w:r>
        <w:rPr>
          <w:i/>
          <w:iCs/>
          <w:color w:val="000000"/>
        </w:rPr>
        <w:t xml:space="preserve"> Heat Island </w:t>
      </w:r>
    </w:p>
    <w:p w14:paraId="427F73BB" w14:textId="77777777" w:rsidR="005418D0" w:rsidRDefault="005418D0">
      <w:pPr>
        <w:rPr>
          <w:rFonts w:ascii="Montserrat" w:hAnsi="Montserrat"/>
          <w:color w:val="000000"/>
          <w:sz w:val="23"/>
          <w:szCs w:val="23"/>
        </w:rPr>
      </w:pPr>
    </w:p>
    <w:p w14:paraId="1F570B47" w14:textId="77777777" w:rsidR="005418D0" w:rsidRDefault="005418D0" w:rsidP="005418D0">
      <w:pPr>
        <w:pStyle w:val="NormalWeb"/>
        <w:spacing w:before="406" w:beforeAutospacing="0" w:after="0" w:afterAutospacing="0"/>
        <w:ind w:left="7"/>
      </w:pPr>
      <w:r>
        <w:rPr>
          <w:b/>
          <w:bCs/>
          <w:color w:val="0D0D0D"/>
          <w:sz w:val="28"/>
          <w:szCs w:val="28"/>
          <w:shd w:val="clear" w:color="auto" w:fill="FFFFFF"/>
        </w:rPr>
        <w:t>Abstract:</w:t>
      </w:r>
      <w:r>
        <w:rPr>
          <w:b/>
          <w:bCs/>
          <w:color w:val="0D0D0D"/>
          <w:sz w:val="28"/>
          <w:szCs w:val="28"/>
        </w:rPr>
        <w:t> </w:t>
      </w:r>
    </w:p>
    <w:p w14:paraId="695870B7" w14:textId="77777777" w:rsidR="005418D0" w:rsidRDefault="005418D0" w:rsidP="005418D0">
      <w:pPr>
        <w:pStyle w:val="NormalWeb"/>
        <w:spacing w:before="44" w:beforeAutospacing="0" w:after="0" w:afterAutospacing="0"/>
        <w:ind w:left="6" w:right="-8" w:firstLine="2"/>
        <w:jc w:val="both"/>
      </w:pPr>
      <w:r>
        <w:rPr>
          <w:color w:val="0D0D0D"/>
        </w:rPr>
        <w:t xml:space="preserve">Addressing the pressing need for energy-efficient solutions amidst climate change challenges, </w:t>
      </w:r>
      <w:proofErr w:type="gramStart"/>
      <w:r>
        <w:rPr>
          <w:color w:val="0D0D0D"/>
        </w:rPr>
        <w:t>this  study</w:t>
      </w:r>
      <w:proofErr w:type="gramEnd"/>
      <w:r>
        <w:rPr>
          <w:color w:val="0D0D0D"/>
        </w:rPr>
        <w:t xml:space="preserve"> emphasizes the importance of focusing on air conditioning (AC) load management. </w:t>
      </w:r>
      <w:proofErr w:type="gramStart"/>
      <w:r>
        <w:rPr>
          <w:color w:val="0D0D0D"/>
        </w:rPr>
        <w:t>Passive  measures</w:t>
      </w:r>
      <w:proofErr w:type="gramEnd"/>
      <w:r>
        <w:rPr>
          <w:color w:val="0D0D0D"/>
        </w:rPr>
        <w:t xml:space="preserve"> such as cool roofs, green roofs, and insulation play a pivotal role in reducing AC loads by  mitigating outdoor heat infiltration into indoor spaces. Specifically tailored for hot and dry </w:t>
      </w:r>
      <w:proofErr w:type="gramStart"/>
      <w:r>
        <w:rPr>
          <w:color w:val="0D0D0D"/>
        </w:rPr>
        <w:t>climates,  these</w:t>
      </w:r>
      <w:proofErr w:type="gramEnd"/>
      <w:r>
        <w:rPr>
          <w:color w:val="0D0D0D"/>
        </w:rPr>
        <w:t xml:space="preserve"> measures have shown significant promise, with observed reductions ranging from 25% to 35%  in annual cooling loads. Furthermore, ongoing life cycle cost analysis aims to quantify the </w:t>
      </w:r>
      <w:proofErr w:type="gramStart"/>
      <w:r>
        <w:rPr>
          <w:color w:val="0D0D0D"/>
        </w:rPr>
        <w:t>economic  viability</w:t>
      </w:r>
      <w:proofErr w:type="gramEnd"/>
      <w:r>
        <w:rPr>
          <w:color w:val="0D0D0D"/>
        </w:rPr>
        <w:t xml:space="preserve"> of these measures, providing stakeholders with essential insights into their cost-effectiveness  and sustainability. Through interdisciplinary research spanning engineering, environmental </w:t>
      </w:r>
      <w:proofErr w:type="gramStart"/>
      <w:r>
        <w:rPr>
          <w:color w:val="0D0D0D"/>
        </w:rPr>
        <w:t>science,  and</w:t>
      </w:r>
      <w:proofErr w:type="gramEnd"/>
      <w:r>
        <w:rPr>
          <w:color w:val="0D0D0D"/>
        </w:rPr>
        <w:t xml:space="preserve"> economics, this study contributes to advancing energy-efficient building practices and fostering  resilient built environments. </w:t>
      </w:r>
    </w:p>
    <w:p w14:paraId="77D6F404" w14:textId="77777777" w:rsidR="005418D0" w:rsidRDefault="005418D0">
      <w:pPr>
        <w:rPr>
          <w:rFonts w:ascii="Montserrat" w:hAnsi="Montserrat"/>
          <w:color w:val="000000"/>
          <w:sz w:val="23"/>
          <w:szCs w:val="23"/>
        </w:rPr>
      </w:pPr>
    </w:p>
    <w:p w14:paraId="4940A44F" w14:textId="77777777" w:rsidR="005418D0" w:rsidRDefault="005418D0" w:rsidP="005418D0">
      <w:pPr>
        <w:keepNext/>
      </w:pPr>
      <w:r>
        <w:rPr>
          <w:noProof/>
        </w:rPr>
        <w:drawing>
          <wp:inline distT="0" distB="0" distL="0" distR="0" wp14:anchorId="053C7DB3" wp14:editId="52A004B5">
            <wp:extent cx="4753610" cy="2491154"/>
            <wp:effectExtent l="0" t="0" r="8890" b="4445"/>
            <wp:docPr id="111889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93139" name=""/>
                    <pic:cNvPicPr/>
                  </pic:nvPicPr>
                  <pic:blipFill rotWithShape="1">
                    <a:blip r:embed="rId120"/>
                    <a:srcRect l="5316" t="8906" r="11764" b="13844"/>
                    <a:stretch/>
                  </pic:blipFill>
                  <pic:spPr bwMode="auto">
                    <a:xfrm>
                      <a:off x="0" y="0"/>
                      <a:ext cx="4754171" cy="2491448"/>
                    </a:xfrm>
                    <a:prstGeom prst="rect">
                      <a:avLst/>
                    </a:prstGeom>
                    <a:ln>
                      <a:noFill/>
                    </a:ln>
                    <a:extLst>
                      <a:ext uri="{53640926-AAD7-44D8-BBD7-CCE9431645EC}">
                        <a14:shadowObscured xmlns:a14="http://schemas.microsoft.com/office/drawing/2010/main"/>
                      </a:ext>
                    </a:extLst>
                  </pic:spPr>
                </pic:pic>
              </a:graphicData>
            </a:graphic>
          </wp:inline>
        </w:drawing>
      </w:r>
    </w:p>
    <w:p w14:paraId="4FEC3F5E" w14:textId="74A81294" w:rsidR="005418D0" w:rsidRPr="005418D0" w:rsidRDefault="005418D0" w:rsidP="005418D0">
      <w:pPr>
        <w:pStyle w:val="Caption"/>
        <w:jc w:val="center"/>
        <w:rPr>
          <w:rFonts w:ascii="Montserrat" w:hAnsi="Montserrat"/>
          <w:sz w:val="23"/>
          <w:szCs w:val="23"/>
        </w:rPr>
      </w:pPr>
      <w:r w:rsidRPr="005418D0">
        <w:rPr>
          <w:rFonts w:ascii="Montserrat" w:hAnsi="Montserrat"/>
          <w:sz w:val="23"/>
          <w:szCs w:val="23"/>
        </w:rPr>
        <w:t xml:space="preserve">Figure </w:t>
      </w:r>
      <w:r w:rsidRPr="005418D0">
        <w:rPr>
          <w:rFonts w:ascii="Montserrat" w:hAnsi="Montserrat"/>
          <w:sz w:val="23"/>
          <w:szCs w:val="23"/>
        </w:rPr>
        <w:fldChar w:fldCharType="begin"/>
      </w:r>
      <w:r w:rsidRPr="005418D0">
        <w:rPr>
          <w:rFonts w:ascii="Montserrat" w:hAnsi="Montserrat"/>
          <w:sz w:val="23"/>
          <w:szCs w:val="23"/>
        </w:rPr>
        <w:instrText xml:space="preserve"> SEQ Figure \* ARABIC </w:instrText>
      </w:r>
      <w:r w:rsidRPr="005418D0">
        <w:rPr>
          <w:rFonts w:ascii="Montserrat" w:hAnsi="Montserrat"/>
          <w:sz w:val="23"/>
          <w:szCs w:val="23"/>
        </w:rPr>
        <w:fldChar w:fldCharType="separate"/>
      </w:r>
      <w:r w:rsidRPr="005418D0">
        <w:rPr>
          <w:rFonts w:ascii="Montserrat" w:hAnsi="Montserrat"/>
          <w:noProof/>
          <w:sz w:val="23"/>
          <w:szCs w:val="23"/>
        </w:rPr>
        <w:t>14</w:t>
      </w:r>
      <w:r w:rsidRPr="005418D0">
        <w:rPr>
          <w:rFonts w:ascii="Montserrat" w:hAnsi="Montserrat"/>
          <w:sz w:val="23"/>
          <w:szCs w:val="23"/>
        </w:rPr>
        <w:fldChar w:fldCharType="end"/>
      </w:r>
      <w:r w:rsidRPr="005418D0">
        <w:rPr>
          <w:rFonts w:ascii="Montserrat" w:hAnsi="Montserrat"/>
          <w:sz w:val="23"/>
          <w:szCs w:val="23"/>
        </w:rPr>
        <w:t xml:space="preserve"> Workflow Diagram</w:t>
      </w:r>
    </w:p>
    <w:p w14:paraId="35FF9F03" w14:textId="07640D72" w:rsidR="00086D12" w:rsidRPr="005418D0" w:rsidRDefault="005418D0" w:rsidP="00D276BD">
      <w:pPr>
        <w:pStyle w:val="ListParagraph"/>
        <w:numPr>
          <w:ilvl w:val="2"/>
          <w:numId w:val="5"/>
        </w:numPr>
        <w:rPr>
          <w:rFonts w:ascii="Montserrat" w:hAnsi="Montserrat"/>
          <w:color w:val="000000"/>
          <w:sz w:val="23"/>
          <w:szCs w:val="23"/>
        </w:rPr>
      </w:pPr>
      <w:r w:rsidRPr="005418D0">
        <w:rPr>
          <w:rFonts w:ascii="Montserrat" w:hAnsi="Montserrat"/>
          <w:color w:val="000000"/>
          <w:sz w:val="23"/>
          <w:szCs w:val="23"/>
        </w:rPr>
        <w:t xml:space="preserve">Vi. </w:t>
      </w:r>
      <w:r w:rsidRPr="005418D0">
        <w:rPr>
          <w:rFonts w:ascii="Montserrat" w:hAnsi="Montserrat"/>
          <w:color w:val="000000"/>
          <w:sz w:val="43"/>
          <w:szCs w:val="43"/>
        </w:rPr>
        <w:t xml:space="preserve">Feasibility Of Sea Water Air Conditioning </w:t>
      </w:r>
      <w:proofErr w:type="gramStart"/>
      <w:r w:rsidRPr="005418D0">
        <w:rPr>
          <w:rFonts w:ascii="Montserrat" w:hAnsi="Montserrat"/>
          <w:color w:val="000000"/>
          <w:sz w:val="43"/>
          <w:szCs w:val="43"/>
        </w:rPr>
        <w:t>For</w:t>
      </w:r>
      <w:proofErr w:type="gramEnd"/>
      <w:r w:rsidRPr="005418D0">
        <w:rPr>
          <w:rFonts w:ascii="Montserrat" w:hAnsi="Montserrat"/>
          <w:color w:val="000000"/>
          <w:sz w:val="43"/>
          <w:szCs w:val="43"/>
        </w:rPr>
        <w:t xml:space="preserve"> Data </w:t>
      </w:r>
      <w:proofErr w:type="spellStart"/>
      <w:r w:rsidRPr="005418D0">
        <w:rPr>
          <w:rFonts w:ascii="Montserrat" w:hAnsi="Montserrat"/>
          <w:color w:val="000000"/>
          <w:sz w:val="43"/>
          <w:szCs w:val="43"/>
        </w:rPr>
        <w:t>Center</w:t>
      </w:r>
      <w:proofErr w:type="spellEnd"/>
      <w:r w:rsidRPr="005418D0">
        <w:rPr>
          <w:rFonts w:ascii="Montserrat" w:hAnsi="Montserrat"/>
          <w:color w:val="000000"/>
          <w:sz w:val="43"/>
          <w:szCs w:val="43"/>
        </w:rPr>
        <w:t xml:space="preserve"> Cooling Application At Andaman</w:t>
      </w:r>
      <w:r w:rsidRPr="005418D0">
        <w:rPr>
          <w:rFonts w:ascii="Montserrat" w:hAnsi="Montserrat"/>
          <w:color w:val="000000"/>
          <w:sz w:val="43"/>
          <w:szCs w:val="43"/>
        </w:rPr>
        <w:t xml:space="preserve"> </w:t>
      </w:r>
      <w:r w:rsidRPr="005418D0">
        <w:rPr>
          <w:rFonts w:ascii="Montserrat" w:hAnsi="Montserrat"/>
          <w:color w:val="000000"/>
          <w:sz w:val="43"/>
          <w:szCs w:val="43"/>
        </w:rPr>
        <w:t>And Nicobar Islands</w:t>
      </w:r>
      <w:r w:rsidRPr="005418D0">
        <w:rPr>
          <w:rFonts w:ascii="Montserrat" w:hAnsi="Montserrat"/>
          <w:color w:val="000000"/>
          <w:sz w:val="23"/>
          <w:szCs w:val="23"/>
        </w:rPr>
        <w:t xml:space="preserve"> </w:t>
      </w:r>
      <w:r w:rsidR="00086D12" w:rsidRPr="005418D0">
        <w:rPr>
          <w:rFonts w:ascii="Montserrat" w:hAnsi="Montserrat"/>
          <w:color w:val="000000"/>
          <w:sz w:val="23"/>
          <w:szCs w:val="23"/>
        </w:rPr>
        <w:br w:type="page"/>
      </w:r>
    </w:p>
    <w:tbl>
      <w:tblPr>
        <w:tblW w:w="9013" w:type="dxa"/>
        <w:tblInd w:w="-1152" w:type="dxa"/>
        <w:tblCellMar>
          <w:left w:w="0" w:type="dxa"/>
          <w:right w:w="0" w:type="dxa"/>
        </w:tblCellMar>
        <w:tblLook w:val="04A0" w:firstRow="1" w:lastRow="0" w:firstColumn="1" w:lastColumn="0" w:noHBand="0" w:noVBand="1"/>
      </w:tblPr>
      <w:tblGrid>
        <w:gridCol w:w="693"/>
        <w:gridCol w:w="1530"/>
        <w:gridCol w:w="364"/>
        <w:gridCol w:w="592"/>
        <w:gridCol w:w="525"/>
        <w:gridCol w:w="157"/>
        <w:gridCol w:w="806"/>
        <w:gridCol w:w="759"/>
        <w:gridCol w:w="652"/>
        <w:gridCol w:w="4087"/>
      </w:tblGrid>
      <w:tr w:rsidR="005418D0" w14:paraId="4396BE67" w14:textId="77777777" w:rsidTr="005418D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C4CBD" w14:textId="77777777" w:rsidR="005418D0" w:rsidRDefault="005418D0">
            <w:pPr>
              <w:jc w:val="right"/>
              <w:rPr>
                <w:sz w:val="20"/>
                <w:szCs w:val="20"/>
              </w:rPr>
            </w:pPr>
            <w:r>
              <w:rPr>
                <w:sz w:val="20"/>
                <w:szCs w:val="20"/>
              </w:rPr>
              <w:lastRenderedPageBreak/>
              <w:t>04/04/2024 12:09:41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E8B82B" w14:textId="77777777" w:rsidR="005418D0" w:rsidRDefault="005418D0">
            <w:pPr>
              <w:rPr>
                <w:sz w:val="20"/>
                <w:szCs w:val="20"/>
              </w:rPr>
            </w:pPr>
            <w:r>
              <w:rPr>
                <w:sz w:val="20"/>
                <w:szCs w:val="20"/>
              </w:rPr>
              <w:t>moinalisyed16@gmail.com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EE045E" w14:textId="77777777" w:rsidR="005418D0" w:rsidRDefault="005418D0">
            <w:pPr>
              <w:rPr>
                <w:sz w:val="20"/>
                <w:szCs w:val="20"/>
              </w:rPr>
            </w:pPr>
            <w:r>
              <w:rPr>
                <w:sz w:val="20"/>
                <w:szCs w:val="20"/>
              </w:rPr>
              <w:t>Moin Ali Syed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A4D35" w14:textId="77777777" w:rsidR="005418D0" w:rsidRDefault="005418D0">
            <w:pPr>
              <w:rPr>
                <w:sz w:val="20"/>
                <w:szCs w:val="20"/>
              </w:rPr>
            </w:pPr>
            <w:r>
              <w:rPr>
                <w:sz w:val="20"/>
                <w:szCs w:val="20"/>
              </w:rPr>
              <w:t>22M1352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E0D9E6" w14:textId="77777777" w:rsidR="005418D0" w:rsidRDefault="005418D0">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1418E9" w14:textId="77777777" w:rsidR="005418D0" w:rsidRDefault="005418D0">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0C59A3" w14:textId="77777777" w:rsidR="005418D0" w:rsidRDefault="005418D0">
            <w:pPr>
              <w:rPr>
                <w:color w:val="473821"/>
                <w:sz w:val="20"/>
                <w:szCs w:val="20"/>
              </w:rPr>
            </w:pPr>
            <w:r>
              <w:rPr>
                <w:color w:val="473821"/>
                <w:sz w:val="20"/>
                <w:szCs w:val="20"/>
              </w:rPr>
              <w:t>Advanced Combustion and Energy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D7CEDC" w14:textId="77777777" w:rsidR="005418D0" w:rsidRDefault="005418D0">
            <w:pPr>
              <w:rPr>
                <w:sz w:val="20"/>
                <w:szCs w:val="20"/>
              </w:rPr>
            </w:pPr>
            <w:r>
              <w:rPr>
                <w:sz w:val="20"/>
                <w:szCs w:val="20"/>
              </w:rPr>
              <w:t xml:space="preserve">Feasibility Of Sea Water Air Conditioning </w:t>
            </w:r>
            <w:proofErr w:type="gramStart"/>
            <w:r>
              <w:rPr>
                <w:sz w:val="20"/>
                <w:szCs w:val="20"/>
              </w:rPr>
              <w:t>For</w:t>
            </w:r>
            <w:proofErr w:type="gramEnd"/>
            <w:r>
              <w:rPr>
                <w:sz w:val="20"/>
                <w:szCs w:val="20"/>
              </w:rPr>
              <w:t xml:space="preserve"> Data </w:t>
            </w:r>
            <w:proofErr w:type="spellStart"/>
            <w:r>
              <w:rPr>
                <w:sz w:val="20"/>
                <w:szCs w:val="20"/>
              </w:rPr>
              <w:t>Center</w:t>
            </w:r>
            <w:proofErr w:type="spellEnd"/>
            <w:r>
              <w:rPr>
                <w:sz w:val="20"/>
                <w:szCs w:val="20"/>
              </w:rPr>
              <w:t xml:space="preserve"> Cooling Application At Andaman And Nicobar Islands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278AB1" w14:textId="77777777" w:rsidR="005418D0" w:rsidRDefault="005418D0">
            <w:pPr>
              <w:rPr>
                <w:sz w:val="20"/>
                <w:szCs w:val="20"/>
              </w:rPr>
            </w:pPr>
            <w:r>
              <w:rPr>
                <w:sz w:val="20"/>
                <w:szCs w:val="20"/>
              </w:rPr>
              <w:t xml:space="preserve">Prof </w:t>
            </w:r>
            <w:proofErr w:type="spellStart"/>
            <w:r>
              <w:rPr>
                <w:sz w:val="20"/>
                <w:szCs w:val="20"/>
              </w:rPr>
              <w:t>Gurubalan</w:t>
            </w:r>
            <w:proofErr w:type="spellEnd"/>
            <w:r>
              <w:rPr>
                <w:sz w:val="20"/>
                <w:szCs w:val="20"/>
              </w:rPr>
              <w:t xml:space="preserve"> Annadurai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067B0" w14:textId="77777777" w:rsidR="005418D0" w:rsidRDefault="005418D0">
            <w:pPr>
              <w:rPr>
                <w:color w:val="1155CC"/>
                <w:sz w:val="20"/>
                <w:szCs w:val="20"/>
                <w:u w:val="single"/>
              </w:rPr>
            </w:pPr>
            <w:hyperlink r:id="rId121" w:tgtFrame="_blank" w:history="1">
              <w:r>
                <w:rPr>
                  <w:rStyle w:val="Hyperlink"/>
                  <w:sz w:val="20"/>
                  <w:szCs w:val="20"/>
                </w:rPr>
                <w:t>https://drive.google.com/open?id=1KEn2CGU6sGDlmtibgtajMbj9cRfYIQ_w</w:t>
              </w:r>
            </w:hyperlink>
          </w:p>
        </w:tc>
      </w:tr>
    </w:tbl>
    <w:p w14:paraId="1BE9737D" w14:textId="77777777" w:rsidR="009B49C2" w:rsidRPr="009B49C2" w:rsidRDefault="009B49C2" w:rsidP="00086D12">
      <w:pPr>
        <w:rPr>
          <w:rFonts w:ascii="Montserrat" w:hAnsi="Montserrat"/>
          <w:color w:val="000000"/>
          <w:sz w:val="23"/>
          <w:szCs w:val="23"/>
        </w:rPr>
      </w:pPr>
    </w:p>
    <w:p w14:paraId="17EA6164" w14:textId="77777777" w:rsidR="005418D0" w:rsidRPr="005418D0" w:rsidRDefault="005418D0" w:rsidP="005418D0">
      <w:pPr>
        <w:pStyle w:val="NormalWeb"/>
        <w:spacing w:before="0" w:beforeAutospacing="0" w:after="160" w:afterAutospacing="0"/>
        <w:rPr>
          <w:rFonts w:ascii="Montserrat" w:hAnsi="Montserrat"/>
          <w:sz w:val="23"/>
          <w:szCs w:val="23"/>
        </w:rPr>
      </w:pPr>
      <w:r w:rsidRPr="005418D0">
        <w:rPr>
          <w:rFonts w:ascii="Montserrat" w:hAnsi="Montserrat" w:cs="Calibri"/>
          <w:b/>
          <w:bCs/>
          <w:color w:val="000000"/>
          <w:sz w:val="23"/>
          <w:szCs w:val="23"/>
        </w:rPr>
        <w:t>Keywords:</w:t>
      </w:r>
      <w:r w:rsidRPr="005418D0">
        <w:rPr>
          <w:rFonts w:ascii="Montserrat" w:hAnsi="Montserrat" w:cs="Calibri"/>
          <w:color w:val="000000"/>
          <w:sz w:val="23"/>
          <w:szCs w:val="23"/>
        </w:rPr>
        <w:t> </w:t>
      </w:r>
    </w:p>
    <w:p w14:paraId="15A6ED68" w14:textId="77777777" w:rsidR="005418D0" w:rsidRPr="005418D0" w:rsidRDefault="005418D0" w:rsidP="005418D0">
      <w:pPr>
        <w:pStyle w:val="NormalWeb"/>
        <w:spacing w:before="0" w:beforeAutospacing="0" w:after="160" w:afterAutospacing="0"/>
        <w:rPr>
          <w:rFonts w:ascii="Montserrat" w:hAnsi="Montserrat"/>
          <w:sz w:val="23"/>
          <w:szCs w:val="23"/>
        </w:rPr>
      </w:pPr>
      <w:r w:rsidRPr="005418D0">
        <w:rPr>
          <w:rFonts w:ascii="Montserrat" w:hAnsi="Montserrat" w:cs="Calibri"/>
          <w:color w:val="000000"/>
          <w:sz w:val="23"/>
          <w:szCs w:val="23"/>
        </w:rPr>
        <w:t xml:space="preserve">Deep Sea water cooling or sea water air conditioning, Data </w:t>
      </w:r>
      <w:proofErr w:type="spellStart"/>
      <w:r w:rsidRPr="005418D0">
        <w:rPr>
          <w:rFonts w:ascii="Montserrat" w:hAnsi="Montserrat" w:cs="Calibri"/>
          <w:color w:val="000000"/>
          <w:sz w:val="23"/>
          <w:szCs w:val="23"/>
        </w:rPr>
        <w:t>center</w:t>
      </w:r>
      <w:proofErr w:type="spellEnd"/>
      <w:r w:rsidRPr="005418D0">
        <w:rPr>
          <w:rFonts w:ascii="Montserrat" w:hAnsi="Montserrat" w:cs="Calibri"/>
          <w:color w:val="000000"/>
          <w:sz w:val="23"/>
          <w:szCs w:val="23"/>
        </w:rPr>
        <w:t>, Sustainability</w:t>
      </w:r>
    </w:p>
    <w:p w14:paraId="002E55EA" w14:textId="77777777" w:rsidR="005418D0" w:rsidRPr="005418D0" w:rsidRDefault="005418D0">
      <w:pPr>
        <w:rPr>
          <w:rFonts w:ascii="Montserrat" w:hAnsi="Montserrat"/>
          <w:color w:val="000000"/>
          <w:sz w:val="23"/>
          <w:szCs w:val="23"/>
        </w:rPr>
      </w:pPr>
    </w:p>
    <w:p w14:paraId="2CCD774D" w14:textId="77777777" w:rsidR="005418D0" w:rsidRPr="005418D0" w:rsidRDefault="005418D0" w:rsidP="005418D0">
      <w:pPr>
        <w:pStyle w:val="NormalWeb"/>
        <w:spacing w:before="0" w:beforeAutospacing="0" w:after="160" w:afterAutospacing="0"/>
        <w:rPr>
          <w:rFonts w:ascii="Montserrat" w:hAnsi="Montserrat"/>
          <w:sz w:val="23"/>
          <w:szCs w:val="23"/>
        </w:rPr>
      </w:pPr>
      <w:r w:rsidRPr="005418D0">
        <w:rPr>
          <w:rFonts w:ascii="Montserrat" w:hAnsi="Montserrat" w:cs="Calibri"/>
          <w:b/>
          <w:bCs/>
          <w:color w:val="000000"/>
          <w:sz w:val="23"/>
          <w:szCs w:val="23"/>
        </w:rPr>
        <w:t>Abstract:</w:t>
      </w:r>
    </w:p>
    <w:p w14:paraId="6166A16F" w14:textId="77777777" w:rsidR="005418D0" w:rsidRPr="005418D0" w:rsidRDefault="005418D0" w:rsidP="005418D0">
      <w:pPr>
        <w:pStyle w:val="NormalWeb"/>
        <w:spacing w:before="0" w:beforeAutospacing="0" w:after="160" w:afterAutospacing="0"/>
        <w:jc w:val="both"/>
        <w:rPr>
          <w:rFonts w:ascii="Montserrat" w:hAnsi="Montserrat"/>
          <w:sz w:val="23"/>
          <w:szCs w:val="23"/>
        </w:rPr>
      </w:pPr>
      <w:r w:rsidRPr="005418D0">
        <w:rPr>
          <w:rFonts w:ascii="Montserrat" w:hAnsi="Montserrat" w:cs="Calibri"/>
          <w:color w:val="000000"/>
          <w:sz w:val="23"/>
          <w:szCs w:val="23"/>
        </w:rPr>
        <w:t xml:space="preserve">Deep sea water cooling (DSWC) emerges as a promising solution for data </w:t>
      </w:r>
      <w:proofErr w:type="spellStart"/>
      <w:r w:rsidRPr="005418D0">
        <w:rPr>
          <w:rFonts w:ascii="Montserrat" w:hAnsi="Montserrat" w:cs="Calibri"/>
          <w:color w:val="000000"/>
          <w:sz w:val="23"/>
          <w:szCs w:val="23"/>
        </w:rPr>
        <w:t>center</w:t>
      </w:r>
      <w:proofErr w:type="spellEnd"/>
      <w:r w:rsidRPr="005418D0">
        <w:rPr>
          <w:rFonts w:ascii="Montserrat" w:hAnsi="Montserrat" w:cs="Calibri"/>
          <w:color w:val="000000"/>
          <w:sz w:val="23"/>
          <w:szCs w:val="23"/>
        </w:rPr>
        <w:t xml:space="preserve"> cooling in remote coastal regions like the Andaman and Nicobar Islands. This innovative cooling approach harnesses the natural thermal properties of </w:t>
      </w:r>
      <w:proofErr w:type="gramStart"/>
      <w:r w:rsidRPr="005418D0">
        <w:rPr>
          <w:rFonts w:ascii="Montserrat" w:hAnsi="Montserrat" w:cs="Calibri"/>
          <w:color w:val="000000"/>
          <w:sz w:val="23"/>
          <w:szCs w:val="23"/>
        </w:rPr>
        <w:t>deep sea</w:t>
      </w:r>
      <w:proofErr w:type="gramEnd"/>
      <w:r w:rsidRPr="005418D0">
        <w:rPr>
          <w:rFonts w:ascii="Montserrat" w:hAnsi="Montserrat" w:cs="Calibri"/>
          <w:color w:val="000000"/>
          <w:sz w:val="23"/>
          <w:szCs w:val="23"/>
        </w:rPr>
        <w:t xml:space="preserve"> water to efficiently dissipate heat generated by data </w:t>
      </w:r>
      <w:proofErr w:type="spellStart"/>
      <w:r w:rsidRPr="005418D0">
        <w:rPr>
          <w:rFonts w:ascii="Montserrat" w:hAnsi="Montserrat" w:cs="Calibri"/>
          <w:color w:val="000000"/>
          <w:sz w:val="23"/>
          <w:szCs w:val="23"/>
        </w:rPr>
        <w:t>center</w:t>
      </w:r>
      <w:proofErr w:type="spellEnd"/>
      <w:r w:rsidRPr="005418D0">
        <w:rPr>
          <w:rFonts w:ascii="Montserrat" w:hAnsi="Montserrat" w:cs="Calibri"/>
          <w:color w:val="000000"/>
          <w:sz w:val="23"/>
          <w:szCs w:val="23"/>
        </w:rPr>
        <w:t xml:space="preserve"> operations. By utilizing cold water from the ocean depths, DSWC minimizes the environmental impact of cooling systems and significantly reduces energy consumption compared to traditional air conditioning methods. In the context of the Andaman and Nicobar Islands, where traditional cooling solutions face challenges due to limited freshwater resources and high ambient temperatures, DSWC offers a sustainable and reliable alternative. This project explores the feasibility and benefits of implementing DSWC for data </w:t>
      </w:r>
      <w:proofErr w:type="spellStart"/>
      <w:r w:rsidRPr="005418D0">
        <w:rPr>
          <w:rFonts w:ascii="Montserrat" w:hAnsi="Montserrat" w:cs="Calibri"/>
          <w:color w:val="000000"/>
          <w:sz w:val="23"/>
          <w:szCs w:val="23"/>
        </w:rPr>
        <w:t>center</w:t>
      </w:r>
      <w:proofErr w:type="spellEnd"/>
      <w:r w:rsidRPr="005418D0">
        <w:rPr>
          <w:rFonts w:ascii="Montserrat" w:hAnsi="Montserrat" w:cs="Calibri"/>
          <w:color w:val="000000"/>
          <w:sz w:val="23"/>
          <w:szCs w:val="23"/>
        </w:rPr>
        <w:t xml:space="preserve"> cooling applications in the region. It discusses the technical aspects of DSWC systems, including seawater intake, heat exchange processes, and environmental considerations. Furthermore, it highlights the potential economic and environmental advantages of adopting DSWC technology, such as reduced operational costs, lower carbon emissions, and enhanced resilience to climate change impacts. Overall, the integration of DSWC into data </w:t>
      </w:r>
      <w:proofErr w:type="spellStart"/>
      <w:r w:rsidRPr="005418D0">
        <w:rPr>
          <w:rFonts w:ascii="Montserrat" w:hAnsi="Montserrat" w:cs="Calibri"/>
          <w:color w:val="000000"/>
          <w:sz w:val="23"/>
          <w:szCs w:val="23"/>
        </w:rPr>
        <w:t>center</w:t>
      </w:r>
      <w:proofErr w:type="spellEnd"/>
      <w:r w:rsidRPr="005418D0">
        <w:rPr>
          <w:rFonts w:ascii="Montserrat" w:hAnsi="Montserrat" w:cs="Calibri"/>
          <w:color w:val="000000"/>
          <w:sz w:val="23"/>
          <w:szCs w:val="23"/>
        </w:rPr>
        <w:t xml:space="preserve"> infrastructure represents a forward-thinking approach towards achieving sustainable and efficient cooling solutions in coastal areas like the Andaman and Nicobar Islands.</w:t>
      </w:r>
    </w:p>
    <w:p w14:paraId="35CF7987" w14:textId="0BBD81EF" w:rsidR="005418D0" w:rsidRDefault="005418D0">
      <w:pPr>
        <w:rPr>
          <w:color w:val="000000"/>
        </w:rPr>
      </w:pPr>
      <w:r>
        <w:rPr>
          <w:color w:val="000000"/>
        </w:rPr>
        <w:br w:type="page"/>
      </w:r>
    </w:p>
    <w:p w14:paraId="5A5A0BD6" w14:textId="77777777" w:rsidR="00127284" w:rsidRPr="00127284" w:rsidRDefault="00127284" w:rsidP="00A167A0">
      <w:pPr>
        <w:rPr>
          <w:color w:val="000000"/>
        </w:rPr>
      </w:pPr>
    </w:p>
    <w:p w14:paraId="1D758CE3" w14:textId="77777777" w:rsidR="00D354F1" w:rsidRDefault="00D354F1" w:rsidP="003445A6">
      <w:pPr>
        <w:pStyle w:val="Heading2"/>
        <w:numPr>
          <w:ilvl w:val="0"/>
          <w:numId w:val="5"/>
        </w:numPr>
        <w:jc w:val="center"/>
      </w:pPr>
      <w:r>
        <w:t>Energy Storage and Conversion Technologies</w:t>
      </w:r>
    </w:p>
    <w:p w14:paraId="41AA9105" w14:textId="77777777" w:rsidR="00D354F1" w:rsidRPr="00D354F1" w:rsidRDefault="00D354F1" w:rsidP="003445A6">
      <w:pPr>
        <w:pStyle w:val="ListParagraph"/>
        <w:numPr>
          <w:ilvl w:val="2"/>
          <w:numId w:val="5"/>
        </w:numPr>
        <w:rPr>
          <w:rFonts w:ascii="Montserrat" w:hAnsi="Montserrat"/>
          <w:sz w:val="43"/>
          <w:szCs w:val="43"/>
        </w:rPr>
      </w:pPr>
      <w:r w:rsidRPr="00D354F1">
        <w:rPr>
          <w:rFonts w:ascii="Montserrat" w:hAnsi="Montserrat"/>
          <w:sz w:val="43"/>
          <w:szCs w:val="43"/>
        </w:rPr>
        <w:t>Battery thermal Management</w:t>
      </w:r>
    </w:p>
    <w:tbl>
      <w:tblPr>
        <w:tblW w:w="9441" w:type="dxa"/>
        <w:tblInd w:w="-1028" w:type="dxa"/>
        <w:tblCellMar>
          <w:left w:w="0" w:type="dxa"/>
          <w:right w:w="0" w:type="dxa"/>
        </w:tblCellMar>
        <w:tblLook w:val="04A0" w:firstRow="1" w:lastRow="0" w:firstColumn="1" w:lastColumn="0" w:noHBand="0" w:noVBand="1"/>
      </w:tblPr>
      <w:tblGrid>
        <w:gridCol w:w="779"/>
        <w:gridCol w:w="1282"/>
        <w:gridCol w:w="498"/>
        <w:gridCol w:w="630"/>
        <w:gridCol w:w="569"/>
        <w:gridCol w:w="162"/>
        <w:gridCol w:w="953"/>
        <w:gridCol w:w="523"/>
        <w:gridCol w:w="4645"/>
      </w:tblGrid>
      <w:tr w:rsidR="00D354F1" w:rsidRPr="00D354F1" w14:paraId="5B4D4372" w14:textId="77777777" w:rsidTr="009D1FC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A3B44" w14:textId="77777777" w:rsidR="00D354F1" w:rsidRPr="00D354F1" w:rsidRDefault="00D354F1" w:rsidP="009D1FC8">
            <w:pPr>
              <w:spacing w:line="240" w:lineRule="auto"/>
              <w:jc w:val="right"/>
              <w:rPr>
                <w:rFonts w:ascii="Montserrat" w:eastAsia="Times New Roman" w:hAnsi="Montserrat"/>
                <w:sz w:val="23"/>
                <w:szCs w:val="23"/>
                <w:lang w:val="en-IN"/>
              </w:rPr>
            </w:pPr>
            <w:r w:rsidRPr="00D354F1">
              <w:rPr>
                <w:rFonts w:ascii="Montserrat" w:eastAsia="Times New Roman" w:hAnsi="Montserrat"/>
                <w:sz w:val="23"/>
                <w:szCs w:val="23"/>
                <w:lang w:val="en-IN"/>
              </w:rPr>
              <w:t>01/04/2024 17:01:36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0805D"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22M1349@iitb.ac.in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92F67"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Sumit Ashok Amale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C3E0F"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22M1349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25B5C5"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BB04C2" w14:textId="77777777" w:rsidR="00D354F1" w:rsidRPr="00D354F1" w:rsidRDefault="00D354F1" w:rsidP="009D1FC8">
            <w:pPr>
              <w:spacing w:line="240" w:lineRule="auto"/>
              <w:jc w:val="right"/>
              <w:rPr>
                <w:rFonts w:ascii="Montserrat" w:eastAsia="Times New Roman" w:hAnsi="Montserrat"/>
                <w:sz w:val="23"/>
                <w:szCs w:val="23"/>
                <w:lang w:val="en-IN"/>
              </w:rPr>
            </w:pPr>
            <w:r w:rsidRPr="00D354F1">
              <w:rPr>
                <w:rFonts w:ascii="Montserrat" w:eastAsia="Times New Roman" w:hAnsi="Montserrat"/>
                <w:sz w:val="23"/>
                <w:szCs w:val="23"/>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2572E"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Battery Thermal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724E1"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Lalit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E82D1" w14:textId="77777777" w:rsidR="00D354F1" w:rsidRPr="00D354F1" w:rsidRDefault="00000000" w:rsidP="009D1FC8">
            <w:pPr>
              <w:spacing w:line="240" w:lineRule="auto"/>
              <w:rPr>
                <w:rFonts w:ascii="Montserrat" w:eastAsia="Times New Roman" w:hAnsi="Montserrat"/>
                <w:color w:val="1155CC"/>
                <w:sz w:val="23"/>
                <w:szCs w:val="23"/>
                <w:u w:val="single"/>
                <w:lang w:val="en-IN"/>
              </w:rPr>
            </w:pPr>
            <w:hyperlink r:id="rId122" w:tgtFrame="_blank" w:history="1">
              <w:r w:rsidR="00D354F1" w:rsidRPr="00D354F1">
                <w:rPr>
                  <w:rFonts w:ascii="Montserrat" w:eastAsia="Times New Roman" w:hAnsi="Montserrat"/>
                  <w:color w:val="0000FF"/>
                  <w:sz w:val="23"/>
                  <w:szCs w:val="23"/>
                  <w:u w:val="single"/>
                  <w:lang w:val="en-IN"/>
                </w:rPr>
                <w:t>https://drive.google.com/open?id=1QmHkgrVrBZXZIIddkil6vaV2EsaYyetf</w:t>
              </w:r>
            </w:hyperlink>
          </w:p>
        </w:tc>
      </w:tr>
    </w:tbl>
    <w:p w14:paraId="3E215D1B" w14:textId="77777777" w:rsidR="00D354F1" w:rsidRDefault="00D354F1" w:rsidP="00D354F1"/>
    <w:p w14:paraId="20FDB5D8" w14:textId="77777777" w:rsidR="00D354F1" w:rsidRDefault="00D354F1" w:rsidP="00D354F1">
      <w:r>
        <w:t>This study delves into the thermal management of lithium-ion battery configurations,</w:t>
      </w:r>
    </w:p>
    <w:p w14:paraId="4035DB90" w14:textId="77777777" w:rsidR="00D354F1" w:rsidRDefault="00D354F1" w:rsidP="00D354F1">
      <w:r>
        <w:t>employing a comprehensive numerical methodology to analyse different cell configurations.</w:t>
      </w:r>
    </w:p>
    <w:p w14:paraId="6D34F0B6" w14:textId="77777777" w:rsidR="00D354F1" w:rsidRDefault="00D354F1" w:rsidP="00D354F1">
      <w:r>
        <w:t>The research primarily centred on understanding the thermal dynamics of lithium-ion battery</w:t>
      </w:r>
    </w:p>
    <w:p w14:paraId="2303684F" w14:textId="72E1DF89" w:rsidR="00D354F1" w:rsidRDefault="00D354F1" w:rsidP="00D354F1">
      <w:r>
        <w:t xml:space="preserve">(LIB) cell operation during discharge, given that higher temperatures typically manifest during this phase. A comparison analysis was conducted for three distinct cell configurations (2, </w:t>
      </w:r>
      <w:r w:rsidR="00ED6EB5">
        <w:t>3, and</w:t>
      </w:r>
      <w:r>
        <w:t xml:space="preserve"> 4 cells) at varying C-rates and mass flow rates. Notably, the two-cell configuration</w:t>
      </w:r>
    </w:p>
    <w:p w14:paraId="54C571A5" w14:textId="77777777" w:rsidR="00D354F1" w:rsidRDefault="00D354F1" w:rsidP="00D354F1">
      <w:r>
        <w:t>exhibited the most favourable results based on maximum temperature, while the four-cell</w:t>
      </w:r>
    </w:p>
    <w:p w14:paraId="35A5A3B4" w14:textId="77777777" w:rsidR="00D354F1" w:rsidRDefault="00D354F1" w:rsidP="00D354F1">
      <w:r>
        <w:t>configuration demonstrated the least thermal gradient, making it optimal for thermal gradient</w:t>
      </w:r>
    </w:p>
    <w:p w14:paraId="2E860549" w14:textId="77777777" w:rsidR="00D354F1" w:rsidRDefault="00D354F1" w:rsidP="00D354F1">
      <w:r>
        <w:t>analysis. The study also emphasized the impact of mass flow rates on temperature and</w:t>
      </w:r>
    </w:p>
    <w:p w14:paraId="668593A4" w14:textId="77777777" w:rsidR="00D354F1" w:rsidRDefault="00D354F1" w:rsidP="00D354F1">
      <w:r>
        <w:t>thermal gradient, revealing that a flow rate of 0.25 m/s is efficient for cooling.</w:t>
      </w:r>
    </w:p>
    <w:p w14:paraId="2D7DD76A" w14:textId="77777777" w:rsidR="00D354F1" w:rsidRDefault="00D354F1" w:rsidP="00D354F1"/>
    <w:p w14:paraId="4FBDD95F" w14:textId="77777777" w:rsidR="00D354F1" w:rsidRDefault="00D354F1" w:rsidP="00D354F1">
      <w:r>
        <w:t>Looking ahead, future research will focus on optimizing key parameters for cell configuration,</w:t>
      </w:r>
    </w:p>
    <w:p w14:paraId="4148DF83" w14:textId="77777777" w:rsidR="00D354F1" w:rsidRPr="00D354F1" w:rsidRDefault="00D354F1" w:rsidP="00D354F1">
      <w:r>
        <w:t>exploring alternative cooling fluids, and delving into the design intricacies of the heat sink. The aim is to enhance battery efficiency, longevity, and safety, while also investigating the potential of alternative fluids for better thermal management. Additionally, the design and contact analysis of the heat sink with the battery cell will be explored to ensure optimal thermal conductivity and heat dissipation.</w:t>
      </w:r>
    </w:p>
    <w:p w14:paraId="1735545F" w14:textId="3156579C" w:rsidR="00D354F1" w:rsidRDefault="00A167A0" w:rsidP="003445A6">
      <w:pPr>
        <w:pStyle w:val="ListParagraph"/>
        <w:numPr>
          <w:ilvl w:val="2"/>
          <w:numId w:val="5"/>
        </w:numPr>
        <w:rPr>
          <w:rFonts w:ascii="Montserrat" w:hAnsi="Montserrat"/>
          <w:sz w:val="43"/>
          <w:szCs w:val="43"/>
        </w:rPr>
      </w:pPr>
      <w:r w:rsidRPr="000D7DF0">
        <w:rPr>
          <w:rFonts w:ascii="Montserrat" w:hAnsi="Montserrat"/>
          <w:sz w:val="43"/>
          <w:szCs w:val="43"/>
          <w:lang w:val="en-IN"/>
        </w:rPr>
        <w:t>Development of electrolyzer system for household application</w:t>
      </w:r>
    </w:p>
    <w:tbl>
      <w:tblPr>
        <w:tblW w:w="9981" w:type="dxa"/>
        <w:tblInd w:w="-968" w:type="dxa"/>
        <w:tblCellMar>
          <w:left w:w="0" w:type="dxa"/>
          <w:right w:w="0" w:type="dxa"/>
        </w:tblCellMar>
        <w:tblLook w:val="04A0" w:firstRow="1" w:lastRow="0" w:firstColumn="1" w:lastColumn="0" w:noHBand="0" w:noVBand="1"/>
      </w:tblPr>
      <w:tblGrid>
        <w:gridCol w:w="766"/>
        <w:gridCol w:w="1285"/>
        <w:gridCol w:w="480"/>
        <w:gridCol w:w="653"/>
        <w:gridCol w:w="578"/>
        <w:gridCol w:w="166"/>
        <w:gridCol w:w="886"/>
        <w:gridCol w:w="488"/>
        <w:gridCol w:w="4679"/>
      </w:tblGrid>
      <w:tr w:rsidR="000D7DF0" w:rsidRPr="000D7DF0" w14:paraId="15B739E2" w14:textId="77777777" w:rsidTr="000D7DF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93E338"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31/03/2024 23:41:58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09D22"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22m1362@iitb.ac.in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8E743"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Nirmal Jha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CBAE0"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49EC6E"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015A0"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A508D" w14:textId="77777777" w:rsidR="000D7DF0" w:rsidRPr="000D7DF0" w:rsidRDefault="000D7DF0" w:rsidP="000D7DF0">
            <w:pPr>
              <w:spacing w:line="240" w:lineRule="auto"/>
              <w:rPr>
                <w:rFonts w:eastAsia="Times New Roman"/>
                <w:sz w:val="20"/>
                <w:szCs w:val="20"/>
                <w:lang w:val="en-IN"/>
              </w:rPr>
            </w:pPr>
            <w:bookmarkStart w:id="34" w:name="_Hlk163042082"/>
            <w:r w:rsidRPr="000D7DF0">
              <w:rPr>
                <w:rFonts w:eastAsia="Times New Roman"/>
                <w:sz w:val="20"/>
                <w:szCs w:val="20"/>
                <w:lang w:val="en-IN"/>
              </w:rPr>
              <w:t xml:space="preserve">Development of electrolyzer system for </w:t>
            </w:r>
            <w:r w:rsidRPr="000D7DF0">
              <w:rPr>
                <w:rFonts w:eastAsia="Times New Roman"/>
                <w:sz w:val="20"/>
                <w:szCs w:val="20"/>
                <w:lang w:val="en-IN"/>
              </w:rPr>
              <w:lastRenderedPageBreak/>
              <w:t>household application</w:t>
            </w:r>
            <w:bookmarkEnd w:id="34"/>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00F841"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lastRenderedPageBreak/>
              <w:t>Prof. P C Ghosh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0B6F1" w14:textId="77777777" w:rsidR="000D7DF0" w:rsidRPr="000D7DF0" w:rsidRDefault="00000000" w:rsidP="000D7DF0">
            <w:pPr>
              <w:spacing w:line="240" w:lineRule="auto"/>
              <w:rPr>
                <w:rFonts w:eastAsia="Times New Roman"/>
                <w:color w:val="1155CC"/>
                <w:sz w:val="20"/>
                <w:szCs w:val="20"/>
                <w:u w:val="single"/>
                <w:lang w:val="en-IN"/>
              </w:rPr>
            </w:pPr>
            <w:hyperlink r:id="rId123" w:tgtFrame="_blank" w:history="1">
              <w:r w:rsidR="000D7DF0" w:rsidRPr="000D7DF0">
                <w:rPr>
                  <w:rFonts w:eastAsia="Times New Roman"/>
                  <w:color w:val="0000FF"/>
                  <w:sz w:val="20"/>
                  <w:szCs w:val="20"/>
                  <w:u w:val="single"/>
                  <w:lang w:val="en-IN"/>
                </w:rPr>
                <w:t>https://drive.google.com/open?id=133P8SfKryykSuJJfLMHPR2M8GzGkeuSr</w:t>
              </w:r>
            </w:hyperlink>
          </w:p>
        </w:tc>
      </w:tr>
    </w:tbl>
    <w:p w14:paraId="24ACAF95" w14:textId="252571DF" w:rsidR="000D7DF0" w:rsidRDefault="000D7DF0" w:rsidP="000D7DF0">
      <w:pPr>
        <w:rPr>
          <w:color w:val="000000"/>
          <w:sz w:val="20"/>
          <w:szCs w:val="20"/>
          <w:shd w:val="clear" w:color="auto" w:fill="FFFFFF"/>
        </w:rPr>
      </w:pPr>
      <w:r>
        <w:rPr>
          <w:color w:val="000000"/>
          <w:sz w:val="20"/>
          <w:szCs w:val="20"/>
          <w:shd w:val="clear" w:color="auto" w:fill="FFFFFF"/>
        </w:rPr>
        <w:t xml:space="preserve">The world's growing concern over the environmental impact of traditional cooking fuels has triggered a search for cleaner and more sustainable alternatives. Hydrogen, as a versatile and efficient energy source, has emerged as a promising candidate for cooking fuel, offering numerous advantages over conventional fuels. Exploring the current energy scenario, particularly in India, delves into the potential of hydrogen as a substitute for traditional cooking fuels. In this study, system sizing is done based on the daily demand and then </w:t>
      </w:r>
      <w:r w:rsidR="00ED6EB5">
        <w:rPr>
          <w:color w:val="000000"/>
          <w:sz w:val="20"/>
          <w:szCs w:val="20"/>
          <w:shd w:val="clear" w:color="auto" w:fill="FFFFFF"/>
        </w:rPr>
        <w:t>modelled</w:t>
      </w:r>
      <w:r>
        <w:rPr>
          <w:color w:val="000000"/>
          <w:sz w:val="20"/>
          <w:szCs w:val="20"/>
          <w:shd w:val="clear" w:color="auto" w:fill="FFFFFF"/>
        </w:rPr>
        <w:t xml:space="preserve"> in MATLAB-SIMULINK. It shows that a system with direct coupling of Solar PV and electrolyzer generated 4% less hydrogen than when connected with MPPT. There are five cooking scenarios and various lifetimes of the electrolyzer considered in this study, which shows that a system with direct coupling is economically feasible in various cases. In whole life, the proposed system can save 3.8-8.5 t</w:t>
      </w:r>
      <w:r w:rsidR="00A167A0">
        <w:rPr>
          <w:color w:val="000000"/>
          <w:sz w:val="20"/>
          <w:szCs w:val="20"/>
          <w:shd w:val="clear" w:color="auto" w:fill="FFFFFF"/>
        </w:rPr>
        <w:t xml:space="preserve">onne </w:t>
      </w:r>
      <w:r>
        <w:rPr>
          <w:color w:val="000000"/>
          <w:sz w:val="20"/>
          <w:szCs w:val="20"/>
          <w:shd w:val="clear" w:color="auto" w:fill="FFFFFF"/>
        </w:rPr>
        <w:t>CO</w:t>
      </w:r>
      <w:r w:rsidRPr="00A167A0">
        <w:rPr>
          <w:color w:val="000000"/>
          <w:sz w:val="20"/>
          <w:szCs w:val="20"/>
          <w:shd w:val="clear" w:color="auto" w:fill="FFFFFF"/>
          <w:vertAlign w:val="subscript"/>
        </w:rPr>
        <w:t xml:space="preserve">2 </w:t>
      </w:r>
      <w:r>
        <w:rPr>
          <w:color w:val="000000"/>
          <w:sz w:val="20"/>
          <w:szCs w:val="20"/>
          <w:shd w:val="clear" w:color="auto" w:fill="FFFFFF"/>
        </w:rPr>
        <w:t>depending on the cooking scenarios. However, none of the proposed systems was found to be economic if completely relies on firewood for cooking.</w:t>
      </w:r>
    </w:p>
    <w:p w14:paraId="4B719B03" w14:textId="77777777" w:rsidR="000D7DF0" w:rsidRDefault="000D7DF0" w:rsidP="000D7DF0">
      <w:pPr>
        <w:rPr>
          <w:color w:val="000000"/>
          <w:sz w:val="20"/>
          <w:szCs w:val="20"/>
          <w:shd w:val="clear" w:color="auto" w:fill="FFFFFF"/>
        </w:rPr>
      </w:pPr>
    </w:p>
    <w:p w14:paraId="2AC3560E" w14:textId="77777777" w:rsidR="000D7DF0" w:rsidRDefault="000D7DF0" w:rsidP="000D7DF0">
      <w:pPr>
        <w:rPr>
          <w:color w:val="000000"/>
          <w:sz w:val="20"/>
          <w:szCs w:val="20"/>
          <w:shd w:val="clear" w:color="auto" w:fill="FFFFFF"/>
        </w:rPr>
      </w:pPr>
    </w:p>
    <w:p w14:paraId="1867484D" w14:textId="77777777" w:rsidR="000D7DF0" w:rsidRDefault="000D7DF0" w:rsidP="000D7DF0">
      <w:pPr>
        <w:rPr>
          <w:color w:val="000000"/>
          <w:sz w:val="20"/>
          <w:szCs w:val="20"/>
          <w:shd w:val="clear" w:color="auto" w:fill="FFFFFF"/>
        </w:rPr>
      </w:pPr>
    </w:p>
    <w:p w14:paraId="3113B217" w14:textId="77777777" w:rsidR="000D7DF0" w:rsidRDefault="000D7DF0" w:rsidP="000D7DF0">
      <w:pPr>
        <w:rPr>
          <w:color w:val="000000"/>
          <w:sz w:val="20"/>
          <w:szCs w:val="20"/>
          <w:shd w:val="clear" w:color="auto" w:fill="FFFFFF"/>
        </w:rPr>
      </w:pPr>
    </w:p>
    <w:p w14:paraId="3CFA8465" w14:textId="77777777" w:rsidR="000D7DF0" w:rsidRDefault="000D7DF0" w:rsidP="000D7DF0">
      <w:pPr>
        <w:rPr>
          <w:color w:val="000000"/>
          <w:sz w:val="20"/>
          <w:szCs w:val="20"/>
          <w:shd w:val="clear" w:color="auto" w:fill="FFFFFF"/>
        </w:rPr>
      </w:pPr>
    </w:p>
    <w:p w14:paraId="6CB0F960" w14:textId="77777777" w:rsidR="000D7DF0" w:rsidRPr="000D7DF0" w:rsidRDefault="000D7DF0" w:rsidP="000D7DF0">
      <w:pPr>
        <w:rPr>
          <w:color w:val="000000"/>
          <w:sz w:val="20"/>
          <w:szCs w:val="20"/>
          <w:shd w:val="clear" w:color="auto" w:fill="FFFFFF"/>
        </w:rPr>
      </w:pPr>
    </w:p>
    <w:p w14:paraId="3E2D7D78" w14:textId="53DE5FFF" w:rsidR="00D354F1" w:rsidRPr="000D7DF0" w:rsidRDefault="000D7DF0" w:rsidP="003445A6">
      <w:pPr>
        <w:pStyle w:val="ListParagraph"/>
        <w:numPr>
          <w:ilvl w:val="2"/>
          <w:numId w:val="5"/>
        </w:numPr>
        <w:rPr>
          <w:rFonts w:ascii="Montserrat" w:hAnsi="Montserrat"/>
          <w:sz w:val="43"/>
          <w:szCs w:val="43"/>
        </w:rPr>
      </w:pPr>
      <w:r w:rsidRPr="000D7DF0">
        <w:rPr>
          <w:rFonts w:ascii="Montserrat" w:hAnsi="Montserrat"/>
          <w:color w:val="000000"/>
          <w:sz w:val="43"/>
          <w:szCs w:val="43"/>
          <w:shd w:val="clear" w:color="auto" w:fill="FFFFFF"/>
        </w:rPr>
        <w:t>Hydrodynamic Instability in Single Media Thermocline Storage System</w:t>
      </w:r>
    </w:p>
    <w:tbl>
      <w:tblPr>
        <w:tblW w:w="9013" w:type="dxa"/>
        <w:tblCellMar>
          <w:left w:w="0" w:type="dxa"/>
          <w:right w:w="0" w:type="dxa"/>
        </w:tblCellMar>
        <w:tblLook w:val="04A0" w:firstRow="1" w:lastRow="0" w:firstColumn="1" w:lastColumn="0" w:noHBand="0" w:noVBand="1"/>
      </w:tblPr>
      <w:tblGrid>
        <w:gridCol w:w="674"/>
        <w:gridCol w:w="1124"/>
        <w:gridCol w:w="493"/>
        <w:gridCol w:w="577"/>
        <w:gridCol w:w="512"/>
        <w:gridCol w:w="155"/>
        <w:gridCol w:w="837"/>
        <w:gridCol w:w="648"/>
        <w:gridCol w:w="3993"/>
      </w:tblGrid>
      <w:tr w:rsidR="000D7DF0" w:rsidRPr="000D7DF0" w14:paraId="78BD6CEA" w14:textId="77777777" w:rsidTr="000D7DF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A6836"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31/03/2024 23:32:03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C9184"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22m1365@iitb.ac.in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97741B"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Harshal Singh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E1317"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F26AF"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BCC70"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E9565"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Hydrodynamic Instability in Single Media Thermocline Storage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F9B7"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Prof. Manaswita Bose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D7D39" w14:textId="01AE6AFD" w:rsidR="000D7DF0" w:rsidRDefault="00000000" w:rsidP="000D7DF0">
            <w:pPr>
              <w:spacing w:line="240" w:lineRule="auto"/>
              <w:rPr>
                <w:rFonts w:eastAsia="Times New Roman"/>
                <w:sz w:val="20"/>
                <w:szCs w:val="20"/>
                <w:lang w:val="en-IN"/>
              </w:rPr>
            </w:pPr>
            <w:hyperlink r:id="rId124" w:history="1">
              <w:r w:rsidR="000D7DF0" w:rsidRPr="000D7DF0">
                <w:rPr>
                  <w:rStyle w:val="Hyperlink"/>
                  <w:rFonts w:eastAsia="Times New Roman"/>
                  <w:sz w:val="20"/>
                  <w:szCs w:val="20"/>
                  <w:lang w:val="en-IN"/>
                </w:rPr>
                <w:t>https://drive.google.com/open?id=1WfOcGB9WxwsljnX07zSWYUIXiAKIwe-m</w:t>
              </w:r>
            </w:hyperlink>
          </w:p>
          <w:p w14:paraId="61D9B9E5" w14:textId="34136794" w:rsidR="000D7DF0" w:rsidRPr="000D7DF0" w:rsidRDefault="000D7DF0" w:rsidP="000D7DF0">
            <w:pPr>
              <w:spacing w:line="240" w:lineRule="auto"/>
              <w:rPr>
                <w:rFonts w:eastAsia="Times New Roman"/>
                <w:sz w:val="20"/>
                <w:szCs w:val="20"/>
                <w:lang w:val="en-IN"/>
              </w:rPr>
            </w:pPr>
          </w:p>
        </w:tc>
      </w:tr>
    </w:tbl>
    <w:p w14:paraId="54CF6623" w14:textId="50AAC48A" w:rsidR="000D7DF0" w:rsidRDefault="00000000" w:rsidP="000D7DF0">
      <w:pPr>
        <w:rPr>
          <w:rFonts w:eastAsia="Times New Roman"/>
          <w:sz w:val="20"/>
          <w:szCs w:val="20"/>
          <w:lang w:val="en-IN"/>
        </w:rPr>
      </w:pPr>
      <w:hyperlink r:id="rId125" w:history="1">
        <w:r w:rsidR="000D7DF0" w:rsidRPr="000D7DF0">
          <w:rPr>
            <w:rStyle w:val="Hyperlink"/>
            <w:rFonts w:eastAsia="Times New Roman"/>
            <w:sz w:val="20"/>
            <w:szCs w:val="20"/>
            <w:lang w:val="en-IN"/>
          </w:rPr>
          <w:t>https://drive.google.com/open?id=1J4Gr7t9QJ8gmHE2Zq0n2pX4ZxPk5--FF</w:t>
        </w:r>
      </w:hyperlink>
    </w:p>
    <w:p w14:paraId="227CD4CA" w14:textId="77777777" w:rsidR="000D7DF0" w:rsidRDefault="000D7DF0" w:rsidP="000D7DF0">
      <w:pPr>
        <w:rPr>
          <w:rFonts w:eastAsia="Times New Roman"/>
          <w:sz w:val="20"/>
          <w:szCs w:val="20"/>
          <w:lang w:val="en-IN"/>
        </w:rPr>
      </w:pPr>
    </w:p>
    <w:p w14:paraId="7EEF723E" w14:textId="77777777" w:rsidR="003445A6" w:rsidRPr="003445A6" w:rsidRDefault="003445A6" w:rsidP="003445A6">
      <w:pPr>
        <w:rPr>
          <w:rFonts w:eastAsia="Times New Roman"/>
          <w:b/>
          <w:bCs/>
          <w:sz w:val="20"/>
          <w:szCs w:val="20"/>
          <w:lang w:val="en-IN"/>
        </w:rPr>
      </w:pPr>
      <w:r w:rsidRPr="003445A6">
        <w:rPr>
          <w:rFonts w:eastAsia="Times New Roman"/>
          <w:b/>
          <w:bCs/>
          <w:sz w:val="20"/>
          <w:szCs w:val="20"/>
          <w:lang w:val="en-IN"/>
        </w:rPr>
        <w:t>Keywords:</w:t>
      </w:r>
    </w:p>
    <w:p w14:paraId="42FEB5ED" w14:textId="77777777" w:rsidR="003445A6" w:rsidRPr="003445A6" w:rsidRDefault="003445A6" w:rsidP="003445A6">
      <w:pPr>
        <w:rPr>
          <w:rFonts w:eastAsia="Times New Roman"/>
          <w:sz w:val="20"/>
          <w:szCs w:val="20"/>
          <w:lang w:val="en-IN"/>
        </w:rPr>
      </w:pPr>
      <w:r w:rsidRPr="003445A6">
        <w:rPr>
          <w:rFonts w:eastAsia="Times New Roman"/>
          <w:sz w:val="20"/>
          <w:szCs w:val="20"/>
          <w:lang w:val="en-IN"/>
        </w:rPr>
        <w:t>Thermal Energy Storage (TES), Thermocline, Hydrodynamic Instability, Viscous Stratification,</w:t>
      </w:r>
    </w:p>
    <w:p w14:paraId="1888FA64" w14:textId="40961340" w:rsidR="003445A6" w:rsidRDefault="003445A6" w:rsidP="003445A6">
      <w:pPr>
        <w:rPr>
          <w:rFonts w:eastAsia="Times New Roman"/>
          <w:sz w:val="20"/>
          <w:szCs w:val="20"/>
          <w:lang w:val="en-IN"/>
        </w:rPr>
      </w:pPr>
      <w:r w:rsidRPr="003445A6">
        <w:rPr>
          <w:rFonts w:eastAsia="Times New Roman"/>
          <w:sz w:val="20"/>
          <w:szCs w:val="20"/>
          <w:lang w:val="en-IN"/>
        </w:rPr>
        <w:t>Thermal Disturbance</w:t>
      </w:r>
    </w:p>
    <w:p w14:paraId="7C6C1552" w14:textId="77777777" w:rsidR="003445A6" w:rsidRDefault="003445A6" w:rsidP="000D7DF0">
      <w:pPr>
        <w:rPr>
          <w:rFonts w:eastAsia="Times New Roman"/>
          <w:sz w:val="20"/>
          <w:szCs w:val="20"/>
          <w:lang w:val="en-IN"/>
        </w:rPr>
      </w:pPr>
    </w:p>
    <w:p w14:paraId="64B65FE6" w14:textId="482110CD" w:rsidR="000D7DF0" w:rsidRDefault="000D7DF0" w:rsidP="000D7DF0">
      <w:pPr>
        <w:rPr>
          <w:color w:val="000000"/>
          <w:sz w:val="20"/>
          <w:szCs w:val="20"/>
          <w:shd w:val="clear" w:color="auto" w:fill="FFFFFF"/>
        </w:rPr>
      </w:pPr>
      <w:r>
        <w:rPr>
          <w:color w:val="000000"/>
          <w:sz w:val="20"/>
          <w:szCs w:val="20"/>
          <w:shd w:val="clear" w:color="auto" w:fill="FFFFFF"/>
        </w:rPr>
        <w:t>Thermal Energy Storage systems play a crucial role in mitigating the intermittent nature of renewable energy sources, particularly solar energy. Sensible single media thermocline storage tanks have emerged as a promising solution. However, studies have revealed instabilities induced by thermal disturbances, potentially impacting the performance of TES systems. This work focuses on examining hydrodynamic instability induced by thermal disturbance in single media thermocline storage tanks equipped with a porous flow distributor. Numerical simulations are conducted to investigate instability characteristics during the charging process under various operating conditions. The study delves into the interplay between TES and hydrodynamic instabilities arising from viscosity stratification within the system. A critical stability boundary, on the Atwood number and Peclet number plane, is also derived to differentiate between stable and unstable regions.</w:t>
      </w:r>
    </w:p>
    <w:p w14:paraId="612B6A29" w14:textId="77777777" w:rsidR="000D7DF0" w:rsidRDefault="000D7DF0" w:rsidP="000D7DF0">
      <w:pPr>
        <w:keepNext/>
      </w:pPr>
      <w:r>
        <w:rPr>
          <w:rFonts w:eastAsia="Times New Roman"/>
          <w:noProof/>
          <w:sz w:val="20"/>
          <w:szCs w:val="20"/>
          <w:lang w:val="en-IN"/>
        </w:rPr>
        <w:lastRenderedPageBreak/>
        <w:drawing>
          <wp:inline distT="0" distB="0" distL="0" distR="0" wp14:anchorId="40BED826" wp14:editId="01D8177C">
            <wp:extent cx="3675695" cy="2913183"/>
            <wp:effectExtent l="0" t="0" r="1270" b="1905"/>
            <wp:docPr id="1766320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528" name="Picture 1766320528"/>
                    <pic:cNvPicPr/>
                  </pic:nvPicPr>
                  <pic:blipFill>
                    <a:blip r:embed="rId126">
                      <a:extLst>
                        <a:ext uri="{28A0092B-C50C-407E-A947-70E740481C1C}">
                          <a14:useLocalDpi xmlns:a14="http://schemas.microsoft.com/office/drawing/2010/main" val="0"/>
                        </a:ext>
                      </a:extLst>
                    </a:blip>
                    <a:stretch>
                      <a:fillRect/>
                    </a:stretch>
                  </pic:blipFill>
                  <pic:spPr>
                    <a:xfrm>
                      <a:off x="0" y="0"/>
                      <a:ext cx="3682875" cy="2918874"/>
                    </a:xfrm>
                    <a:prstGeom prst="rect">
                      <a:avLst/>
                    </a:prstGeom>
                  </pic:spPr>
                </pic:pic>
              </a:graphicData>
            </a:graphic>
          </wp:inline>
        </w:drawing>
      </w:r>
    </w:p>
    <w:p w14:paraId="507BAB6A" w14:textId="5C22DA27" w:rsidR="000D7DF0" w:rsidRPr="000D7DF0" w:rsidRDefault="000D7DF0" w:rsidP="000D7DF0">
      <w:pPr>
        <w:pStyle w:val="Caption"/>
        <w:rPr>
          <w:rFonts w:ascii="Montserrat" w:hAnsi="Montserrat"/>
          <w:sz w:val="23"/>
          <w:szCs w:val="23"/>
        </w:rPr>
      </w:pPr>
      <w:r w:rsidRPr="000D7DF0">
        <w:rPr>
          <w:rFonts w:ascii="Montserrat" w:hAnsi="Montserrat"/>
          <w:sz w:val="23"/>
          <w:szCs w:val="23"/>
        </w:rPr>
        <w:t xml:space="preserve">Figure </w:t>
      </w:r>
      <w:r w:rsidRPr="000D7DF0">
        <w:rPr>
          <w:rFonts w:ascii="Montserrat" w:hAnsi="Montserrat"/>
          <w:sz w:val="23"/>
          <w:szCs w:val="23"/>
        </w:rPr>
        <w:fldChar w:fldCharType="begin"/>
      </w:r>
      <w:r w:rsidRPr="000D7DF0">
        <w:rPr>
          <w:rFonts w:ascii="Montserrat" w:hAnsi="Montserrat"/>
          <w:sz w:val="23"/>
          <w:szCs w:val="23"/>
        </w:rPr>
        <w:instrText xml:space="preserve"> SEQ Figure \* ARABIC </w:instrText>
      </w:r>
      <w:r w:rsidRPr="000D7DF0">
        <w:rPr>
          <w:rFonts w:ascii="Montserrat" w:hAnsi="Montserrat"/>
          <w:sz w:val="23"/>
          <w:szCs w:val="23"/>
        </w:rPr>
        <w:fldChar w:fldCharType="separate"/>
      </w:r>
      <w:r w:rsidR="005418D0">
        <w:rPr>
          <w:rFonts w:ascii="Montserrat" w:hAnsi="Montserrat"/>
          <w:noProof/>
          <w:sz w:val="23"/>
          <w:szCs w:val="23"/>
        </w:rPr>
        <w:t>15</w:t>
      </w:r>
      <w:r w:rsidRPr="000D7DF0">
        <w:rPr>
          <w:rFonts w:ascii="Montserrat" w:hAnsi="Montserrat"/>
          <w:sz w:val="23"/>
          <w:szCs w:val="23"/>
        </w:rPr>
        <w:fldChar w:fldCharType="end"/>
      </w:r>
      <w:r w:rsidRPr="000D7DF0">
        <w:rPr>
          <w:rFonts w:ascii="Montserrat" w:hAnsi="Montserrat"/>
          <w:sz w:val="23"/>
          <w:szCs w:val="23"/>
        </w:rPr>
        <w:t xml:space="preserve">    Schematic illustration of single media storage tank with porous </w:t>
      </w:r>
      <w:r w:rsidRPr="000D7DF0">
        <w:rPr>
          <w:rFonts w:ascii="Times New Roman" w:hAnsi="Times New Roman" w:cs="Times New Roman"/>
          <w:sz w:val="23"/>
          <w:szCs w:val="23"/>
        </w:rPr>
        <w:t>ﬂ</w:t>
      </w:r>
      <w:r w:rsidRPr="000D7DF0">
        <w:rPr>
          <w:rFonts w:ascii="Montserrat" w:hAnsi="Montserrat"/>
          <w:sz w:val="23"/>
          <w:szCs w:val="23"/>
        </w:rPr>
        <w:t>ow distributor - Harshal Singh</w:t>
      </w:r>
    </w:p>
    <w:p w14:paraId="7F6A218F" w14:textId="77777777" w:rsidR="000D7DF0" w:rsidRPr="000D7DF0" w:rsidRDefault="000D7DF0" w:rsidP="000D7DF0"/>
    <w:p w14:paraId="01747306" w14:textId="77777777" w:rsidR="000D7DF0" w:rsidRDefault="000D7DF0" w:rsidP="000D7DF0">
      <w:pPr>
        <w:rPr>
          <w:rFonts w:eastAsia="Times New Roman"/>
          <w:sz w:val="20"/>
          <w:szCs w:val="20"/>
          <w:lang w:val="en-IN"/>
        </w:rPr>
      </w:pPr>
    </w:p>
    <w:p w14:paraId="282B9ED7" w14:textId="77777777" w:rsidR="000D7DF0" w:rsidRPr="000D7DF0" w:rsidRDefault="000D7DF0" w:rsidP="000D7DF0">
      <w:pPr>
        <w:rPr>
          <w:rFonts w:ascii="Montserrat" w:hAnsi="Montserrat"/>
          <w:sz w:val="23"/>
          <w:szCs w:val="23"/>
        </w:rPr>
      </w:pPr>
    </w:p>
    <w:p w14:paraId="4D4F600E" w14:textId="00894CF4" w:rsidR="00D354F1" w:rsidRPr="00D354F1" w:rsidRDefault="00E80173" w:rsidP="003445A6">
      <w:pPr>
        <w:pStyle w:val="ListParagraph"/>
        <w:numPr>
          <w:ilvl w:val="2"/>
          <w:numId w:val="5"/>
        </w:numPr>
        <w:rPr>
          <w:rFonts w:ascii="Montserrat" w:hAnsi="Montserrat"/>
          <w:sz w:val="43"/>
          <w:szCs w:val="43"/>
        </w:rPr>
      </w:pPr>
      <w:r w:rsidRPr="00E80173">
        <w:rPr>
          <w:rFonts w:ascii="Montserrat" w:hAnsi="Montserrat"/>
          <w:sz w:val="43"/>
          <w:szCs w:val="43"/>
        </w:rPr>
        <w:t>Low-cost and high cycle life cathode for Lithium-ion batteries</w:t>
      </w:r>
    </w:p>
    <w:tbl>
      <w:tblPr>
        <w:tblW w:w="10178" w:type="dxa"/>
        <w:tblInd w:w="-1165" w:type="dxa"/>
        <w:tblCellMar>
          <w:left w:w="0" w:type="dxa"/>
          <w:right w:w="0" w:type="dxa"/>
        </w:tblCellMar>
        <w:tblLook w:val="04A0" w:firstRow="1" w:lastRow="0" w:firstColumn="1" w:lastColumn="0" w:noHBand="0" w:noVBand="1"/>
      </w:tblPr>
      <w:tblGrid>
        <w:gridCol w:w="550"/>
        <w:gridCol w:w="823"/>
        <w:gridCol w:w="397"/>
        <w:gridCol w:w="551"/>
        <w:gridCol w:w="295"/>
        <w:gridCol w:w="142"/>
        <w:gridCol w:w="93"/>
        <w:gridCol w:w="444"/>
        <w:gridCol w:w="336"/>
        <w:gridCol w:w="3379"/>
        <w:gridCol w:w="786"/>
        <w:gridCol w:w="705"/>
        <w:gridCol w:w="93"/>
        <w:gridCol w:w="93"/>
        <w:gridCol w:w="786"/>
        <w:gridCol w:w="705"/>
      </w:tblGrid>
      <w:tr w:rsidR="00E80173" w14:paraId="2DF705C1" w14:textId="77777777" w:rsidTr="00E5725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88098" w14:textId="77777777" w:rsidR="00E80173" w:rsidRDefault="00E80173">
            <w:pPr>
              <w:jc w:val="right"/>
              <w:rPr>
                <w:sz w:val="20"/>
                <w:szCs w:val="20"/>
              </w:rPr>
            </w:pPr>
            <w:r>
              <w:rPr>
                <w:sz w:val="20"/>
                <w:szCs w:val="20"/>
              </w:rPr>
              <w:t>31/03/2024 14:46:55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9F41A" w14:textId="77777777" w:rsidR="00E80173" w:rsidRDefault="00E80173">
            <w:pPr>
              <w:rPr>
                <w:sz w:val="20"/>
                <w:szCs w:val="20"/>
              </w:rPr>
            </w:pPr>
            <w:r>
              <w:rPr>
                <w:sz w:val="20"/>
                <w:szCs w:val="20"/>
              </w:rPr>
              <w:t>a.ahuja@iitb.ac.in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65BB7" w14:textId="77777777" w:rsidR="00E80173" w:rsidRDefault="00E80173">
            <w:pPr>
              <w:rPr>
                <w:sz w:val="20"/>
                <w:szCs w:val="20"/>
              </w:rPr>
            </w:pPr>
            <w:r>
              <w:rPr>
                <w:sz w:val="20"/>
                <w:szCs w:val="20"/>
              </w:rPr>
              <w:t>Aakash Ahuja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396642" w14:textId="77777777" w:rsidR="00E80173" w:rsidRDefault="00E80173">
            <w:pPr>
              <w:jc w:val="right"/>
              <w:rPr>
                <w:sz w:val="20"/>
                <w:szCs w:val="20"/>
              </w:rPr>
            </w:pPr>
            <w:r>
              <w:rPr>
                <w:sz w:val="20"/>
                <w:szCs w:val="20"/>
              </w:rPr>
              <w:t>184176006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49F3C" w14:textId="77777777" w:rsidR="00E80173" w:rsidRDefault="00E80173">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D8F8B" w14:textId="77777777" w:rsidR="00E80173" w:rsidRDefault="00E80173">
            <w:pPr>
              <w:jc w:val="right"/>
              <w:rPr>
                <w:sz w:val="20"/>
                <w:szCs w:val="20"/>
              </w:rPr>
            </w:pPr>
            <w:r>
              <w:rPr>
                <w:sz w:val="20"/>
                <w:szCs w:val="20"/>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8C407" w14:textId="77777777" w:rsidR="00E80173" w:rsidRDefault="00E80173">
            <w:pPr>
              <w:jc w:val="right"/>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5162F" w14:textId="77777777" w:rsidR="00E80173" w:rsidRDefault="00E80173">
            <w:pPr>
              <w:rPr>
                <w:sz w:val="20"/>
                <w:szCs w:val="20"/>
              </w:rPr>
            </w:pPr>
            <w:r>
              <w:rPr>
                <w:sz w:val="20"/>
                <w:szCs w:val="20"/>
              </w:rPr>
              <w:t>Low-cost and high cycle life cathode for Lithium-ion batteries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20FA84" w14:textId="77777777" w:rsidR="00E80173" w:rsidRDefault="00E80173">
            <w:pPr>
              <w:rPr>
                <w:sz w:val="20"/>
                <w:szCs w:val="20"/>
              </w:rPr>
            </w:pPr>
            <w:r>
              <w:rPr>
                <w:sz w:val="20"/>
                <w:szCs w:val="20"/>
              </w:rPr>
              <w:t>Prof. Sagar Mitra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77418" w14:textId="77777777" w:rsidR="00E80173" w:rsidRDefault="00E80173">
            <w:pPr>
              <w:rPr>
                <w:sz w:val="20"/>
                <w:szCs w:val="20"/>
              </w:rPr>
            </w:pPr>
            <w:r>
              <w:rPr>
                <w:sz w:val="20"/>
                <w:szCs w:val="20"/>
              </w:rPr>
              <w:t>https://drive.google.com/open?id=1RoHaeMJzSpnRVWNJFk4ZT5AkHMUwKvvt, https://drive.google.com/open?id=1NYGW_r5AW9v6yPlxNn_1id6UcgubjOA2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D83E7" w14:textId="77777777" w:rsidR="00E80173" w:rsidRDefault="00000000">
            <w:pPr>
              <w:rPr>
                <w:sz w:val="20"/>
                <w:szCs w:val="20"/>
              </w:rPr>
            </w:pPr>
            <w:hyperlink r:id="rId127" w:tgtFrame="_blank" w:history="1">
              <w:proofErr w:type="spellStart"/>
              <w:r w:rsidR="00E80173">
                <w:rPr>
                  <w:rStyle w:val="Hyperlink"/>
                  <w:sz w:val="20"/>
                  <w:szCs w:val="20"/>
                </w:rPr>
                <w:t>Abstract_Aakash</w:t>
              </w:r>
              <w:proofErr w:type="spellEnd"/>
              <w:r w:rsidR="00E80173">
                <w:rPr>
                  <w:rStyle w:val="Hyperlink"/>
                  <w:sz w:val="20"/>
                  <w:szCs w:val="20"/>
                </w:rPr>
                <w:t xml:space="preserve"> </w:t>
              </w:r>
              <w:proofErr w:type="spellStart"/>
              <w:r w:rsidR="00E80173">
                <w:rPr>
                  <w:rStyle w:val="Hyperlink"/>
                  <w:sz w:val="20"/>
                  <w:szCs w:val="20"/>
                </w:rPr>
                <w:t>Ahuja_DESE</w:t>
              </w:r>
              <w:proofErr w:type="spellEnd"/>
              <w:r w:rsidR="00E80173">
                <w:rPr>
                  <w:rStyle w:val="Hyperlink"/>
                  <w:sz w:val="20"/>
                  <w:szCs w:val="20"/>
                </w:rPr>
                <w:t xml:space="preserve"> - Aakash Ahuja.docx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9FDD2" w14:textId="77777777" w:rsidR="00E80173" w:rsidRDefault="00000000">
            <w:pPr>
              <w:rPr>
                <w:sz w:val="20"/>
                <w:szCs w:val="20"/>
              </w:rPr>
            </w:pPr>
            <w:hyperlink r:id="rId128" w:tgtFrame="_blank" w:history="1">
              <w:r w:rsidR="00E80173">
                <w:rPr>
                  <w:rStyle w:val="Hyperlink"/>
                  <w:sz w:val="20"/>
                  <w:szCs w:val="20"/>
                </w:rPr>
                <w:t xml:space="preserve">Abstract </w:t>
              </w:r>
              <w:proofErr w:type="spellStart"/>
              <w:r w:rsidR="00E80173">
                <w:rPr>
                  <w:rStyle w:val="Hyperlink"/>
                  <w:sz w:val="20"/>
                  <w:szCs w:val="20"/>
                </w:rPr>
                <w:t>Image_Aakash</w:t>
              </w:r>
              <w:proofErr w:type="spellEnd"/>
              <w:r w:rsidR="00E80173">
                <w:rPr>
                  <w:rStyle w:val="Hyperlink"/>
                  <w:sz w:val="20"/>
                  <w:szCs w:val="20"/>
                </w:rPr>
                <w:t xml:space="preserve"> </w:t>
              </w:r>
              <w:proofErr w:type="spellStart"/>
              <w:r w:rsidR="00E80173">
                <w:rPr>
                  <w:rStyle w:val="Hyperlink"/>
                  <w:sz w:val="20"/>
                  <w:szCs w:val="20"/>
                </w:rPr>
                <w:t>Ahuja_DESE</w:t>
              </w:r>
              <w:proofErr w:type="spellEnd"/>
              <w:r w:rsidR="00E80173">
                <w:rPr>
                  <w:rStyle w:val="Hyperlink"/>
                  <w:sz w:val="20"/>
                  <w:szCs w:val="20"/>
                </w:rPr>
                <w:t xml:space="preserve"> - Aakash Ahuja.png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3B5760" w14:textId="77777777" w:rsidR="00E80173" w:rsidRDefault="00E80173">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93E1E8" w14:textId="77777777" w:rsidR="00E80173" w:rsidRDefault="00E80173">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4E4790" w14:textId="77777777" w:rsidR="00E80173" w:rsidRDefault="00000000">
            <w:pPr>
              <w:rPr>
                <w:sz w:val="20"/>
                <w:szCs w:val="20"/>
              </w:rPr>
            </w:pPr>
            <w:hyperlink r:id="rId129" w:tgtFrame="_blank" w:history="1">
              <w:proofErr w:type="spellStart"/>
              <w:r w:rsidR="00E80173">
                <w:rPr>
                  <w:rStyle w:val="Hyperlink"/>
                  <w:sz w:val="20"/>
                  <w:szCs w:val="20"/>
                </w:rPr>
                <w:t>Abstract_Aakash</w:t>
              </w:r>
              <w:proofErr w:type="spellEnd"/>
              <w:r w:rsidR="00E80173">
                <w:rPr>
                  <w:rStyle w:val="Hyperlink"/>
                  <w:sz w:val="20"/>
                  <w:szCs w:val="20"/>
                </w:rPr>
                <w:t xml:space="preserve"> </w:t>
              </w:r>
              <w:proofErr w:type="spellStart"/>
              <w:r w:rsidR="00E80173">
                <w:rPr>
                  <w:rStyle w:val="Hyperlink"/>
                  <w:sz w:val="20"/>
                  <w:szCs w:val="20"/>
                </w:rPr>
                <w:t>Ahuja_DESE</w:t>
              </w:r>
              <w:proofErr w:type="spellEnd"/>
              <w:r w:rsidR="00E80173">
                <w:rPr>
                  <w:rStyle w:val="Hyperlink"/>
                  <w:sz w:val="20"/>
                  <w:szCs w:val="20"/>
                </w:rPr>
                <w:t xml:space="preserve"> - Aakash Ahuja.docx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1C47B0" w14:textId="77777777" w:rsidR="00E80173" w:rsidRDefault="00000000">
            <w:pPr>
              <w:rPr>
                <w:sz w:val="20"/>
                <w:szCs w:val="20"/>
              </w:rPr>
            </w:pPr>
            <w:hyperlink r:id="rId130" w:tgtFrame="_blank" w:history="1">
              <w:r w:rsidR="00E80173">
                <w:rPr>
                  <w:rStyle w:val="Hyperlink"/>
                  <w:sz w:val="20"/>
                  <w:szCs w:val="20"/>
                </w:rPr>
                <w:t xml:space="preserve">Abstract </w:t>
              </w:r>
              <w:proofErr w:type="spellStart"/>
              <w:r w:rsidR="00E80173">
                <w:rPr>
                  <w:rStyle w:val="Hyperlink"/>
                  <w:sz w:val="20"/>
                  <w:szCs w:val="20"/>
                </w:rPr>
                <w:t>Image_Aakash</w:t>
              </w:r>
              <w:proofErr w:type="spellEnd"/>
              <w:r w:rsidR="00E80173">
                <w:rPr>
                  <w:rStyle w:val="Hyperlink"/>
                  <w:sz w:val="20"/>
                  <w:szCs w:val="20"/>
                </w:rPr>
                <w:t xml:space="preserve"> </w:t>
              </w:r>
              <w:proofErr w:type="spellStart"/>
              <w:r w:rsidR="00E80173">
                <w:rPr>
                  <w:rStyle w:val="Hyperlink"/>
                  <w:sz w:val="20"/>
                  <w:szCs w:val="20"/>
                </w:rPr>
                <w:t>Ahuja_DESE</w:t>
              </w:r>
              <w:proofErr w:type="spellEnd"/>
              <w:r w:rsidR="00E80173">
                <w:rPr>
                  <w:rStyle w:val="Hyperlink"/>
                  <w:sz w:val="20"/>
                  <w:szCs w:val="20"/>
                </w:rPr>
                <w:t xml:space="preserve"> - Aakash Ahuja.png</w:t>
              </w:r>
            </w:hyperlink>
          </w:p>
        </w:tc>
      </w:tr>
    </w:tbl>
    <w:p w14:paraId="5FBFD1D1" w14:textId="77777777" w:rsidR="00E57254" w:rsidRPr="00E57254" w:rsidRDefault="00E57254" w:rsidP="00E57254">
      <w:pPr>
        <w:pStyle w:val="Heading2"/>
        <w:rPr>
          <w:b/>
          <w:bCs/>
          <w:sz w:val="23"/>
          <w:szCs w:val="23"/>
        </w:rPr>
      </w:pPr>
      <w:r w:rsidRPr="00E57254">
        <w:rPr>
          <w:b/>
          <w:bCs/>
          <w:sz w:val="23"/>
          <w:szCs w:val="23"/>
        </w:rPr>
        <w:lastRenderedPageBreak/>
        <w:t>Keywords:</w:t>
      </w:r>
    </w:p>
    <w:p w14:paraId="06E284D4" w14:textId="3B53289A" w:rsidR="00BF43F7" w:rsidRPr="00E57254" w:rsidRDefault="00E57254" w:rsidP="00E57254">
      <w:pPr>
        <w:pStyle w:val="Heading2"/>
        <w:rPr>
          <w:rFonts w:ascii="Montserrat" w:hAnsi="Montserrat"/>
          <w:sz w:val="23"/>
          <w:szCs w:val="23"/>
        </w:rPr>
      </w:pPr>
      <w:r w:rsidRPr="00E57254">
        <w:rPr>
          <w:rFonts w:ascii="Montserrat" w:hAnsi="Montserrat"/>
          <w:sz w:val="23"/>
          <w:szCs w:val="23"/>
        </w:rPr>
        <w:t>Li-ion permeable robust coating; single crystal LR-LMO cathode; low-strain; lattice matching concept; manganese dissolution; high temperature study</w:t>
      </w:r>
    </w:p>
    <w:p w14:paraId="40F3FD5B" w14:textId="77777777" w:rsidR="00E57254" w:rsidRPr="00E57254" w:rsidRDefault="00E57254" w:rsidP="00E57254">
      <w:pPr>
        <w:pStyle w:val="NormalWeb"/>
        <w:spacing w:before="40" w:beforeAutospacing="0" w:after="120" w:afterAutospacing="0"/>
        <w:jc w:val="both"/>
        <w:rPr>
          <w:rFonts w:ascii="Montserrat" w:hAnsi="Montserrat"/>
          <w:sz w:val="23"/>
          <w:szCs w:val="23"/>
        </w:rPr>
      </w:pPr>
      <w:r w:rsidRPr="00E57254">
        <w:rPr>
          <w:rFonts w:ascii="Montserrat" w:hAnsi="Montserrat" w:cs="Arial"/>
          <w:color w:val="000000"/>
          <w:sz w:val="23"/>
          <w:szCs w:val="23"/>
        </w:rPr>
        <w:t>Spinel LiMn</w:t>
      </w:r>
      <w:r w:rsidRPr="00E57254">
        <w:rPr>
          <w:rFonts w:ascii="Montserrat" w:hAnsi="Montserrat" w:cs="Arial"/>
          <w:color w:val="000000"/>
          <w:sz w:val="23"/>
          <w:szCs w:val="23"/>
          <w:vertAlign w:val="subscript"/>
        </w:rPr>
        <w:t>2</w:t>
      </w:r>
      <w:r w:rsidRPr="00E57254">
        <w:rPr>
          <w:rFonts w:ascii="Montserrat" w:hAnsi="Montserrat" w:cs="Arial"/>
          <w:color w:val="000000"/>
          <w:sz w:val="23"/>
          <w:szCs w:val="23"/>
        </w:rPr>
        <w:t>O</w:t>
      </w:r>
      <w:r w:rsidRPr="00E57254">
        <w:rPr>
          <w:rFonts w:ascii="Montserrat" w:hAnsi="Montserrat" w:cs="Arial"/>
          <w:color w:val="000000"/>
          <w:sz w:val="23"/>
          <w:szCs w:val="23"/>
          <w:vertAlign w:val="subscript"/>
        </w:rPr>
        <w:t>4</w:t>
      </w:r>
      <w:r w:rsidRPr="00E57254">
        <w:rPr>
          <w:rFonts w:ascii="Montserrat" w:hAnsi="Montserrat" w:cs="Arial"/>
          <w:color w:val="000000"/>
          <w:sz w:val="23"/>
          <w:szCs w:val="23"/>
        </w:rPr>
        <w:t> is considered as the most promising cathode for next-generation Li-ion batteries due to its high operating voltage, environmentally-friendliness, and abundance. However, there are some challenges associated to this cathode inhibiting its practical usage are: Jahn-teller distortion followed by Mn</w:t>
      </w:r>
      <w:r w:rsidRPr="00E57254">
        <w:rPr>
          <w:rFonts w:ascii="Montserrat" w:hAnsi="Montserrat" w:cs="Arial"/>
          <w:color w:val="000000"/>
          <w:sz w:val="23"/>
          <w:szCs w:val="23"/>
          <w:vertAlign w:val="superscript"/>
        </w:rPr>
        <w:t xml:space="preserve">2+ </w:t>
      </w:r>
      <w:r w:rsidRPr="00E57254">
        <w:rPr>
          <w:rFonts w:ascii="Montserrat" w:hAnsi="Montserrat" w:cs="Arial"/>
          <w:color w:val="000000"/>
          <w:sz w:val="23"/>
          <w:szCs w:val="23"/>
        </w:rPr>
        <w:t>dissolution and acid corrosion under electrolyte contact which destabilises the cathode structure. </w:t>
      </w:r>
    </w:p>
    <w:p w14:paraId="6B4B6F7C" w14:textId="77777777" w:rsidR="00E57254" w:rsidRDefault="00E57254" w:rsidP="00E57254">
      <w:pPr>
        <w:pStyle w:val="NormalWeb"/>
        <w:spacing w:before="40" w:beforeAutospacing="0" w:after="120" w:afterAutospacing="0"/>
        <w:jc w:val="both"/>
        <w:rPr>
          <w:rFonts w:ascii="Montserrat" w:hAnsi="Montserrat" w:cs="Arial"/>
          <w:color w:val="000000"/>
          <w:sz w:val="23"/>
          <w:szCs w:val="23"/>
        </w:rPr>
      </w:pPr>
      <w:r w:rsidRPr="00E57254">
        <w:rPr>
          <w:rFonts w:ascii="Montserrat" w:hAnsi="Montserrat" w:cs="Arial"/>
          <w:color w:val="000000"/>
          <w:sz w:val="23"/>
          <w:szCs w:val="23"/>
        </w:rPr>
        <w:t>Herein, we report a novel heterostructure design; NMC layered Li-ion permeable phase grown on the Lithium-rich LiMn</w:t>
      </w:r>
      <w:r w:rsidRPr="00E57254">
        <w:rPr>
          <w:rFonts w:ascii="Montserrat" w:hAnsi="Montserrat" w:cs="Arial"/>
          <w:color w:val="000000"/>
          <w:sz w:val="23"/>
          <w:szCs w:val="23"/>
          <w:vertAlign w:val="subscript"/>
        </w:rPr>
        <w:t>2</w:t>
      </w:r>
      <w:r w:rsidRPr="00E57254">
        <w:rPr>
          <w:rFonts w:ascii="Montserrat" w:hAnsi="Montserrat" w:cs="Arial"/>
          <w:color w:val="000000"/>
          <w:sz w:val="23"/>
          <w:szCs w:val="23"/>
        </w:rPr>
        <w:t>O</w:t>
      </w:r>
      <w:r w:rsidRPr="00E57254">
        <w:rPr>
          <w:rFonts w:ascii="Montserrat" w:hAnsi="Montserrat" w:cs="Arial"/>
          <w:color w:val="000000"/>
          <w:sz w:val="23"/>
          <w:szCs w:val="23"/>
          <w:vertAlign w:val="subscript"/>
        </w:rPr>
        <w:t>4</w:t>
      </w:r>
      <w:r w:rsidRPr="00E57254">
        <w:rPr>
          <w:rFonts w:ascii="Montserrat" w:hAnsi="Montserrat" w:cs="Arial"/>
          <w:color w:val="000000"/>
          <w:sz w:val="23"/>
          <w:szCs w:val="23"/>
        </w:rPr>
        <w:t> octahedra surface that protects the host spinel from being directly exposed to the acidic electrolyte during electrochemical cycling. In addition, it provides an efficient path for the ionic and electronic mobility resulting in improved kinetics due to its Li-ion permeability. The excess Li in LMO contributes to the structural enhancement during cycling to accommodate anisotropic volume changes, thus resulting in a robust cathode for high-voltage Li-ion batteries. The uniquely developed LiMn</w:t>
      </w:r>
      <w:r w:rsidRPr="00E57254">
        <w:rPr>
          <w:rFonts w:ascii="Montserrat" w:hAnsi="Montserrat" w:cs="Arial"/>
          <w:color w:val="000000"/>
          <w:sz w:val="23"/>
          <w:szCs w:val="23"/>
          <w:vertAlign w:val="subscript"/>
        </w:rPr>
        <w:t>2</w:t>
      </w:r>
      <w:r w:rsidRPr="00E57254">
        <w:rPr>
          <w:rFonts w:ascii="Montserrat" w:hAnsi="Montserrat" w:cs="Arial"/>
          <w:color w:val="000000"/>
          <w:sz w:val="23"/>
          <w:szCs w:val="23"/>
        </w:rPr>
        <w:t>O</w:t>
      </w:r>
      <w:r w:rsidRPr="00E57254">
        <w:rPr>
          <w:rFonts w:ascii="Montserrat" w:hAnsi="Montserrat" w:cs="Arial"/>
          <w:color w:val="000000"/>
          <w:sz w:val="23"/>
          <w:szCs w:val="23"/>
          <w:vertAlign w:val="subscript"/>
        </w:rPr>
        <w:t>4</w:t>
      </w:r>
      <w:r w:rsidRPr="00E57254">
        <w:rPr>
          <w:rFonts w:ascii="Montserrat" w:hAnsi="Montserrat" w:cs="Arial"/>
          <w:color w:val="000000"/>
          <w:sz w:val="23"/>
          <w:szCs w:val="23"/>
        </w:rPr>
        <w:t> phase surface coated with layered structure demonstrated discharge capacity of 120 mA h g</w:t>
      </w:r>
      <w:r w:rsidRPr="00E57254">
        <w:rPr>
          <w:rFonts w:ascii="Montserrat" w:hAnsi="Montserrat" w:cs="Arial"/>
          <w:color w:val="000000"/>
          <w:sz w:val="23"/>
          <w:szCs w:val="23"/>
          <w:vertAlign w:val="superscript"/>
        </w:rPr>
        <w:t>-1</w:t>
      </w:r>
      <w:r w:rsidRPr="00E57254">
        <w:rPr>
          <w:rFonts w:ascii="Montserrat" w:hAnsi="Montserrat" w:cs="Arial"/>
          <w:color w:val="000000"/>
          <w:sz w:val="23"/>
          <w:szCs w:val="23"/>
        </w:rPr>
        <w:t xml:space="preserve"> at 20 </w:t>
      </w:r>
      <w:r w:rsidRPr="00E57254">
        <w:rPr>
          <w:color w:val="000000"/>
          <w:sz w:val="23"/>
          <w:szCs w:val="23"/>
        </w:rPr>
        <w:t>℃</w:t>
      </w:r>
      <w:r w:rsidRPr="00E57254">
        <w:rPr>
          <w:rFonts w:ascii="Montserrat" w:hAnsi="Montserrat" w:cs="Arial"/>
          <w:color w:val="000000"/>
          <w:sz w:val="23"/>
          <w:szCs w:val="23"/>
        </w:rPr>
        <w:t xml:space="preserve"> temperature while retaining &gt;97% of its initial capacity after 300 cycles at 0.5C. Further, </w:t>
      </w:r>
      <w:proofErr w:type="gramStart"/>
      <w:r w:rsidRPr="00E57254">
        <w:rPr>
          <w:rFonts w:ascii="Montserrat" w:hAnsi="Montserrat" w:cs="Arial"/>
          <w:color w:val="000000"/>
          <w:sz w:val="23"/>
          <w:szCs w:val="23"/>
        </w:rPr>
        <w:t>The</w:t>
      </w:r>
      <w:proofErr w:type="gramEnd"/>
      <w:r w:rsidRPr="00E57254">
        <w:rPr>
          <w:rFonts w:ascii="Montserrat" w:hAnsi="Montserrat" w:cs="Arial"/>
          <w:color w:val="000000"/>
          <w:sz w:val="23"/>
          <w:szCs w:val="23"/>
        </w:rPr>
        <w:t xml:space="preserve"> cathode was tested at 60 °C in half-cell format along with full cell testing against MCMB anode.</w:t>
      </w:r>
    </w:p>
    <w:p w14:paraId="6773DBA6" w14:textId="77777777" w:rsidR="00E57254" w:rsidRDefault="00E57254" w:rsidP="00E57254">
      <w:pPr>
        <w:pStyle w:val="NormalWeb"/>
        <w:keepNext/>
        <w:spacing w:before="40" w:beforeAutospacing="0" w:after="120" w:afterAutospacing="0"/>
        <w:jc w:val="both"/>
      </w:pPr>
      <w:r>
        <w:rPr>
          <w:rFonts w:ascii="Montserrat" w:hAnsi="Montserrat"/>
          <w:noProof/>
          <w:sz w:val="23"/>
          <w:szCs w:val="23"/>
        </w:rPr>
        <w:drawing>
          <wp:inline distT="0" distB="0" distL="0" distR="0" wp14:anchorId="380EED48" wp14:editId="7053CD7B">
            <wp:extent cx="5733415" cy="3201670"/>
            <wp:effectExtent l="0" t="0" r="635" b="0"/>
            <wp:docPr id="148959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3135" name="Picture 148959313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3415" cy="3201670"/>
                    </a:xfrm>
                    <a:prstGeom prst="rect">
                      <a:avLst/>
                    </a:prstGeom>
                  </pic:spPr>
                </pic:pic>
              </a:graphicData>
            </a:graphic>
          </wp:inline>
        </w:drawing>
      </w:r>
    </w:p>
    <w:p w14:paraId="27EE1AD6" w14:textId="54DDF057" w:rsidR="00E57254" w:rsidRPr="00E57254" w:rsidRDefault="00E57254" w:rsidP="00E57254">
      <w:pPr>
        <w:pStyle w:val="Caption"/>
        <w:jc w:val="center"/>
        <w:rPr>
          <w:rFonts w:ascii="Montserrat" w:hAnsi="Montserrat"/>
          <w:sz w:val="23"/>
          <w:szCs w:val="23"/>
        </w:rPr>
      </w:pPr>
      <w:r w:rsidRPr="00E57254">
        <w:rPr>
          <w:rFonts w:ascii="Montserrat" w:hAnsi="Montserrat"/>
          <w:sz w:val="23"/>
          <w:szCs w:val="23"/>
        </w:rPr>
        <w:t xml:space="preserve">Figure </w:t>
      </w:r>
      <w:r w:rsidRPr="00E57254">
        <w:rPr>
          <w:rFonts w:ascii="Montserrat" w:hAnsi="Montserrat"/>
          <w:sz w:val="23"/>
          <w:szCs w:val="23"/>
        </w:rPr>
        <w:fldChar w:fldCharType="begin"/>
      </w:r>
      <w:r w:rsidRPr="00E57254">
        <w:rPr>
          <w:rFonts w:ascii="Montserrat" w:hAnsi="Montserrat"/>
          <w:sz w:val="23"/>
          <w:szCs w:val="23"/>
        </w:rPr>
        <w:instrText xml:space="preserve"> SEQ Figure \* ARABIC </w:instrText>
      </w:r>
      <w:r w:rsidRPr="00E57254">
        <w:rPr>
          <w:rFonts w:ascii="Montserrat" w:hAnsi="Montserrat"/>
          <w:sz w:val="23"/>
          <w:szCs w:val="23"/>
        </w:rPr>
        <w:fldChar w:fldCharType="separate"/>
      </w:r>
      <w:r w:rsidR="005418D0">
        <w:rPr>
          <w:rFonts w:ascii="Montserrat" w:hAnsi="Montserrat"/>
          <w:noProof/>
          <w:sz w:val="23"/>
          <w:szCs w:val="23"/>
        </w:rPr>
        <w:t>16</w:t>
      </w:r>
      <w:r w:rsidRPr="00E57254">
        <w:rPr>
          <w:rFonts w:ascii="Montserrat" w:hAnsi="Montserrat"/>
          <w:sz w:val="23"/>
          <w:szCs w:val="23"/>
        </w:rPr>
        <w:fldChar w:fldCharType="end"/>
      </w:r>
      <w:r w:rsidRPr="00E57254">
        <w:rPr>
          <w:rFonts w:ascii="Montserrat" w:hAnsi="Montserrat"/>
          <w:sz w:val="23"/>
          <w:szCs w:val="23"/>
        </w:rPr>
        <w:t xml:space="preserve"> Schematic representing the NMC@SC-LRLMO coating</w:t>
      </w:r>
    </w:p>
    <w:p w14:paraId="18754DCF" w14:textId="77777777" w:rsidR="00E57254" w:rsidRDefault="00E57254" w:rsidP="00E57254"/>
    <w:p w14:paraId="53E2A46A" w14:textId="77777777" w:rsidR="006A2AF7" w:rsidRDefault="006A2AF7" w:rsidP="00E57254"/>
    <w:p w14:paraId="48086F02" w14:textId="77777777" w:rsidR="006A2AF7" w:rsidRDefault="006A2AF7" w:rsidP="00E57254"/>
    <w:p w14:paraId="7BC0A59D" w14:textId="77777777" w:rsidR="006A2AF7" w:rsidRDefault="006A2AF7" w:rsidP="00E57254"/>
    <w:p w14:paraId="5FC88CBD" w14:textId="77777777" w:rsidR="006A2AF7" w:rsidRDefault="006A2AF7" w:rsidP="00E57254"/>
    <w:p w14:paraId="513D5C54" w14:textId="77777777" w:rsidR="006A2AF7" w:rsidRDefault="006A2AF7" w:rsidP="00E57254"/>
    <w:p w14:paraId="775B9AD6" w14:textId="77777777" w:rsidR="006A2AF7" w:rsidRDefault="006A2AF7" w:rsidP="00E57254"/>
    <w:p w14:paraId="6A9B309E" w14:textId="043D7062" w:rsidR="006A2AF7" w:rsidRDefault="006A2AF7" w:rsidP="006A2AF7">
      <w:pPr>
        <w:pStyle w:val="ListParagraph"/>
        <w:numPr>
          <w:ilvl w:val="2"/>
          <w:numId w:val="5"/>
        </w:numPr>
        <w:rPr>
          <w:rFonts w:ascii="Montserrat" w:hAnsi="Montserrat"/>
          <w:sz w:val="43"/>
          <w:szCs w:val="43"/>
        </w:rPr>
      </w:pPr>
      <w:r w:rsidRPr="006A2AF7">
        <w:rPr>
          <w:rFonts w:ascii="Montserrat" w:hAnsi="Montserrat"/>
          <w:sz w:val="43"/>
          <w:szCs w:val="43"/>
        </w:rPr>
        <w:lastRenderedPageBreak/>
        <w:t>Modelling of Reversible Solid Oxide Cells</w:t>
      </w:r>
    </w:p>
    <w:tbl>
      <w:tblPr>
        <w:tblW w:w="10036" w:type="dxa"/>
        <w:tblInd w:w="-1023" w:type="dxa"/>
        <w:tblCellMar>
          <w:left w:w="0" w:type="dxa"/>
          <w:right w:w="0" w:type="dxa"/>
        </w:tblCellMar>
        <w:tblLook w:val="04A0" w:firstRow="1" w:lastRow="0" w:firstColumn="1" w:lastColumn="0" w:noHBand="0" w:noVBand="1"/>
      </w:tblPr>
      <w:tblGrid>
        <w:gridCol w:w="522"/>
        <w:gridCol w:w="854"/>
        <w:gridCol w:w="378"/>
        <w:gridCol w:w="449"/>
        <w:gridCol w:w="402"/>
        <w:gridCol w:w="138"/>
        <w:gridCol w:w="603"/>
        <w:gridCol w:w="497"/>
        <w:gridCol w:w="483"/>
        <w:gridCol w:w="3073"/>
        <w:gridCol w:w="478"/>
        <w:gridCol w:w="555"/>
        <w:gridCol w:w="478"/>
        <w:gridCol w:w="93"/>
        <w:gridCol w:w="478"/>
        <w:gridCol w:w="555"/>
      </w:tblGrid>
      <w:tr w:rsidR="006A2AF7" w14:paraId="1E717D66" w14:textId="77777777" w:rsidTr="006A2AF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22D87" w14:textId="77777777" w:rsidR="006A2AF7" w:rsidRDefault="006A2AF7">
            <w:pPr>
              <w:jc w:val="right"/>
              <w:rPr>
                <w:sz w:val="20"/>
                <w:szCs w:val="20"/>
              </w:rPr>
            </w:pPr>
            <w:r>
              <w:rPr>
                <w:sz w:val="20"/>
                <w:szCs w:val="20"/>
              </w:rPr>
              <w:t>31/03/2024 00:06:36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97DB1" w14:textId="77777777" w:rsidR="006A2AF7" w:rsidRDefault="006A2AF7">
            <w:pPr>
              <w:rPr>
                <w:sz w:val="20"/>
                <w:szCs w:val="20"/>
              </w:rPr>
            </w:pPr>
            <w:r>
              <w:rPr>
                <w:sz w:val="20"/>
                <w:szCs w:val="20"/>
              </w:rPr>
              <w:t>22m1341@iitb.ac.in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7CD7C" w14:textId="77777777" w:rsidR="006A2AF7" w:rsidRDefault="006A2AF7">
            <w:pPr>
              <w:rPr>
                <w:sz w:val="20"/>
                <w:szCs w:val="20"/>
              </w:rPr>
            </w:pPr>
            <w:r>
              <w:rPr>
                <w:sz w:val="20"/>
                <w:szCs w:val="20"/>
              </w:rPr>
              <w:t>Aayush Gala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2F440" w14:textId="77777777" w:rsidR="006A2AF7" w:rsidRDefault="006A2AF7">
            <w:pPr>
              <w:rPr>
                <w:sz w:val="20"/>
                <w:szCs w:val="20"/>
              </w:rPr>
            </w:pPr>
            <w:r>
              <w:rPr>
                <w:sz w:val="20"/>
                <w:szCs w:val="20"/>
              </w:rPr>
              <w:t>22m1341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A10BCD" w14:textId="77777777" w:rsidR="006A2AF7" w:rsidRDefault="006A2AF7">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E7511" w14:textId="77777777" w:rsidR="006A2AF7" w:rsidRDefault="006A2AF7">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DCC7E" w14:textId="77777777" w:rsidR="006A2AF7" w:rsidRDefault="006A2AF7">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CAC3E9" w14:textId="77777777" w:rsidR="006A2AF7" w:rsidRDefault="006A2AF7">
            <w:pPr>
              <w:rPr>
                <w:sz w:val="20"/>
                <w:szCs w:val="20"/>
              </w:rPr>
            </w:pPr>
            <w:r>
              <w:rPr>
                <w:sz w:val="20"/>
                <w:szCs w:val="20"/>
              </w:rPr>
              <w:t>Modelling of Reversible Solid Oxide Cells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A75B9" w14:textId="77777777" w:rsidR="006A2AF7" w:rsidRDefault="006A2AF7">
            <w:pPr>
              <w:rPr>
                <w:sz w:val="20"/>
                <w:szCs w:val="20"/>
              </w:rPr>
            </w:pPr>
            <w:r>
              <w:rPr>
                <w:sz w:val="20"/>
                <w:szCs w:val="20"/>
              </w:rPr>
              <w:t>Dayadeep Monder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2F6E7" w14:textId="77777777" w:rsidR="006A2AF7" w:rsidRDefault="006A2AF7">
            <w:pPr>
              <w:rPr>
                <w:sz w:val="20"/>
                <w:szCs w:val="20"/>
              </w:rPr>
            </w:pPr>
            <w:r>
              <w:rPr>
                <w:sz w:val="20"/>
                <w:szCs w:val="20"/>
              </w:rPr>
              <w:t>https://drive.google.com/open?id=1LCnlHu-PhOWrqANymEF4HE9JQAU5WC64, https://drive.google.com/open?id=1Ua8Bg5qLgDaDcaD0Ae2AhMIfNz7b0Han, https://drive.google.com/open?id=1J0TWe4DTCRaPvoCdiu38QIYHSCdkatXq</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96B457" w14:textId="77777777" w:rsidR="006A2AF7" w:rsidRDefault="00000000">
            <w:pPr>
              <w:rPr>
                <w:sz w:val="20"/>
                <w:szCs w:val="20"/>
              </w:rPr>
            </w:pPr>
            <w:hyperlink r:id="rId132" w:tgtFrame="_blank" w:history="1">
              <w:r w:rsidR="006A2AF7">
                <w:rPr>
                  <w:rStyle w:val="Hyperlink"/>
                  <w:sz w:val="20"/>
                  <w:szCs w:val="20"/>
                </w:rPr>
                <w:t>Energy Day Abstract - Aayush Gala.docx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13ED3" w14:textId="77777777" w:rsidR="006A2AF7" w:rsidRDefault="00000000">
            <w:pPr>
              <w:rPr>
                <w:sz w:val="20"/>
                <w:szCs w:val="20"/>
              </w:rPr>
            </w:pPr>
            <w:hyperlink r:id="rId133" w:tgtFrame="_blank" w:history="1">
              <w:proofErr w:type="spellStart"/>
              <w:r w:rsidR="006A2AF7">
                <w:rPr>
                  <w:rStyle w:val="Hyperlink"/>
                  <w:sz w:val="20"/>
                  <w:szCs w:val="20"/>
                </w:rPr>
                <w:t>Resoc</w:t>
              </w:r>
              <w:proofErr w:type="spellEnd"/>
              <w:r w:rsidR="006A2AF7">
                <w:rPr>
                  <w:rStyle w:val="Hyperlink"/>
                  <w:sz w:val="20"/>
                  <w:szCs w:val="20"/>
                </w:rPr>
                <w:t xml:space="preserve"> </w:t>
              </w:r>
              <w:proofErr w:type="spellStart"/>
              <w:r w:rsidR="006A2AF7">
                <w:rPr>
                  <w:rStyle w:val="Hyperlink"/>
                  <w:sz w:val="20"/>
                  <w:szCs w:val="20"/>
                </w:rPr>
                <w:t>system_bier</w:t>
              </w:r>
              <w:proofErr w:type="spellEnd"/>
              <w:r w:rsidR="006A2AF7">
                <w:rPr>
                  <w:rStyle w:val="Hyperlink"/>
                  <w:sz w:val="20"/>
                  <w:szCs w:val="20"/>
                </w:rPr>
                <w:t xml:space="preserve"> - Aayush Gala.jpg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2420F5" w14:textId="77777777" w:rsidR="006A2AF7" w:rsidRDefault="00000000">
            <w:pPr>
              <w:rPr>
                <w:sz w:val="20"/>
                <w:szCs w:val="20"/>
              </w:rPr>
            </w:pPr>
            <w:hyperlink r:id="rId134" w:tgtFrame="_blank" w:history="1">
              <w:r w:rsidR="006A2AF7">
                <w:rPr>
                  <w:rStyle w:val="Hyperlink"/>
                  <w:sz w:val="20"/>
                  <w:szCs w:val="20"/>
                </w:rPr>
                <w:t>Energy Day Abstract - Updated - Aayush Gala.docx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113E08" w14:textId="77777777" w:rsidR="006A2AF7" w:rsidRDefault="006A2AF7">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858974" w14:textId="77777777" w:rsidR="006A2AF7" w:rsidRDefault="00000000">
            <w:pPr>
              <w:rPr>
                <w:sz w:val="20"/>
                <w:szCs w:val="20"/>
              </w:rPr>
            </w:pPr>
            <w:hyperlink r:id="rId135" w:tgtFrame="_blank" w:history="1">
              <w:r w:rsidR="006A2AF7">
                <w:rPr>
                  <w:rStyle w:val="Hyperlink"/>
                  <w:sz w:val="20"/>
                  <w:szCs w:val="20"/>
                </w:rPr>
                <w:t>Energy Day Abstract - Updated - Aayush Gala.docx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F70B19" w14:textId="77777777" w:rsidR="006A2AF7" w:rsidRDefault="00000000">
            <w:pPr>
              <w:rPr>
                <w:sz w:val="20"/>
                <w:szCs w:val="20"/>
              </w:rPr>
            </w:pPr>
            <w:hyperlink r:id="rId136" w:tgtFrame="_blank" w:history="1">
              <w:proofErr w:type="spellStart"/>
              <w:r w:rsidR="006A2AF7">
                <w:rPr>
                  <w:rStyle w:val="Hyperlink"/>
                  <w:sz w:val="20"/>
                  <w:szCs w:val="20"/>
                </w:rPr>
                <w:t>Resoc</w:t>
              </w:r>
              <w:proofErr w:type="spellEnd"/>
              <w:r w:rsidR="006A2AF7">
                <w:rPr>
                  <w:rStyle w:val="Hyperlink"/>
                  <w:sz w:val="20"/>
                  <w:szCs w:val="20"/>
                </w:rPr>
                <w:t xml:space="preserve"> </w:t>
              </w:r>
              <w:proofErr w:type="spellStart"/>
              <w:r w:rsidR="006A2AF7">
                <w:rPr>
                  <w:rStyle w:val="Hyperlink"/>
                  <w:sz w:val="20"/>
                  <w:szCs w:val="20"/>
                </w:rPr>
                <w:t>system_bier</w:t>
              </w:r>
              <w:proofErr w:type="spellEnd"/>
              <w:r w:rsidR="006A2AF7">
                <w:rPr>
                  <w:rStyle w:val="Hyperlink"/>
                  <w:sz w:val="20"/>
                  <w:szCs w:val="20"/>
                </w:rPr>
                <w:t xml:space="preserve"> - Aayush Gala.jpg</w:t>
              </w:r>
            </w:hyperlink>
          </w:p>
        </w:tc>
      </w:tr>
    </w:tbl>
    <w:p w14:paraId="3E55952A" w14:textId="6543EF80" w:rsidR="006A2AF7" w:rsidRDefault="006A2AF7" w:rsidP="006A2AF7">
      <w:pPr>
        <w:rPr>
          <w:rFonts w:ascii="Calibri" w:hAnsi="Calibri" w:cs="Calibri"/>
          <w:color w:val="000000"/>
          <w:sz w:val="23"/>
          <w:szCs w:val="23"/>
        </w:rPr>
      </w:pPr>
      <w:r>
        <w:rPr>
          <w:rFonts w:ascii="Calibri" w:hAnsi="Calibri" w:cs="Calibri"/>
          <w:b/>
          <w:bCs/>
          <w:color w:val="000000"/>
        </w:rPr>
        <w:t>Key Words:</w:t>
      </w:r>
      <w:r>
        <w:rPr>
          <w:rFonts w:ascii="Calibri" w:hAnsi="Calibri" w:cs="Calibri"/>
          <w:color w:val="000000"/>
        </w:rPr>
        <w:t xml:space="preserve"> </w:t>
      </w:r>
      <w:r>
        <w:rPr>
          <w:rFonts w:ascii="Calibri" w:hAnsi="Calibri" w:cs="Calibri"/>
          <w:color w:val="000000"/>
          <w:sz w:val="23"/>
          <w:szCs w:val="23"/>
        </w:rPr>
        <w:t>Reversible solid oxide cell (</w:t>
      </w:r>
      <w:proofErr w:type="spellStart"/>
      <w:r>
        <w:rPr>
          <w:rFonts w:ascii="Calibri" w:hAnsi="Calibri" w:cs="Calibri"/>
          <w:color w:val="000000"/>
          <w:sz w:val="23"/>
          <w:szCs w:val="23"/>
        </w:rPr>
        <w:t>ReSOC</w:t>
      </w:r>
      <w:proofErr w:type="spellEnd"/>
      <w:r>
        <w:rPr>
          <w:rFonts w:ascii="Calibri" w:hAnsi="Calibri" w:cs="Calibri"/>
          <w:color w:val="000000"/>
          <w:sz w:val="23"/>
          <w:szCs w:val="23"/>
        </w:rPr>
        <w:t>), Round-trip efficiency, Fuel Cells, Electrolysis, Thermoneutral Voltage, Cell Modelling</w:t>
      </w:r>
    </w:p>
    <w:p w14:paraId="4B0EC2B3" w14:textId="77777777" w:rsidR="006A2AF7" w:rsidRDefault="006A2AF7" w:rsidP="006A2AF7">
      <w:pPr>
        <w:pStyle w:val="NormalWeb"/>
        <w:spacing w:before="0" w:beforeAutospacing="0" w:after="160" w:afterAutospacing="0"/>
        <w:jc w:val="both"/>
      </w:pPr>
      <w:r>
        <w:rPr>
          <w:rFonts w:ascii="Calibri" w:hAnsi="Calibri" w:cs="Calibri"/>
          <w:color w:val="000000"/>
        </w:rPr>
        <w:t xml:space="preserve">The integration of renewable energy sources into power grids presents significant challenges due to their intermittency and unpredictability. Addressing these challenges, large-scale energy storage and highly efficient conversion systems, such as </w:t>
      </w:r>
      <w:r>
        <w:rPr>
          <w:rFonts w:ascii="Calibri" w:hAnsi="Calibri" w:cs="Calibri"/>
          <w:b/>
          <w:bCs/>
          <w:color w:val="000000"/>
        </w:rPr>
        <w:t>reversible solid oxide cells (</w:t>
      </w:r>
      <w:proofErr w:type="spellStart"/>
      <w:r>
        <w:rPr>
          <w:rFonts w:ascii="Calibri" w:hAnsi="Calibri" w:cs="Calibri"/>
          <w:b/>
          <w:bCs/>
          <w:color w:val="000000"/>
        </w:rPr>
        <w:t>ReSOCs</w:t>
      </w:r>
      <w:proofErr w:type="spellEnd"/>
      <w:r>
        <w:rPr>
          <w:rFonts w:ascii="Calibri" w:hAnsi="Calibri" w:cs="Calibri"/>
          <w:b/>
          <w:bCs/>
          <w:color w:val="000000"/>
        </w:rPr>
        <w:t>)</w:t>
      </w:r>
      <w:r>
        <w:rPr>
          <w:rFonts w:ascii="Calibri" w:hAnsi="Calibri" w:cs="Calibri"/>
          <w:color w:val="000000"/>
        </w:rPr>
        <w:t xml:space="preserve">, emerge as pivotal solutions. In fuel cell mode (SOFC), a </w:t>
      </w:r>
      <w:proofErr w:type="spellStart"/>
      <w:r>
        <w:rPr>
          <w:rFonts w:ascii="Calibri" w:hAnsi="Calibri" w:cs="Calibri"/>
          <w:color w:val="000000"/>
        </w:rPr>
        <w:t>ReSOC</w:t>
      </w:r>
      <w:proofErr w:type="spellEnd"/>
      <w:r>
        <w:rPr>
          <w:rFonts w:ascii="Calibri" w:hAnsi="Calibri" w:cs="Calibri"/>
          <w:color w:val="000000"/>
        </w:rPr>
        <w:t xml:space="preserve"> can utilize H</w:t>
      </w:r>
      <w:r>
        <w:rPr>
          <w:rFonts w:ascii="Calibri" w:hAnsi="Calibri" w:cs="Calibri"/>
          <w:color w:val="000000"/>
          <w:sz w:val="14"/>
          <w:szCs w:val="14"/>
          <w:vertAlign w:val="subscript"/>
        </w:rPr>
        <w:t>2</w:t>
      </w:r>
      <w:r>
        <w:rPr>
          <w:rFonts w:ascii="Calibri" w:hAnsi="Calibri" w:cs="Calibri"/>
          <w:color w:val="000000"/>
        </w:rPr>
        <w:t xml:space="preserve"> to generate energy, while in electrolysis mode (SOEC), it consumes energy to produce H</w:t>
      </w:r>
      <w:r>
        <w:rPr>
          <w:rFonts w:ascii="Calibri" w:hAnsi="Calibri" w:cs="Calibri"/>
          <w:color w:val="000000"/>
          <w:sz w:val="14"/>
          <w:szCs w:val="14"/>
          <w:vertAlign w:val="subscript"/>
        </w:rPr>
        <w:t>2</w:t>
      </w:r>
      <w:r>
        <w:rPr>
          <w:rFonts w:ascii="Calibri" w:hAnsi="Calibri" w:cs="Calibri"/>
          <w:color w:val="000000"/>
        </w:rPr>
        <w:t xml:space="preserve">. The round-trip efficiency of such a system is of prime interest, which can be enhanced by reducing temperature or increasing pressure. Moreover, </w:t>
      </w:r>
      <w:proofErr w:type="spellStart"/>
      <w:r>
        <w:rPr>
          <w:rFonts w:ascii="Calibri" w:hAnsi="Calibri" w:cs="Calibri"/>
          <w:color w:val="000000"/>
        </w:rPr>
        <w:t>ReSOCs</w:t>
      </w:r>
      <w:proofErr w:type="spellEnd"/>
      <w:r>
        <w:rPr>
          <w:rFonts w:ascii="Calibri" w:hAnsi="Calibri" w:cs="Calibri"/>
          <w:color w:val="000000"/>
        </w:rPr>
        <w:t xml:space="preserve"> offer the advantage of utilizing carbonaceous fuels such as reformed methane and syngas, further improving round-trip efficiencies.</w:t>
      </w:r>
    </w:p>
    <w:p w14:paraId="10502239" w14:textId="77777777" w:rsidR="006A2AF7" w:rsidRDefault="006A2AF7" w:rsidP="006A2AF7">
      <w:pPr>
        <w:pStyle w:val="NormalWeb"/>
        <w:spacing w:before="0" w:beforeAutospacing="0" w:after="160" w:afterAutospacing="0"/>
        <w:jc w:val="both"/>
      </w:pPr>
      <w:r>
        <w:rPr>
          <w:rFonts w:ascii="Calibri" w:hAnsi="Calibri" w:cs="Calibri"/>
          <w:color w:val="000000"/>
        </w:rPr>
        <w:t xml:space="preserve">To accurately predict </w:t>
      </w:r>
      <w:proofErr w:type="spellStart"/>
      <w:r>
        <w:rPr>
          <w:rFonts w:ascii="Calibri" w:hAnsi="Calibri" w:cs="Calibri"/>
          <w:color w:val="000000"/>
        </w:rPr>
        <w:t>ReSOC</w:t>
      </w:r>
      <w:proofErr w:type="spellEnd"/>
      <w:r>
        <w:rPr>
          <w:rFonts w:ascii="Calibri" w:hAnsi="Calibri" w:cs="Calibri"/>
          <w:color w:val="000000"/>
        </w:rPr>
        <w:t xml:space="preserve"> performance, a fast and </w:t>
      </w:r>
      <w:r>
        <w:rPr>
          <w:rFonts w:ascii="Calibri" w:hAnsi="Calibri" w:cs="Calibri"/>
          <w:b/>
          <w:bCs/>
          <w:color w:val="000000"/>
        </w:rPr>
        <w:t>efficient quasi-2-D cell model</w:t>
      </w:r>
      <w:r>
        <w:rPr>
          <w:rFonts w:ascii="Calibri" w:hAnsi="Calibri" w:cs="Calibri"/>
          <w:color w:val="000000"/>
        </w:rPr>
        <w:t xml:space="preserve"> has been developed </w:t>
      </w:r>
      <w:r>
        <w:rPr>
          <w:rFonts w:ascii="Calibri" w:hAnsi="Calibri" w:cs="Calibri"/>
          <w:b/>
          <w:bCs/>
          <w:color w:val="000000"/>
        </w:rPr>
        <w:t>using Python</w:t>
      </w:r>
      <w:r>
        <w:rPr>
          <w:rFonts w:ascii="Calibri" w:hAnsi="Calibri" w:cs="Calibri"/>
          <w:color w:val="000000"/>
        </w:rPr>
        <w:t xml:space="preserve">. This model can simulate both modes of operation and predict local variations of cell variables. It can incorporate both humidified hydrogen and carbonaceous gases as fuels, providing insights into performance under both isothermal and non-isothermal conditions. This predictive capability is invaluable for designing and optimizing </w:t>
      </w:r>
      <w:proofErr w:type="spellStart"/>
      <w:r>
        <w:rPr>
          <w:rFonts w:ascii="Calibri" w:hAnsi="Calibri" w:cs="Calibri"/>
          <w:color w:val="000000"/>
        </w:rPr>
        <w:t>ReSOC</w:t>
      </w:r>
      <w:proofErr w:type="spellEnd"/>
      <w:r>
        <w:rPr>
          <w:rFonts w:ascii="Calibri" w:hAnsi="Calibri" w:cs="Calibri"/>
          <w:color w:val="000000"/>
        </w:rPr>
        <w:t xml:space="preserve"> systems for real-world applications.</w:t>
      </w:r>
    </w:p>
    <w:p w14:paraId="5FC3CC35" w14:textId="77777777" w:rsidR="006A2AF7" w:rsidRDefault="006A2AF7" w:rsidP="006A2AF7">
      <w:pPr>
        <w:keepNext/>
      </w:pPr>
      <w:r>
        <w:rPr>
          <w:rFonts w:ascii="Montserrat" w:hAnsi="Montserrat"/>
          <w:noProof/>
          <w:sz w:val="43"/>
          <w:szCs w:val="43"/>
        </w:rPr>
        <w:lastRenderedPageBreak/>
        <w:drawing>
          <wp:inline distT="0" distB="0" distL="0" distR="0" wp14:anchorId="358E71FC" wp14:editId="7DB7F371">
            <wp:extent cx="5733415" cy="4602480"/>
            <wp:effectExtent l="0" t="0" r="635" b="7620"/>
            <wp:docPr id="2064776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6823" name="Picture 206477682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3415" cy="4602480"/>
                    </a:xfrm>
                    <a:prstGeom prst="rect">
                      <a:avLst/>
                    </a:prstGeom>
                  </pic:spPr>
                </pic:pic>
              </a:graphicData>
            </a:graphic>
          </wp:inline>
        </w:drawing>
      </w:r>
    </w:p>
    <w:p w14:paraId="3D48D988" w14:textId="5FE8BAA2" w:rsidR="006A2AF7" w:rsidRDefault="006A2AF7" w:rsidP="006A2AF7">
      <w:pPr>
        <w:pStyle w:val="Caption"/>
        <w:jc w:val="center"/>
        <w:rPr>
          <w:rFonts w:ascii="Montserrat" w:hAnsi="Montserrat"/>
          <w:sz w:val="23"/>
          <w:szCs w:val="23"/>
        </w:rPr>
      </w:pPr>
      <w:r w:rsidRPr="006A2AF7">
        <w:rPr>
          <w:rFonts w:ascii="Montserrat" w:hAnsi="Montserrat"/>
          <w:sz w:val="23"/>
          <w:szCs w:val="23"/>
        </w:rPr>
        <w:t xml:space="preserve">Figure </w:t>
      </w:r>
      <w:r w:rsidRPr="006A2AF7">
        <w:rPr>
          <w:rFonts w:ascii="Montserrat" w:hAnsi="Montserrat"/>
          <w:sz w:val="23"/>
          <w:szCs w:val="23"/>
        </w:rPr>
        <w:fldChar w:fldCharType="begin"/>
      </w:r>
      <w:r w:rsidRPr="006A2AF7">
        <w:rPr>
          <w:rFonts w:ascii="Montserrat" w:hAnsi="Montserrat"/>
          <w:sz w:val="23"/>
          <w:szCs w:val="23"/>
        </w:rPr>
        <w:instrText xml:space="preserve"> SEQ Figure \* ARABIC </w:instrText>
      </w:r>
      <w:r w:rsidRPr="006A2AF7">
        <w:rPr>
          <w:rFonts w:ascii="Montserrat" w:hAnsi="Montserrat"/>
          <w:sz w:val="23"/>
          <w:szCs w:val="23"/>
        </w:rPr>
        <w:fldChar w:fldCharType="separate"/>
      </w:r>
      <w:r w:rsidR="005418D0">
        <w:rPr>
          <w:rFonts w:ascii="Montserrat" w:hAnsi="Montserrat"/>
          <w:noProof/>
          <w:sz w:val="23"/>
          <w:szCs w:val="23"/>
        </w:rPr>
        <w:t>17</w:t>
      </w:r>
      <w:r w:rsidRPr="006A2AF7">
        <w:rPr>
          <w:rFonts w:ascii="Montserrat" w:hAnsi="Montserrat"/>
          <w:sz w:val="23"/>
          <w:szCs w:val="23"/>
        </w:rPr>
        <w:fldChar w:fldCharType="end"/>
      </w:r>
      <w:r w:rsidRPr="006A2AF7">
        <w:rPr>
          <w:rFonts w:ascii="Montserrat" w:hAnsi="Montserrat"/>
          <w:sz w:val="23"/>
          <w:szCs w:val="23"/>
        </w:rPr>
        <w:t xml:space="preserve">  A Schematic of a Reversible Solid Oxide Cell (</w:t>
      </w:r>
      <w:proofErr w:type="spellStart"/>
      <w:r w:rsidRPr="006A2AF7">
        <w:rPr>
          <w:rFonts w:ascii="Montserrat" w:hAnsi="Montserrat"/>
          <w:sz w:val="23"/>
          <w:szCs w:val="23"/>
        </w:rPr>
        <w:t>ReSOC</w:t>
      </w:r>
      <w:proofErr w:type="spellEnd"/>
      <w:r w:rsidRPr="006A2AF7">
        <w:rPr>
          <w:rFonts w:ascii="Montserrat" w:hAnsi="Montserrat"/>
          <w:sz w:val="23"/>
          <w:szCs w:val="23"/>
        </w:rPr>
        <w:t>) System</w:t>
      </w:r>
    </w:p>
    <w:p w14:paraId="7B8E629D" w14:textId="77777777" w:rsidR="00E22BCF" w:rsidRDefault="00E22BCF" w:rsidP="00E22BCF"/>
    <w:p w14:paraId="1F035B85" w14:textId="77777777" w:rsidR="00E22BCF" w:rsidRDefault="00E22BCF" w:rsidP="00E22BCF"/>
    <w:p w14:paraId="062A9404" w14:textId="77777777" w:rsidR="00E22BCF" w:rsidRDefault="00E22BCF" w:rsidP="00E22BCF"/>
    <w:p w14:paraId="1DAE4D3A" w14:textId="77777777" w:rsidR="00E22BCF" w:rsidRDefault="00E22BCF" w:rsidP="00E22BCF"/>
    <w:p w14:paraId="104160B7" w14:textId="77777777" w:rsidR="00E22BCF" w:rsidRDefault="00E22BCF" w:rsidP="00E22BCF"/>
    <w:p w14:paraId="12CFDFFC" w14:textId="77777777" w:rsidR="00E22BCF" w:rsidRDefault="00E22BCF" w:rsidP="00E22BCF"/>
    <w:p w14:paraId="170E738E" w14:textId="77777777" w:rsidR="00E22BCF" w:rsidRDefault="00E22BCF" w:rsidP="00E22BCF"/>
    <w:p w14:paraId="142ACE83" w14:textId="77777777" w:rsidR="00E22BCF" w:rsidRDefault="00E22BCF" w:rsidP="00E22BCF"/>
    <w:p w14:paraId="6717BA93" w14:textId="77777777" w:rsidR="00E22BCF" w:rsidRDefault="00E22BCF" w:rsidP="00E22BCF"/>
    <w:p w14:paraId="631A60AA" w14:textId="77777777" w:rsidR="00E22BCF" w:rsidRDefault="00E22BCF" w:rsidP="00E22BCF"/>
    <w:p w14:paraId="12BA91F4" w14:textId="77777777" w:rsidR="00E22BCF" w:rsidRDefault="00E22BCF" w:rsidP="00E22BCF"/>
    <w:p w14:paraId="6D4CF56C" w14:textId="77777777" w:rsidR="00E22BCF" w:rsidRPr="00E22BCF" w:rsidRDefault="00E22BCF" w:rsidP="00E22BCF"/>
    <w:p w14:paraId="4558F4C5" w14:textId="4B8C1B6D" w:rsidR="006A2AF7" w:rsidRDefault="00E22BCF" w:rsidP="00E22BCF">
      <w:pPr>
        <w:pStyle w:val="ListParagraph"/>
        <w:numPr>
          <w:ilvl w:val="2"/>
          <w:numId w:val="5"/>
        </w:numPr>
        <w:rPr>
          <w:rFonts w:ascii="Montserrat" w:hAnsi="Montserrat"/>
          <w:sz w:val="43"/>
          <w:szCs w:val="43"/>
        </w:rPr>
      </w:pPr>
      <w:r w:rsidRPr="00E22BCF">
        <w:rPr>
          <w:rFonts w:ascii="Montserrat" w:hAnsi="Montserrat"/>
          <w:sz w:val="43"/>
          <w:szCs w:val="43"/>
        </w:rPr>
        <w:t>Battery Thermal Management: Generalized Thermal Modelling via ECM Approach</w:t>
      </w:r>
    </w:p>
    <w:tbl>
      <w:tblPr>
        <w:tblW w:w="10188" w:type="dxa"/>
        <w:tblInd w:w="-1175" w:type="dxa"/>
        <w:tblCellMar>
          <w:left w:w="0" w:type="dxa"/>
          <w:right w:w="0" w:type="dxa"/>
        </w:tblCellMar>
        <w:tblLook w:val="04A0" w:firstRow="1" w:lastRow="0" w:firstColumn="1" w:lastColumn="0" w:noHBand="0" w:noVBand="1"/>
      </w:tblPr>
      <w:tblGrid>
        <w:gridCol w:w="528"/>
        <w:gridCol w:w="865"/>
        <w:gridCol w:w="436"/>
        <w:gridCol w:w="455"/>
        <w:gridCol w:w="406"/>
        <w:gridCol w:w="139"/>
        <w:gridCol w:w="611"/>
        <w:gridCol w:w="625"/>
        <w:gridCol w:w="440"/>
        <w:gridCol w:w="3133"/>
        <w:gridCol w:w="591"/>
        <w:gridCol w:w="591"/>
        <w:gridCol w:w="93"/>
        <w:gridCol w:w="93"/>
        <w:gridCol w:w="591"/>
        <w:gridCol w:w="591"/>
      </w:tblGrid>
      <w:tr w:rsidR="00E22BCF" w14:paraId="21012019" w14:textId="77777777" w:rsidTr="00E22B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273794" w14:textId="77777777" w:rsidR="00E22BCF" w:rsidRDefault="00E22BCF">
            <w:pPr>
              <w:jc w:val="right"/>
              <w:rPr>
                <w:sz w:val="20"/>
                <w:szCs w:val="20"/>
              </w:rPr>
            </w:pPr>
            <w:r>
              <w:rPr>
                <w:sz w:val="20"/>
                <w:szCs w:val="20"/>
              </w:rPr>
              <w:lastRenderedPageBreak/>
              <w:t>30/03/2024 19:21:42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8C16E9" w14:textId="77777777" w:rsidR="00E22BCF" w:rsidRDefault="00E22BCF">
            <w:pPr>
              <w:rPr>
                <w:sz w:val="20"/>
                <w:szCs w:val="20"/>
              </w:rPr>
            </w:pPr>
            <w:r>
              <w:rPr>
                <w:sz w:val="20"/>
                <w:szCs w:val="20"/>
              </w:rPr>
              <w:t>22m1346@iitb.ac.in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57C2EF" w14:textId="77777777" w:rsidR="00E22BCF" w:rsidRDefault="00E22BCF">
            <w:pPr>
              <w:rPr>
                <w:sz w:val="20"/>
                <w:szCs w:val="20"/>
              </w:rPr>
            </w:pPr>
            <w:r>
              <w:rPr>
                <w:sz w:val="20"/>
                <w:szCs w:val="20"/>
              </w:rPr>
              <w:t>Devarshi Pathak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E1FF2" w14:textId="77777777" w:rsidR="00E22BCF" w:rsidRDefault="00E22BCF">
            <w:pPr>
              <w:rPr>
                <w:sz w:val="20"/>
                <w:szCs w:val="20"/>
              </w:rPr>
            </w:pPr>
            <w:r>
              <w:rPr>
                <w:sz w:val="20"/>
                <w:szCs w:val="20"/>
              </w:rPr>
              <w:t>22M1346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7C4794" w14:textId="77777777" w:rsidR="00E22BCF" w:rsidRDefault="00E22BCF">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2C93E" w14:textId="77777777" w:rsidR="00E22BCF" w:rsidRDefault="00E22BCF">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7F0626" w14:textId="77777777" w:rsidR="00E22BCF" w:rsidRDefault="00E22BCF">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1BA33E" w14:textId="77777777" w:rsidR="00E22BCF" w:rsidRDefault="00E22BCF">
            <w:pPr>
              <w:rPr>
                <w:sz w:val="20"/>
                <w:szCs w:val="20"/>
              </w:rPr>
            </w:pPr>
            <w:r>
              <w:rPr>
                <w:sz w:val="20"/>
                <w:szCs w:val="20"/>
              </w:rPr>
              <w:t>Battery Thermal Management: Generalized Thermal Modelling via ECM Approach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524748" w14:textId="77777777" w:rsidR="00E22BCF" w:rsidRDefault="00E22BCF">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5731E" w14:textId="77777777" w:rsidR="00E22BCF" w:rsidRDefault="00E22BCF">
            <w:pPr>
              <w:rPr>
                <w:sz w:val="20"/>
                <w:szCs w:val="20"/>
              </w:rPr>
            </w:pPr>
            <w:r>
              <w:rPr>
                <w:sz w:val="20"/>
                <w:szCs w:val="20"/>
              </w:rPr>
              <w:t>https://drive.google.com/open?id=1eh_2nNGoQ7LsK2QzYEfPdeic3O0WK7sv, https://drive.google.com/open?id=1OtWdxjQ-NaCRWa8GVrEQOoowNqt-A7dh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9E1731" w14:textId="77777777" w:rsidR="00E22BCF" w:rsidRDefault="00000000">
            <w:pPr>
              <w:rPr>
                <w:sz w:val="20"/>
                <w:szCs w:val="20"/>
              </w:rPr>
            </w:pPr>
            <w:hyperlink r:id="rId138" w:tgtFrame="_blank" w:history="1">
              <w:r w:rsidR="00E22BCF">
                <w:rPr>
                  <w:rStyle w:val="Hyperlink"/>
                  <w:sz w:val="20"/>
                  <w:szCs w:val="20"/>
                </w:rPr>
                <w:t xml:space="preserve">Abstract - 22M1346 - Devarshi </w:t>
              </w:r>
              <w:proofErr w:type="spellStart"/>
              <w:r w:rsidR="00E22BCF">
                <w:rPr>
                  <w:rStyle w:val="Hyperlink"/>
                  <w:sz w:val="20"/>
                  <w:szCs w:val="20"/>
                </w:rPr>
                <w:t>Jayantkumar</w:t>
              </w:r>
              <w:proofErr w:type="spellEnd"/>
              <w:r w:rsidR="00E22BCF">
                <w:rPr>
                  <w:rStyle w:val="Hyperlink"/>
                  <w:sz w:val="20"/>
                  <w:szCs w:val="20"/>
                </w:rPr>
                <w:t xml:space="preserve"> Pathak.docx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CB613" w14:textId="77777777" w:rsidR="00E22BCF" w:rsidRDefault="00000000">
            <w:pPr>
              <w:rPr>
                <w:sz w:val="20"/>
                <w:szCs w:val="20"/>
              </w:rPr>
            </w:pPr>
            <w:hyperlink r:id="rId139" w:tgtFrame="_blank" w:history="1">
              <w:r w:rsidR="00E22BCF">
                <w:rPr>
                  <w:rStyle w:val="Hyperlink"/>
                  <w:sz w:val="20"/>
                  <w:szCs w:val="20"/>
                </w:rPr>
                <w:t xml:space="preserve">Block Diagram - 22M1346 - Devarshi </w:t>
              </w:r>
              <w:proofErr w:type="spellStart"/>
              <w:r w:rsidR="00E22BCF">
                <w:rPr>
                  <w:rStyle w:val="Hyperlink"/>
                  <w:sz w:val="20"/>
                  <w:szCs w:val="20"/>
                </w:rPr>
                <w:t>Jayantkumar</w:t>
              </w:r>
              <w:proofErr w:type="spellEnd"/>
              <w:r w:rsidR="00E22BCF">
                <w:rPr>
                  <w:rStyle w:val="Hyperlink"/>
                  <w:sz w:val="20"/>
                  <w:szCs w:val="20"/>
                </w:rPr>
                <w:t xml:space="preserve"> Pathak.png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11D9BB" w14:textId="77777777" w:rsidR="00E22BCF" w:rsidRDefault="00E22BC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DACB2E" w14:textId="77777777" w:rsidR="00E22BCF" w:rsidRDefault="00E22BC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15AEE" w14:textId="77777777" w:rsidR="00E22BCF" w:rsidRDefault="00000000">
            <w:pPr>
              <w:rPr>
                <w:sz w:val="20"/>
                <w:szCs w:val="20"/>
              </w:rPr>
            </w:pPr>
            <w:hyperlink r:id="rId140" w:tgtFrame="_blank" w:history="1">
              <w:r w:rsidR="00E22BCF">
                <w:rPr>
                  <w:rStyle w:val="Hyperlink"/>
                  <w:sz w:val="20"/>
                  <w:szCs w:val="20"/>
                </w:rPr>
                <w:t xml:space="preserve">Abstract - 22M1346 - Devarshi </w:t>
              </w:r>
              <w:proofErr w:type="spellStart"/>
              <w:r w:rsidR="00E22BCF">
                <w:rPr>
                  <w:rStyle w:val="Hyperlink"/>
                  <w:sz w:val="20"/>
                  <w:szCs w:val="20"/>
                </w:rPr>
                <w:t>Jayantkumar</w:t>
              </w:r>
              <w:proofErr w:type="spellEnd"/>
              <w:r w:rsidR="00E22BCF">
                <w:rPr>
                  <w:rStyle w:val="Hyperlink"/>
                  <w:sz w:val="20"/>
                  <w:szCs w:val="20"/>
                </w:rPr>
                <w:t xml:space="preserve"> Pathak.docx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A57A4" w14:textId="77777777" w:rsidR="00E22BCF" w:rsidRDefault="00000000">
            <w:pPr>
              <w:rPr>
                <w:sz w:val="20"/>
                <w:szCs w:val="20"/>
              </w:rPr>
            </w:pPr>
            <w:hyperlink r:id="rId141" w:tgtFrame="_blank" w:history="1">
              <w:r w:rsidR="00E22BCF">
                <w:rPr>
                  <w:rStyle w:val="Hyperlink"/>
                  <w:sz w:val="20"/>
                  <w:szCs w:val="20"/>
                </w:rPr>
                <w:t xml:space="preserve">Block Diagram - 22M1346 - Devarshi </w:t>
              </w:r>
              <w:proofErr w:type="spellStart"/>
              <w:r w:rsidR="00E22BCF">
                <w:rPr>
                  <w:rStyle w:val="Hyperlink"/>
                  <w:sz w:val="20"/>
                  <w:szCs w:val="20"/>
                </w:rPr>
                <w:t>Jayantkumar</w:t>
              </w:r>
              <w:proofErr w:type="spellEnd"/>
              <w:r w:rsidR="00E22BCF">
                <w:rPr>
                  <w:rStyle w:val="Hyperlink"/>
                  <w:sz w:val="20"/>
                  <w:szCs w:val="20"/>
                </w:rPr>
                <w:t xml:space="preserve"> Pathak.png</w:t>
              </w:r>
            </w:hyperlink>
          </w:p>
        </w:tc>
      </w:tr>
    </w:tbl>
    <w:p w14:paraId="757C724F" w14:textId="493AD6C9" w:rsidR="00E22BCF" w:rsidRPr="00E22BCF" w:rsidRDefault="00E22BCF" w:rsidP="00E22BCF">
      <w:pPr>
        <w:pStyle w:val="NormalWeb"/>
        <w:spacing w:before="0" w:beforeAutospacing="0" w:after="160" w:afterAutospacing="0"/>
        <w:rPr>
          <w:rFonts w:ascii="Montserrat" w:hAnsi="Montserrat"/>
          <w:color w:val="000000"/>
          <w:sz w:val="23"/>
          <w:szCs w:val="23"/>
        </w:rPr>
      </w:pPr>
      <w:r w:rsidRPr="00E22BCF">
        <w:rPr>
          <w:rFonts w:ascii="Montserrat" w:hAnsi="Montserrat"/>
          <w:color w:val="000000"/>
          <w:sz w:val="23"/>
          <w:szCs w:val="23"/>
        </w:rPr>
        <w:t>Keywords: Battery Thermal Management, Equivalent Circuit Model, Heat Generation rate, CFD analysis</w:t>
      </w:r>
    </w:p>
    <w:p w14:paraId="747EFF71" w14:textId="77777777" w:rsidR="00E22BCF" w:rsidRPr="00E22BCF" w:rsidRDefault="00E22BCF" w:rsidP="00E22BCF">
      <w:pPr>
        <w:pStyle w:val="NormalWeb"/>
        <w:spacing w:before="0" w:beforeAutospacing="0" w:after="160" w:afterAutospacing="0"/>
        <w:rPr>
          <w:rFonts w:ascii="Montserrat" w:hAnsi="Montserrat"/>
          <w:color w:val="000000"/>
          <w:sz w:val="23"/>
          <w:szCs w:val="23"/>
        </w:rPr>
      </w:pPr>
    </w:p>
    <w:p w14:paraId="305CD0E9" w14:textId="77777777" w:rsidR="00E22BCF" w:rsidRPr="00E22BCF" w:rsidRDefault="00E22BCF" w:rsidP="00E22BCF">
      <w:pPr>
        <w:pStyle w:val="NormalWeb"/>
        <w:spacing w:before="0" w:beforeAutospacing="0" w:after="160" w:afterAutospacing="0"/>
        <w:jc w:val="both"/>
        <w:rPr>
          <w:rFonts w:ascii="Montserrat" w:hAnsi="Montserrat"/>
          <w:sz w:val="23"/>
          <w:szCs w:val="23"/>
        </w:rPr>
      </w:pPr>
      <w:r w:rsidRPr="00E22BCF">
        <w:rPr>
          <w:rFonts w:ascii="Montserrat" w:hAnsi="Montserrat"/>
          <w:color w:val="000000"/>
          <w:sz w:val="23"/>
          <w:szCs w:val="23"/>
        </w:rPr>
        <w:t>The transition from fossil-based fuels to renewables, including the EV sector, highlights the significance of batteries. Thermal issues underscore the critical importance of Battery Thermal Management Systems (BTMS) for ensuring battery safety and performance. This Master's project proposes a generalized methodology for developing an Equivalent Circuit Model (ECM) to replicate battery heat generation rates, expediting BTMS development for emerging battery chemistries. Feasibility assessments of equivalent circuits across various battery chemistries from literature led to the selection of the 2-RC-Thévenin model for the ECM approach. PLECS software was utilized to assess component dependency on heat generation rates, while CFD simulations evaluated thermal severity across different cell geometries. Experimental procedures involving Electrochemical Impedance Spectroscopy (EIS) and Open Circuit Voltage (OCV) tests are designed to determine internal resistance and the Entropy coefficient, respectively in order to calculate total heat generation rate. The cylindrical 18650 cell for NMC and LCO are selected for the experimentation. Validation of the thermal performance of the ECM-based circuit against actual battery cells at specific C-rates constitutes the final step. This research facilitates rapid prototyping and optimization of BTMS, crucial for advancing novel battery technologies.</w:t>
      </w:r>
    </w:p>
    <w:p w14:paraId="62B14A9D" w14:textId="77777777" w:rsidR="00E22BCF" w:rsidRPr="00E22BCF" w:rsidRDefault="00E22BCF" w:rsidP="00E22BCF">
      <w:pPr>
        <w:pStyle w:val="NormalWeb"/>
        <w:spacing w:before="0" w:beforeAutospacing="0" w:after="160" w:afterAutospacing="0"/>
        <w:rPr>
          <w:rFonts w:ascii="Montserrat" w:hAnsi="Montserrat"/>
          <w:sz w:val="23"/>
          <w:szCs w:val="23"/>
        </w:rPr>
      </w:pPr>
    </w:p>
    <w:p w14:paraId="578D792A" w14:textId="77777777" w:rsidR="00E22BCF" w:rsidRPr="00E22BCF" w:rsidRDefault="00E22BCF" w:rsidP="00E22BCF">
      <w:pPr>
        <w:pStyle w:val="NormalWeb"/>
        <w:keepNext/>
        <w:spacing w:before="0" w:beforeAutospacing="0" w:after="160" w:afterAutospacing="0"/>
        <w:rPr>
          <w:rFonts w:ascii="Montserrat" w:hAnsi="Montserrat"/>
          <w:sz w:val="23"/>
          <w:szCs w:val="23"/>
        </w:rPr>
      </w:pPr>
      <w:r w:rsidRPr="00E22BCF">
        <w:rPr>
          <w:rFonts w:ascii="Montserrat" w:hAnsi="Montserrat"/>
          <w:noProof/>
          <w:sz w:val="23"/>
          <w:szCs w:val="23"/>
        </w:rPr>
        <w:lastRenderedPageBreak/>
        <w:drawing>
          <wp:inline distT="0" distB="0" distL="0" distR="0" wp14:anchorId="5F4EA6BA" wp14:editId="49F3E52B">
            <wp:extent cx="5733415" cy="2381250"/>
            <wp:effectExtent l="0" t="0" r="0" b="0"/>
            <wp:docPr id="1483184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84155" name="Picture 148318415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3415" cy="2381250"/>
                    </a:xfrm>
                    <a:prstGeom prst="rect">
                      <a:avLst/>
                    </a:prstGeom>
                  </pic:spPr>
                </pic:pic>
              </a:graphicData>
            </a:graphic>
          </wp:inline>
        </w:drawing>
      </w:r>
    </w:p>
    <w:p w14:paraId="4539F899" w14:textId="37571F53" w:rsidR="00E22BCF" w:rsidRPr="00E22BCF" w:rsidRDefault="00E22BCF" w:rsidP="00E22BCF">
      <w:pPr>
        <w:pStyle w:val="Caption"/>
        <w:jc w:val="center"/>
        <w:rPr>
          <w:rFonts w:ascii="Montserrat" w:hAnsi="Montserrat"/>
          <w:sz w:val="23"/>
          <w:szCs w:val="23"/>
        </w:rPr>
      </w:pPr>
      <w:r w:rsidRPr="00E22BCF">
        <w:rPr>
          <w:rFonts w:ascii="Montserrat" w:hAnsi="Montserrat"/>
          <w:sz w:val="23"/>
          <w:szCs w:val="23"/>
        </w:rPr>
        <w:t xml:space="preserve">Figure </w:t>
      </w:r>
      <w:r w:rsidRPr="00E22BCF">
        <w:rPr>
          <w:rFonts w:ascii="Montserrat" w:hAnsi="Montserrat"/>
          <w:sz w:val="23"/>
          <w:szCs w:val="23"/>
        </w:rPr>
        <w:fldChar w:fldCharType="begin"/>
      </w:r>
      <w:r w:rsidRPr="00E22BCF">
        <w:rPr>
          <w:rFonts w:ascii="Montserrat" w:hAnsi="Montserrat"/>
          <w:sz w:val="23"/>
          <w:szCs w:val="23"/>
        </w:rPr>
        <w:instrText xml:space="preserve"> SEQ Figure \* ARABIC </w:instrText>
      </w:r>
      <w:r w:rsidRPr="00E22BCF">
        <w:rPr>
          <w:rFonts w:ascii="Montserrat" w:hAnsi="Montserrat"/>
          <w:sz w:val="23"/>
          <w:szCs w:val="23"/>
        </w:rPr>
        <w:fldChar w:fldCharType="separate"/>
      </w:r>
      <w:r w:rsidR="005418D0">
        <w:rPr>
          <w:rFonts w:ascii="Montserrat" w:hAnsi="Montserrat"/>
          <w:noProof/>
          <w:sz w:val="23"/>
          <w:szCs w:val="23"/>
        </w:rPr>
        <w:t>18</w:t>
      </w:r>
      <w:r w:rsidRPr="00E22BCF">
        <w:rPr>
          <w:rFonts w:ascii="Montserrat" w:hAnsi="Montserrat"/>
          <w:sz w:val="23"/>
          <w:szCs w:val="23"/>
        </w:rPr>
        <w:fldChar w:fldCharType="end"/>
      </w:r>
      <w:r w:rsidRPr="00E22BCF">
        <w:rPr>
          <w:rFonts w:ascii="Montserrat" w:hAnsi="Montserrat"/>
          <w:sz w:val="23"/>
          <w:szCs w:val="23"/>
        </w:rPr>
        <w:t xml:space="preserve"> Masters' Thesis Project: Workflow</w:t>
      </w:r>
    </w:p>
    <w:p w14:paraId="1C20AA36" w14:textId="05348557" w:rsidR="00E22BCF" w:rsidRDefault="00F57008" w:rsidP="00F57008">
      <w:pPr>
        <w:pStyle w:val="ListParagraph"/>
        <w:numPr>
          <w:ilvl w:val="2"/>
          <w:numId w:val="5"/>
        </w:numPr>
        <w:rPr>
          <w:rFonts w:ascii="Montserrat" w:hAnsi="Montserrat"/>
          <w:sz w:val="43"/>
          <w:szCs w:val="43"/>
        </w:rPr>
      </w:pPr>
      <w:r w:rsidRPr="00F57008">
        <w:rPr>
          <w:rFonts w:ascii="Montserrat" w:hAnsi="Montserrat"/>
          <w:sz w:val="43"/>
          <w:szCs w:val="43"/>
        </w:rPr>
        <w:t xml:space="preserve">Enhancing Sodium </w:t>
      </w:r>
      <w:proofErr w:type="spellStart"/>
      <w:r w:rsidRPr="00F57008">
        <w:rPr>
          <w:rFonts w:ascii="Montserrat" w:hAnsi="Montserrat"/>
          <w:sz w:val="43"/>
          <w:szCs w:val="43"/>
        </w:rPr>
        <w:t>Sulfur</w:t>
      </w:r>
      <w:proofErr w:type="spellEnd"/>
      <w:r w:rsidRPr="00F57008">
        <w:rPr>
          <w:rFonts w:ascii="Montserrat" w:hAnsi="Montserrat"/>
          <w:sz w:val="43"/>
          <w:szCs w:val="43"/>
        </w:rPr>
        <w:t xml:space="preserve"> Batteries with 3D Current Collectors and </w:t>
      </w:r>
      <w:proofErr w:type="spellStart"/>
      <w:r w:rsidRPr="00F57008">
        <w:rPr>
          <w:rFonts w:ascii="Montserrat" w:hAnsi="Montserrat"/>
          <w:sz w:val="43"/>
          <w:szCs w:val="43"/>
        </w:rPr>
        <w:t>Sulfur</w:t>
      </w:r>
      <w:proofErr w:type="spellEnd"/>
      <w:r w:rsidRPr="00F57008">
        <w:rPr>
          <w:rFonts w:ascii="Montserrat" w:hAnsi="Montserrat"/>
          <w:sz w:val="43"/>
          <w:szCs w:val="43"/>
        </w:rPr>
        <w:t xml:space="preserve"> Hosts</w:t>
      </w:r>
    </w:p>
    <w:tbl>
      <w:tblPr>
        <w:tblW w:w="10156" w:type="dxa"/>
        <w:tblInd w:w="-1143" w:type="dxa"/>
        <w:tblCellMar>
          <w:left w:w="0" w:type="dxa"/>
          <w:right w:w="0" w:type="dxa"/>
        </w:tblCellMar>
        <w:tblLook w:val="04A0" w:firstRow="1" w:lastRow="0" w:firstColumn="1" w:lastColumn="0" w:noHBand="0" w:noVBand="1"/>
      </w:tblPr>
      <w:tblGrid>
        <w:gridCol w:w="704"/>
        <w:gridCol w:w="1687"/>
        <w:gridCol w:w="499"/>
        <w:gridCol w:w="601"/>
        <w:gridCol w:w="533"/>
        <w:gridCol w:w="159"/>
        <w:gridCol w:w="820"/>
        <w:gridCol w:w="670"/>
        <w:gridCol w:w="417"/>
        <w:gridCol w:w="2200"/>
        <w:gridCol w:w="792"/>
        <w:gridCol w:w="94"/>
        <w:gridCol w:w="94"/>
        <w:gridCol w:w="94"/>
        <w:gridCol w:w="792"/>
      </w:tblGrid>
      <w:tr w:rsidR="00F57008" w14:paraId="463248E1" w14:textId="77777777" w:rsidTr="00F5700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92F34" w14:textId="77777777" w:rsidR="00F57008" w:rsidRDefault="00F57008">
            <w:pPr>
              <w:jc w:val="right"/>
              <w:rPr>
                <w:sz w:val="20"/>
                <w:szCs w:val="20"/>
              </w:rPr>
            </w:pPr>
            <w:r>
              <w:rPr>
                <w:sz w:val="20"/>
                <w:szCs w:val="20"/>
              </w:rPr>
              <w:t>30/03/2024 18:52:51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4BB2E" w14:textId="77777777" w:rsidR="00F57008" w:rsidRDefault="00F57008">
            <w:pPr>
              <w:rPr>
                <w:sz w:val="20"/>
                <w:szCs w:val="20"/>
              </w:rPr>
            </w:pPr>
            <w:r>
              <w:rPr>
                <w:sz w:val="20"/>
                <w:szCs w:val="20"/>
              </w:rPr>
              <w:t>ritikawawge5400@gmail.com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D8CA8" w14:textId="77777777" w:rsidR="00F57008" w:rsidRDefault="00F57008">
            <w:pPr>
              <w:rPr>
                <w:sz w:val="20"/>
                <w:szCs w:val="20"/>
              </w:rPr>
            </w:pPr>
            <w:r>
              <w:rPr>
                <w:sz w:val="20"/>
                <w:szCs w:val="20"/>
              </w:rPr>
              <w:t xml:space="preserve">Ritika </w:t>
            </w:r>
            <w:proofErr w:type="spellStart"/>
            <w:r>
              <w:rPr>
                <w:sz w:val="20"/>
                <w:szCs w:val="20"/>
              </w:rPr>
              <w:t>Wawge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9E4AB" w14:textId="77777777" w:rsidR="00F57008" w:rsidRDefault="00F57008">
            <w:pPr>
              <w:rPr>
                <w:sz w:val="20"/>
                <w:szCs w:val="20"/>
              </w:rPr>
            </w:pPr>
            <w:r>
              <w:rPr>
                <w:sz w:val="20"/>
                <w:szCs w:val="20"/>
              </w:rPr>
              <w:t>22M1367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65394" w14:textId="77777777" w:rsidR="00F57008" w:rsidRDefault="00F57008">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C13E57" w14:textId="77777777" w:rsidR="00F57008" w:rsidRDefault="00F57008">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8166E6" w14:textId="77777777" w:rsidR="00F57008" w:rsidRDefault="00F57008">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5507B" w14:textId="77777777" w:rsidR="00F57008" w:rsidRDefault="00F57008">
            <w:pPr>
              <w:rPr>
                <w:sz w:val="20"/>
                <w:szCs w:val="20"/>
              </w:rPr>
            </w:pPr>
            <w:r>
              <w:rPr>
                <w:sz w:val="20"/>
                <w:szCs w:val="20"/>
              </w:rPr>
              <w:t xml:space="preserve">Enhancing Sodium </w:t>
            </w:r>
            <w:proofErr w:type="spellStart"/>
            <w:r>
              <w:rPr>
                <w:sz w:val="20"/>
                <w:szCs w:val="20"/>
              </w:rPr>
              <w:t>Sulfur</w:t>
            </w:r>
            <w:proofErr w:type="spellEnd"/>
            <w:r>
              <w:rPr>
                <w:sz w:val="20"/>
                <w:szCs w:val="20"/>
              </w:rPr>
              <w:t xml:space="preserve"> Batteries with 3D Current Collectors and </w:t>
            </w:r>
            <w:proofErr w:type="spellStart"/>
            <w:r>
              <w:rPr>
                <w:sz w:val="20"/>
                <w:szCs w:val="20"/>
              </w:rPr>
              <w:t>Sulfur</w:t>
            </w:r>
            <w:proofErr w:type="spellEnd"/>
            <w:r>
              <w:rPr>
                <w:sz w:val="20"/>
                <w:szCs w:val="20"/>
              </w:rPr>
              <w:t xml:space="preserve"> Hosts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D7119" w14:textId="77777777" w:rsidR="00F57008" w:rsidRDefault="00F57008">
            <w:pPr>
              <w:rPr>
                <w:sz w:val="20"/>
                <w:szCs w:val="20"/>
              </w:rPr>
            </w:pPr>
            <w:r>
              <w:rPr>
                <w:sz w:val="20"/>
                <w:szCs w:val="20"/>
              </w:rPr>
              <w:t>Prof. Sagar Mitra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E8B3EF" w14:textId="77777777" w:rsidR="00F57008" w:rsidRDefault="00F57008">
            <w:pPr>
              <w:rPr>
                <w:sz w:val="20"/>
                <w:szCs w:val="20"/>
              </w:rPr>
            </w:pPr>
            <w:r>
              <w:rPr>
                <w:sz w:val="20"/>
                <w:szCs w:val="20"/>
              </w:rPr>
              <w:t>https://drive.google.com/open?id=1Rq-XMsmHNI_1jFyGB5P5pV4J-YUo4ef4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BA85F" w14:textId="77777777" w:rsidR="00F57008" w:rsidRDefault="00000000">
            <w:pPr>
              <w:rPr>
                <w:sz w:val="20"/>
                <w:szCs w:val="20"/>
              </w:rPr>
            </w:pPr>
            <w:hyperlink r:id="rId143" w:tgtFrame="_blank" w:history="1">
              <w:r w:rsidR="00F57008">
                <w:rPr>
                  <w:rStyle w:val="Hyperlink"/>
                  <w:sz w:val="20"/>
                  <w:szCs w:val="20"/>
                </w:rPr>
                <w:t>Energy Day Abstract - Ritika Wawge.docx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872877"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842E8"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9BAADA"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64E9B" w14:textId="77777777" w:rsidR="00F57008" w:rsidRDefault="00000000">
            <w:pPr>
              <w:rPr>
                <w:sz w:val="20"/>
                <w:szCs w:val="20"/>
              </w:rPr>
            </w:pPr>
            <w:hyperlink r:id="rId144" w:tgtFrame="_blank" w:history="1">
              <w:r w:rsidR="00F57008">
                <w:rPr>
                  <w:rStyle w:val="Hyperlink"/>
                  <w:sz w:val="20"/>
                  <w:szCs w:val="20"/>
                </w:rPr>
                <w:t>Energy Day Abstract - Ritika Wawge.docx</w:t>
              </w:r>
            </w:hyperlink>
          </w:p>
        </w:tc>
      </w:tr>
    </w:tbl>
    <w:p w14:paraId="57CE4A3E" w14:textId="77777777" w:rsidR="00F57008" w:rsidRPr="00F57008" w:rsidRDefault="00F57008" w:rsidP="00F57008">
      <w:pPr>
        <w:pStyle w:val="NormalWeb"/>
        <w:spacing w:before="0" w:beforeAutospacing="0" w:after="0" w:afterAutospacing="0"/>
        <w:rPr>
          <w:rFonts w:ascii="Montserrat" w:hAnsi="Montserrat"/>
          <w:sz w:val="23"/>
          <w:szCs w:val="23"/>
        </w:rPr>
      </w:pPr>
      <w:r w:rsidRPr="00F57008">
        <w:rPr>
          <w:rFonts w:ascii="Montserrat" w:hAnsi="Montserrat" w:cs="Arial"/>
          <w:b/>
          <w:bCs/>
          <w:color w:val="000000"/>
          <w:sz w:val="23"/>
          <w:szCs w:val="23"/>
        </w:rPr>
        <w:t>Keywords:</w:t>
      </w:r>
    </w:p>
    <w:p w14:paraId="20030278" w14:textId="77777777" w:rsidR="00F57008" w:rsidRPr="00F57008" w:rsidRDefault="00F57008" w:rsidP="00F57008">
      <w:pPr>
        <w:pStyle w:val="NormalWeb"/>
        <w:spacing w:before="0" w:beforeAutospacing="0" w:after="0" w:afterAutospacing="0"/>
        <w:rPr>
          <w:rFonts w:ascii="Montserrat" w:hAnsi="Montserrat"/>
          <w:sz w:val="23"/>
          <w:szCs w:val="23"/>
        </w:rPr>
      </w:pPr>
      <w:r w:rsidRPr="00F57008">
        <w:rPr>
          <w:rFonts w:ascii="Montserrat" w:hAnsi="Montserrat" w:cs="Arial"/>
          <w:color w:val="000000"/>
          <w:sz w:val="23"/>
          <w:szCs w:val="23"/>
        </w:rPr>
        <w:t xml:space="preserve">Polyaniline-coated carbon cloth, </w:t>
      </w:r>
      <w:proofErr w:type="spellStart"/>
      <w:r w:rsidRPr="00F57008">
        <w:rPr>
          <w:rFonts w:ascii="Montserrat" w:hAnsi="Montserrat" w:cs="Arial"/>
          <w:color w:val="000000"/>
          <w:sz w:val="23"/>
          <w:szCs w:val="23"/>
        </w:rPr>
        <w:t>Sulfur</w:t>
      </w:r>
      <w:proofErr w:type="spellEnd"/>
      <w:r w:rsidRPr="00F57008">
        <w:rPr>
          <w:rFonts w:ascii="Montserrat" w:hAnsi="Montserrat" w:cs="Arial"/>
          <w:color w:val="000000"/>
          <w:sz w:val="23"/>
          <w:szCs w:val="23"/>
        </w:rPr>
        <w:t xml:space="preserve"> host, Cycle life, Free standing cathode, Catholyte</w:t>
      </w:r>
    </w:p>
    <w:p w14:paraId="2BEF51CB" w14:textId="77777777" w:rsidR="00F57008" w:rsidRPr="00F57008" w:rsidRDefault="00F57008" w:rsidP="00F57008">
      <w:pPr>
        <w:rPr>
          <w:rFonts w:ascii="Montserrat" w:hAnsi="Montserrat"/>
          <w:sz w:val="23"/>
          <w:szCs w:val="23"/>
        </w:rPr>
      </w:pPr>
    </w:p>
    <w:p w14:paraId="08658772" w14:textId="77777777" w:rsidR="00F57008" w:rsidRDefault="00F57008" w:rsidP="00F57008">
      <w:pPr>
        <w:pStyle w:val="NormalWeb"/>
        <w:spacing w:before="40" w:beforeAutospacing="0" w:after="120" w:afterAutospacing="0"/>
        <w:rPr>
          <w:rFonts w:ascii="Montserrat" w:hAnsi="Montserrat" w:cs="Arial"/>
          <w:color w:val="0D0D0D"/>
          <w:sz w:val="23"/>
          <w:szCs w:val="23"/>
          <w:shd w:val="clear" w:color="auto" w:fill="FFFFFF"/>
        </w:rPr>
      </w:pPr>
      <w:r w:rsidRPr="00F57008">
        <w:rPr>
          <w:rFonts w:ascii="Montserrat" w:hAnsi="Montserrat" w:cs="Arial"/>
          <w:color w:val="0D0D0D"/>
          <w:sz w:val="23"/>
          <w:szCs w:val="23"/>
          <w:shd w:val="clear" w:color="auto" w:fill="FFFFFF"/>
        </w:rPr>
        <w:t>This research delves into the recent advancements in room temperature sodium-</w:t>
      </w:r>
      <w:proofErr w:type="spellStart"/>
      <w:r w:rsidRPr="00F57008">
        <w:rPr>
          <w:rFonts w:ascii="Montserrat" w:hAnsi="Montserrat" w:cs="Arial"/>
          <w:color w:val="0D0D0D"/>
          <w:sz w:val="23"/>
          <w:szCs w:val="23"/>
          <w:shd w:val="clear" w:color="auto" w:fill="FFFFFF"/>
        </w:rPr>
        <w:t>sulfur</w:t>
      </w:r>
      <w:proofErr w:type="spellEnd"/>
      <w:r w:rsidRPr="00F57008">
        <w:rPr>
          <w:rFonts w:ascii="Montserrat" w:hAnsi="Montserrat" w:cs="Arial"/>
          <w:color w:val="0D0D0D"/>
          <w:sz w:val="23"/>
          <w:szCs w:val="23"/>
          <w:shd w:val="clear" w:color="auto" w:fill="FFFFFF"/>
        </w:rPr>
        <w:t xml:space="preserve"> (Na-S) batteries, aiming to overcome key challenges hindering their practical use. Focusing on enhancing performance and scalability, novel approaches like 3D current collector architectures and efficient </w:t>
      </w:r>
      <w:proofErr w:type="spellStart"/>
      <w:r w:rsidRPr="00F57008">
        <w:rPr>
          <w:rFonts w:ascii="Montserrat" w:hAnsi="Montserrat" w:cs="Arial"/>
          <w:color w:val="0D0D0D"/>
          <w:sz w:val="23"/>
          <w:szCs w:val="23"/>
          <w:shd w:val="clear" w:color="auto" w:fill="FFFFFF"/>
        </w:rPr>
        <w:t>sulfur</w:t>
      </w:r>
      <w:proofErr w:type="spellEnd"/>
      <w:r w:rsidRPr="00F57008">
        <w:rPr>
          <w:rFonts w:ascii="Montserrat" w:hAnsi="Montserrat" w:cs="Arial"/>
          <w:color w:val="0D0D0D"/>
          <w:sz w:val="23"/>
          <w:szCs w:val="23"/>
          <w:shd w:val="clear" w:color="auto" w:fill="FFFFFF"/>
        </w:rPr>
        <w:t xml:space="preserve"> host designs are explored. The study underscores the significance of materials with high electrical conductivity and flexibility, with nitrogen doping playing a crucial role. Innovative designs such as double-carbon-shell architectures and </w:t>
      </w:r>
      <w:r w:rsidRPr="00F57008">
        <w:rPr>
          <w:rFonts w:ascii="Montserrat" w:hAnsi="Montserrat" w:cs="Arial"/>
          <w:color w:val="0D0D0D"/>
          <w:sz w:val="23"/>
          <w:szCs w:val="23"/>
          <w:shd w:val="clear" w:color="auto" w:fill="FFFFFF"/>
        </w:rPr>
        <w:lastRenderedPageBreak/>
        <w:t xml:space="preserve">catalytic </w:t>
      </w:r>
      <w:proofErr w:type="spellStart"/>
      <w:r w:rsidRPr="00F57008">
        <w:rPr>
          <w:rFonts w:ascii="Montserrat" w:hAnsi="Montserrat" w:cs="Arial"/>
          <w:color w:val="0D0D0D"/>
          <w:sz w:val="23"/>
          <w:szCs w:val="23"/>
          <w:shd w:val="clear" w:color="auto" w:fill="FFFFFF"/>
        </w:rPr>
        <w:t>sulfur</w:t>
      </w:r>
      <w:proofErr w:type="spellEnd"/>
      <w:r w:rsidRPr="00F57008">
        <w:rPr>
          <w:rFonts w:ascii="Montserrat" w:hAnsi="Montserrat" w:cs="Arial"/>
          <w:color w:val="0D0D0D"/>
          <w:sz w:val="23"/>
          <w:szCs w:val="23"/>
          <w:shd w:val="clear" w:color="auto" w:fill="FFFFFF"/>
        </w:rPr>
        <w:t xml:space="preserve"> hosts are investigated for their potential in addressing battery-related issues. Additionally, the introduction of a groundbreaking 3D current collector, MGF, is highlighted for its promising benefits in energy density and stability. The research also examines the deposition of Ni3Sn4 intermetallic alloys on various substrates, showcasing their remarkable discharge capacity and cycle performance. Moreover, the utilization of polyaniline-coated carbon cloth as a 3D current collector is discussed, offering improved energy storage capabilities due to its high specific capacitance and binder less assembly strategy. These findings collectively signify significant progress toward achieving efficient and sustainable energy storage solutions, propelling us towards a greener future.</w:t>
      </w:r>
    </w:p>
    <w:p w14:paraId="18CAE4AD" w14:textId="6A680636" w:rsidR="00E74FE2" w:rsidRPr="00E74FE2" w:rsidRDefault="00E74FE2" w:rsidP="00E74FE2">
      <w:pPr>
        <w:pStyle w:val="NormalWeb"/>
        <w:numPr>
          <w:ilvl w:val="2"/>
          <w:numId w:val="5"/>
        </w:numPr>
        <w:spacing w:before="40" w:beforeAutospacing="0" w:after="120" w:afterAutospacing="0"/>
        <w:rPr>
          <w:rFonts w:ascii="Montserrat" w:hAnsi="Montserrat"/>
          <w:sz w:val="43"/>
          <w:szCs w:val="43"/>
        </w:rPr>
      </w:pPr>
      <w:r w:rsidRPr="00E74FE2">
        <w:rPr>
          <w:rFonts w:ascii="Montserrat" w:hAnsi="Montserrat" w:cs="Arial"/>
          <w:sz w:val="43"/>
          <w:szCs w:val="43"/>
        </w:rPr>
        <w:t>Thermal Management of High Energy Density Batteries</w:t>
      </w:r>
    </w:p>
    <w:tbl>
      <w:tblPr>
        <w:tblW w:w="9993" w:type="dxa"/>
        <w:tblInd w:w="-980" w:type="dxa"/>
        <w:tblCellMar>
          <w:left w:w="0" w:type="dxa"/>
          <w:right w:w="0" w:type="dxa"/>
        </w:tblCellMar>
        <w:tblLook w:val="04A0" w:firstRow="1" w:lastRow="0" w:firstColumn="1" w:lastColumn="0" w:noHBand="0" w:noVBand="1"/>
      </w:tblPr>
      <w:tblGrid>
        <w:gridCol w:w="587"/>
        <w:gridCol w:w="1069"/>
        <w:gridCol w:w="405"/>
        <w:gridCol w:w="588"/>
        <w:gridCol w:w="311"/>
        <w:gridCol w:w="146"/>
        <w:gridCol w:w="681"/>
        <w:gridCol w:w="670"/>
        <w:gridCol w:w="383"/>
        <w:gridCol w:w="3456"/>
        <w:gridCol w:w="709"/>
        <w:gridCol w:w="93"/>
        <w:gridCol w:w="93"/>
        <w:gridCol w:w="93"/>
        <w:gridCol w:w="709"/>
      </w:tblGrid>
      <w:tr w:rsidR="00E74FE2" w14:paraId="38A6B8B3" w14:textId="77777777" w:rsidTr="00E74FE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00329C" w14:textId="77777777" w:rsidR="00E74FE2" w:rsidRDefault="00E74FE2">
            <w:pPr>
              <w:jc w:val="right"/>
              <w:rPr>
                <w:sz w:val="20"/>
                <w:szCs w:val="20"/>
              </w:rPr>
            </w:pPr>
            <w:r>
              <w:rPr>
                <w:sz w:val="20"/>
                <w:szCs w:val="20"/>
              </w:rPr>
              <w:t>21/03/2024 11:22:05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A262B7" w14:textId="77777777" w:rsidR="00E74FE2" w:rsidRDefault="00E74FE2">
            <w:pPr>
              <w:rPr>
                <w:sz w:val="20"/>
                <w:szCs w:val="20"/>
              </w:rPr>
            </w:pPr>
            <w:r>
              <w:rPr>
                <w:sz w:val="20"/>
                <w:szCs w:val="20"/>
              </w:rPr>
              <w:t>ekta.shrinet@iitb.ac.in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B1CA5E" w14:textId="77777777" w:rsidR="00E74FE2" w:rsidRDefault="00E74FE2">
            <w:pPr>
              <w:rPr>
                <w:sz w:val="20"/>
                <w:szCs w:val="20"/>
              </w:rPr>
            </w:pPr>
            <w:r>
              <w:rPr>
                <w:sz w:val="20"/>
                <w:szCs w:val="20"/>
              </w:rPr>
              <w:t xml:space="preserve">Ekta Singh </w:t>
            </w:r>
            <w:proofErr w:type="spellStart"/>
            <w:r>
              <w:rPr>
                <w:sz w:val="20"/>
                <w:szCs w:val="20"/>
              </w:rPr>
              <w:t>Shrinet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AD415B" w14:textId="77777777" w:rsidR="00E74FE2" w:rsidRDefault="00E74FE2">
            <w:pPr>
              <w:jc w:val="right"/>
              <w:rPr>
                <w:sz w:val="20"/>
                <w:szCs w:val="20"/>
              </w:rPr>
            </w:pPr>
            <w:r>
              <w:rPr>
                <w:sz w:val="20"/>
                <w:szCs w:val="20"/>
              </w:rPr>
              <w:t>194170007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054A" w14:textId="77777777" w:rsidR="00E74FE2" w:rsidRDefault="00E74FE2">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4E1CB" w14:textId="77777777" w:rsidR="00E74FE2" w:rsidRDefault="00E74FE2">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6F09B" w14:textId="77777777" w:rsidR="00E74FE2" w:rsidRDefault="00E74FE2">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792533" w14:textId="77777777" w:rsidR="00E74FE2" w:rsidRDefault="00E74FE2">
            <w:pPr>
              <w:rPr>
                <w:sz w:val="20"/>
                <w:szCs w:val="20"/>
              </w:rPr>
            </w:pPr>
            <w:r>
              <w:rPr>
                <w:sz w:val="20"/>
                <w:szCs w:val="20"/>
              </w:rPr>
              <w:t>Thermal Management of High Energy Density Batteries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50CE2" w14:textId="77777777" w:rsidR="00E74FE2" w:rsidRDefault="00E74FE2">
            <w:pPr>
              <w:rPr>
                <w:sz w:val="20"/>
                <w:szCs w:val="20"/>
              </w:rPr>
            </w:pPr>
            <w:r>
              <w:rPr>
                <w:sz w:val="20"/>
                <w:szCs w:val="20"/>
              </w:rPr>
              <w:t>Prof. Lalit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47F1" w14:textId="77777777" w:rsidR="00E74FE2" w:rsidRDefault="00E74FE2">
            <w:pPr>
              <w:rPr>
                <w:sz w:val="20"/>
                <w:szCs w:val="20"/>
              </w:rPr>
            </w:pPr>
            <w:r>
              <w:rPr>
                <w:sz w:val="20"/>
                <w:szCs w:val="20"/>
              </w:rPr>
              <w:t>https://drive.google.com/open?id=1uZjssaKj5YxM1y0_LjxZd6QLMNnWAna1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00BC8B" w14:textId="77777777" w:rsidR="00E74FE2" w:rsidRDefault="00000000">
            <w:pPr>
              <w:rPr>
                <w:sz w:val="20"/>
                <w:szCs w:val="20"/>
              </w:rPr>
            </w:pPr>
            <w:hyperlink r:id="rId145" w:tgtFrame="_blank" w:history="1">
              <w:proofErr w:type="spellStart"/>
              <w:r w:rsidR="00E74FE2">
                <w:rPr>
                  <w:rStyle w:val="Hyperlink"/>
                  <w:sz w:val="20"/>
                  <w:szCs w:val="20"/>
                </w:rPr>
                <w:t>Abstract_Ekta</w:t>
              </w:r>
              <w:proofErr w:type="spellEnd"/>
              <w:r w:rsidR="00E74FE2">
                <w:rPr>
                  <w:rStyle w:val="Hyperlink"/>
                  <w:sz w:val="20"/>
                  <w:szCs w:val="20"/>
                </w:rPr>
                <w:t xml:space="preserve"> - Ekta Singh Shrinet.docx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4E1216" w14:textId="77777777" w:rsidR="00E74FE2" w:rsidRDefault="00E74FE2">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8BDEA" w14:textId="77777777" w:rsidR="00E74FE2" w:rsidRDefault="00E74FE2">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3AB7BC" w14:textId="77777777" w:rsidR="00E74FE2" w:rsidRDefault="00E74FE2">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A79FB6" w14:textId="77777777" w:rsidR="00E74FE2" w:rsidRDefault="00000000">
            <w:pPr>
              <w:rPr>
                <w:sz w:val="20"/>
                <w:szCs w:val="20"/>
              </w:rPr>
            </w:pPr>
            <w:hyperlink r:id="rId146" w:tgtFrame="_blank" w:history="1">
              <w:proofErr w:type="spellStart"/>
              <w:r w:rsidR="00E74FE2">
                <w:rPr>
                  <w:rStyle w:val="Hyperlink"/>
                  <w:sz w:val="20"/>
                  <w:szCs w:val="20"/>
                </w:rPr>
                <w:t>Abstract_Ekta</w:t>
              </w:r>
              <w:proofErr w:type="spellEnd"/>
              <w:r w:rsidR="00E74FE2">
                <w:rPr>
                  <w:rStyle w:val="Hyperlink"/>
                  <w:sz w:val="20"/>
                  <w:szCs w:val="20"/>
                </w:rPr>
                <w:t xml:space="preserve"> - Ekta Singh Shrinet.docx</w:t>
              </w:r>
            </w:hyperlink>
          </w:p>
        </w:tc>
      </w:tr>
    </w:tbl>
    <w:p w14:paraId="1B0A2354"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b/>
          <w:bCs/>
          <w:color w:val="000000"/>
          <w:sz w:val="23"/>
          <w:szCs w:val="23"/>
        </w:rPr>
        <w:t>Keywords:</w:t>
      </w:r>
    </w:p>
    <w:p w14:paraId="6EFA03E9"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color w:val="000000"/>
          <w:sz w:val="23"/>
          <w:szCs w:val="23"/>
        </w:rPr>
        <w:t xml:space="preserve">Battery Thermal Management System, Li-ion Battery, Liquid Cooling, Electric </w:t>
      </w:r>
      <w:proofErr w:type="gramStart"/>
      <w:r w:rsidRPr="00E74FE2">
        <w:rPr>
          <w:rFonts w:ascii="Montserrat" w:hAnsi="Montserrat" w:cs="Arial"/>
          <w:color w:val="000000"/>
          <w:sz w:val="23"/>
          <w:szCs w:val="23"/>
        </w:rPr>
        <w:t>Vehicle(</w:t>
      </w:r>
      <w:proofErr w:type="gramEnd"/>
      <w:r w:rsidRPr="00E74FE2">
        <w:rPr>
          <w:rFonts w:ascii="Montserrat" w:hAnsi="Montserrat" w:cs="Arial"/>
          <w:color w:val="000000"/>
          <w:sz w:val="23"/>
          <w:szCs w:val="23"/>
        </w:rPr>
        <w:t>EV), Variable Contact Area</w:t>
      </w:r>
    </w:p>
    <w:p w14:paraId="2E8E0BFD" w14:textId="77777777" w:rsidR="00F57008" w:rsidRPr="00E74FE2" w:rsidRDefault="00F57008" w:rsidP="00F57008">
      <w:pPr>
        <w:rPr>
          <w:rFonts w:ascii="Montserrat" w:hAnsi="Montserrat"/>
          <w:sz w:val="23"/>
          <w:szCs w:val="23"/>
        </w:rPr>
      </w:pPr>
    </w:p>
    <w:p w14:paraId="5B847DBE" w14:textId="77777777" w:rsidR="00E74FE2" w:rsidRPr="00E74FE2" w:rsidRDefault="00E74FE2" w:rsidP="00E74FE2">
      <w:pPr>
        <w:pStyle w:val="NormalWeb"/>
        <w:spacing w:before="40" w:beforeAutospacing="0" w:after="120" w:afterAutospacing="0"/>
        <w:jc w:val="both"/>
        <w:rPr>
          <w:rFonts w:ascii="Montserrat" w:hAnsi="Montserrat"/>
          <w:sz w:val="23"/>
          <w:szCs w:val="23"/>
        </w:rPr>
      </w:pPr>
      <w:r w:rsidRPr="00E74FE2">
        <w:rPr>
          <w:rFonts w:ascii="Montserrat" w:hAnsi="Montserrat" w:cs="Arial"/>
          <w:color w:val="000000"/>
          <w:sz w:val="23"/>
          <w:szCs w:val="23"/>
        </w:rPr>
        <w:t>The role of Li-ion batteries in vehicle electrification is significant, owing to their long lifespan, high energy density, and low self-discharge rates. These advantages make Li-ion batteries a preferred choice for electric vehicles (EVs). However, to ensure optimal operation, certain conditions must be met, such as maintaining a maximum temperature limit of 40°C and a maximum temperature difference limit of 5°C. To maintain these temperature conditions, proper cooling of the battery module is essential. While increasing the flow rate of the coolant can help regulate the maximum temperature of the battery, achieving thermal uniformity across the module presents a challenge. To address this issue, a unique relationship between the contact area of the battery and coolant is proposed in the study. </w:t>
      </w:r>
    </w:p>
    <w:p w14:paraId="04D8C023" w14:textId="77777777" w:rsidR="00E74FE2" w:rsidRPr="00E74FE2" w:rsidRDefault="00E74FE2" w:rsidP="00E74FE2">
      <w:pPr>
        <w:pStyle w:val="NormalWeb"/>
        <w:spacing w:before="40" w:beforeAutospacing="0" w:after="120" w:afterAutospacing="0"/>
        <w:jc w:val="both"/>
        <w:rPr>
          <w:rFonts w:ascii="Montserrat" w:hAnsi="Montserrat"/>
          <w:sz w:val="23"/>
          <w:szCs w:val="23"/>
        </w:rPr>
      </w:pPr>
      <w:r w:rsidRPr="00E74FE2">
        <w:rPr>
          <w:rFonts w:ascii="Montserrat" w:hAnsi="Montserrat" w:cs="Arial"/>
          <w:color w:val="000000"/>
          <w:sz w:val="23"/>
          <w:szCs w:val="23"/>
        </w:rPr>
        <w:t xml:space="preserve">This relationship involves increasing the contact area in the direction of flow to ensure uniform heat transfer from all batteries. </w:t>
      </w:r>
      <w:proofErr w:type="spellStart"/>
      <w:r w:rsidRPr="00E74FE2">
        <w:rPr>
          <w:rFonts w:ascii="Montserrat" w:hAnsi="Montserrat" w:cs="Arial"/>
          <w:color w:val="000000"/>
          <w:sz w:val="23"/>
          <w:szCs w:val="23"/>
        </w:rPr>
        <w:t>Aluminum</w:t>
      </w:r>
      <w:proofErr w:type="spellEnd"/>
      <w:r w:rsidRPr="00E74FE2">
        <w:rPr>
          <w:rFonts w:ascii="Montserrat" w:hAnsi="Montserrat" w:cs="Arial"/>
          <w:color w:val="000000"/>
          <w:sz w:val="23"/>
          <w:szCs w:val="23"/>
        </w:rPr>
        <w:t xml:space="preserve"> strip between battery and the coolant channel is introduced for providing the varying contact area. The study compares the effectiveness of straight and serpentine coolant </w:t>
      </w:r>
      <w:r w:rsidRPr="00E74FE2">
        <w:rPr>
          <w:rFonts w:ascii="Montserrat" w:hAnsi="Montserrat" w:cs="Arial"/>
          <w:color w:val="000000"/>
          <w:sz w:val="23"/>
          <w:szCs w:val="23"/>
        </w:rPr>
        <w:lastRenderedPageBreak/>
        <w:t>flow channels. Results show a 74% improvement in thermal uniformity with straight channels and a 71.7% improvement with serpentine channels.</w:t>
      </w:r>
    </w:p>
    <w:p w14:paraId="68015149" w14:textId="77777777" w:rsidR="00E74FE2" w:rsidRPr="00E74FE2" w:rsidRDefault="00E74FE2" w:rsidP="00F57008">
      <w:pPr>
        <w:rPr>
          <w:rFonts w:ascii="Montserrat" w:hAnsi="Montserrat"/>
          <w:sz w:val="23"/>
          <w:szCs w:val="23"/>
        </w:rPr>
      </w:pPr>
    </w:p>
    <w:p w14:paraId="5FAE4B78" w14:textId="77777777" w:rsidR="00E74FE2" w:rsidRPr="00E74FE2" w:rsidRDefault="00E74FE2" w:rsidP="00E74FE2">
      <w:pPr>
        <w:keepNext/>
        <w:ind w:left="720" w:firstLine="720"/>
        <w:rPr>
          <w:rFonts w:ascii="Montserrat" w:hAnsi="Montserrat"/>
          <w:sz w:val="23"/>
          <w:szCs w:val="23"/>
        </w:rPr>
      </w:pPr>
      <w:r w:rsidRPr="00E74FE2">
        <w:rPr>
          <w:rFonts w:ascii="Montserrat" w:hAnsi="Montserrat"/>
          <w:noProof/>
          <w:color w:val="000000"/>
          <w:sz w:val="23"/>
          <w:szCs w:val="23"/>
          <w:bdr w:val="none" w:sz="0" w:space="0" w:color="auto" w:frame="1"/>
        </w:rPr>
        <w:drawing>
          <wp:inline distT="0" distB="0" distL="0" distR="0" wp14:anchorId="2269ADCA" wp14:editId="6BD341AA">
            <wp:extent cx="3649980" cy="2743200"/>
            <wp:effectExtent l="0" t="0" r="7620" b="0"/>
            <wp:docPr id="203503320" name="Picture 15" descr="varible conact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ible conact area"/>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649980" cy="2743200"/>
                    </a:xfrm>
                    <a:prstGeom prst="rect">
                      <a:avLst/>
                    </a:prstGeom>
                    <a:noFill/>
                    <a:ln>
                      <a:noFill/>
                    </a:ln>
                  </pic:spPr>
                </pic:pic>
              </a:graphicData>
            </a:graphic>
          </wp:inline>
        </w:drawing>
      </w:r>
    </w:p>
    <w:p w14:paraId="09FC6D32" w14:textId="2C9EAD60" w:rsidR="00E74FE2" w:rsidRDefault="00E74FE2" w:rsidP="00E74FE2">
      <w:pPr>
        <w:pStyle w:val="Caption"/>
        <w:jc w:val="center"/>
        <w:rPr>
          <w:rFonts w:ascii="Montserrat" w:hAnsi="Montserrat"/>
          <w:sz w:val="23"/>
          <w:szCs w:val="23"/>
        </w:rPr>
      </w:pPr>
      <w:r w:rsidRPr="00E74FE2">
        <w:rPr>
          <w:rFonts w:ascii="Montserrat" w:hAnsi="Montserrat"/>
          <w:sz w:val="23"/>
          <w:szCs w:val="23"/>
        </w:rPr>
        <w:t xml:space="preserve">Figure </w:t>
      </w:r>
      <w:r w:rsidRPr="00E74FE2">
        <w:rPr>
          <w:rFonts w:ascii="Montserrat" w:hAnsi="Montserrat"/>
          <w:sz w:val="23"/>
          <w:szCs w:val="23"/>
        </w:rPr>
        <w:fldChar w:fldCharType="begin"/>
      </w:r>
      <w:r w:rsidRPr="00E74FE2">
        <w:rPr>
          <w:rFonts w:ascii="Montserrat" w:hAnsi="Montserrat"/>
          <w:sz w:val="23"/>
          <w:szCs w:val="23"/>
        </w:rPr>
        <w:instrText xml:space="preserve"> SEQ Figure \* ARABIC </w:instrText>
      </w:r>
      <w:r w:rsidRPr="00E74FE2">
        <w:rPr>
          <w:rFonts w:ascii="Montserrat" w:hAnsi="Montserrat"/>
          <w:sz w:val="23"/>
          <w:szCs w:val="23"/>
        </w:rPr>
        <w:fldChar w:fldCharType="separate"/>
      </w:r>
      <w:r w:rsidR="005418D0">
        <w:rPr>
          <w:rFonts w:ascii="Montserrat" w:hAnsi="Montserrat"/>
          <w:noProof/>
          <w:sz w:val="23"/>
          <w:szCs w:val="23"/>
        </w:rPr>
        <w:t>19</w:t>
      </w:r>
      <w:r w:rsidRPr="00E74FE2">
        <w:rPr>
          <w:rFonts w:ascii="Montserrat" w:hAnsi="Montserrat"/>
          <w:sz w:val="23"/>
          <w:szCs w:val="23"/>
        </w:rPr>
        <w:fldChar w:fldCharType="end"/>
      </w:r>
      <w:r w:rsidRPr="00E74FE2">
        <w:rPr>
          <w:rFonts w:ascii="Montserrat" w:hAnsi="Montserrat"/>
          <w:sz w:val="23"/>
          <w:szCs w:val="23"/>
        </w:rPr>
        <w:t xml:space="preserve"> Constant contact area and increasing contact area temperature contour</w:t>
      </w:r>
    </w:p>
    <w:p w14:paraId="4677483E" w14:textId="77777777" w:rsidR="00E74FE2" w:rsidRPr="00E74FE2" w:rsidRDefault="00E74FE2" w:rsidP="00E74FE2"/>
    <w:sectPr w:rsidR="00E74FE2" w:rsidRPr="00E74FE2">
      <w:headerReference w:type="even" r:id="rId148"/>
      <w:headerReference w:type="default" r:id="rId149"/>
      <w:footerReference w:type="even" r:id="rId150"/>
      <w:footerReference w:type="default" r:id="rId151"/>
      <w:headerReference w:type="first" r:id="rId152"/>
      <w:footerReference w:type="first" r:id="rId15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18D0D" w14:textId="77777777" w:rsidR="007C581B" w:rsidRDefault="007C581B">
      <w:pPr>
        <w:spacing w:line="240" w:lineRule="auto"/>
      </w:pPr>
      <w:r>
        <w:separator/>
      </w:r>
    </w:p>
  </w:endnote>
  <w:endnote w:type="continuationSeparator" w:id="0">
    <w:p w14:paraId="2FE7E524" w14:textId="77777777" w:rsidR="007C581B" w:rsidRDefault="007C58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013F9" w14:textId="77777777" w:rsidR="00D354F1" w:rsidRDefault="00D354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8CC3" w14:textId="77777777" w:rsidR="00BF43F7" w:rsidRDefault="00BF43F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B9D18" w14:textId="77777777" w:rsidR="00D354F1" w:rsidRDefault="00D35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500F2" w14:textId="77777777" w:rsidR="007C581B" w:rsidRDefault="007C581B">
      <w:pPr>
        <w:spacing w:line="240" w:lineRule="auto"/>
      </w:pPr>
      <w:r>
        <w:separator/>
      </w:r>
    </w:p>
  </w:footnote>
  <w:footnote w:type="continuationSeparator" w:id="0">
    <w:p w14:paraId="64317998" w14:textId="77777777" w:rsidR="007C581B" w:rsidRDefault="007C58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47402" w14:textId="77777777" w:rsidR="00D354F1" w:rsidRDefault="00D354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4DA0F" w14:textId="77777777" w:rsidR="00BF43F7" w:rsidRDefault="00BF43F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691A8" w14:textId="77777777" w:rsidR="00D354F1" w:rsidRDefault="00D354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7E9"/>
    <w:multiLevelType w:val="multilevel"/>
    <w:tmpl w:val="88EA0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347E3A"/>
    <w:multiLevelType w:val="multilevel"/>
    <w:tmpl w:val="9F66B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B6CE9"/>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8DF57BC"/>
    <w:multiLevelType w:val="multilevel"/>
    <w:tmpl w:val="3AC04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1C42280"/>
    <w:multiLevelType w:val="multilevel"/>
    <w:tmpl w:val="94667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8D426E"/>
    <w:multiLevelType w:val="multilevel"/>
    <w:tmpl w:val="75BE8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EC4C70"/>
    <w:multiLevelType w:val="multilevel"/>
    <w:tmpl w:val="32B25C2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46731B2"/>
    <w:multiLevelType w:val="multilevel"/>
    <w:tmpl w:val="614AD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58910D7"/>
    <w:multiLevelType w:val="multilevel"/>
    <w:tmpl w:val="65167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2B4CD0"/>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4F2F0861"/>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52D62F0B"/>
    <w:multiLevelType w:val="multilevel"/>
    <w:tmpl w:val="F3CC9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34502308">
    <w:abstractNumId w:val="0"/>
  </w:num>
  <w:num w:numId="2" w16cid:durableId="361514107">
    <w:abstractNumId w:val="6"/>
  </w:num>
  <w:num w:numId="3" w16cid:durableId="1290017601">
    <w:abstractNumId w:val="3"/>
  </w:num>
  <w:num w:numId="4" w16cid:durableId="608388277">
    <w:abstractNumId w:val="11"/>
  </w:num>
  <w:num w:numId="5" w16cid:durableId="430247483">
    <w:abstractNumId w:val="10"/>
  </w:num>
  <w:num w:numId="6" w16cid:durableId="189806445">
    <w:abstractNumId w:val="8"/>
  </w:num>
  <w:num w:numId="7" w16cid:durableId="1646154490">
    <w:abstractNumId w:val="5"/>
  </w:num>
  <w:num w:numId="8" w16cid:durableId="1902670607">
    <w:abstractNumId w:val="1"/>
  </w:num>
  <w:num w:numId="9" w16cid:durableId="1439108482">
    <w:abstractNumId w:val="7"/>
  </w:num>
  <w:num w:numId="10" w16cid:durableId="130366030">
    <w:abstractNumId w:val="4"/>
  </w:num>
  <w:num w:numId="11" w16cid:durableId="435715867">
    <w:abstractNumId w:val="9"/>
  </w:num>
  <w:num w:numId="12" w16cid:durableId="61831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3F7"/>
    <w:rsid w:val="00022E7D"/>
    <w:rsid w:val="00086D12"/>
    <w:rsid w:val="000C664C"/>
    <w:rsid w:val="000D7DF0"/>
    <w:rsid w:val="00115905"/>
    <w:rsid w:val="00127284"/>
    <w:rsid w:val="0030227E"/>
    <w:rsid w:val="003445A6"/>
    <w:rsid w:val="003679E8"/>
    <w:rsid w:val="003F7101"/>
    <w:rsid w:val="00451410"/>
    <w:rsid w:val="00464EE4"/>
    <w:rsid w:val="004D5AD1"/>
    <w:rsid w:val="005418D0"/>
    <w:rsid w:val="005C3CE4"/>
    <w:rsid w:val="006A2AF7"/>
    <w:rsid w:val="00703C2F"/>
    <w:rsid w:val="007C581B"/>
    <w:rsid w:val="007F255F"/>
    <w:rsid w:val="00891263"/>
    <w:rsid w:val="00920A52"/>
    <w:rsid w:val="009B49C2"/>
    <w:rsid w:val="00A167A0"/>
    <w:rsid w:val="00A37C3B"/>
    <w:rsid w:val="00AF748D"/>
    <w:rsid w:val="00BF3F9D"/>
    <w:rsid w:val="00BF43F7"/>
    <w:rsid w:val="00CB51DB"/>
    <w:rsid w:val="00CF6F59"/>
    <w:rsid w:val="00D04449"/>
    <w:rsid w:val="00D354F1"/>
    <w:rsid w:val="00D54458"/>
    <w:rsid w:val="00D56B18"/>
    <w:rsid w:val="00E22BCF"/>
    <w:rsid w:val="00E57254"/>
    <w:rsid w:val="00E74FE2"/>
    <w:rsid w:val="00E80173"/>
    <w:rsid w:val="00ED6EB5"/>
    <w:rsid w:val="00F039AF"/>
    <w:rsid w:val="00F4779E"/>
    <w:rsid w:val="00F570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5E353"/>
  <w15:docId w15:val="{DD18E3F8-121A-4EDC-A7F2-4FE82FF40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rPr>
      <w:sz w:val="54"/>
      <w:szCs w:val="54"/>
    </w:rPr>
  </w:style>
  <w:style w:type="paragraph" w:styleId="Heading3">
    <w:name w:val="heading 3"/>
    <w:basedOn w:val="Normal"/>
    <w:next w:val="Normal"/>
    <w:uiPriority w:val="9"/>
    <w:unhideWhenUsed/>
    <w:qFormat/>
    <w:pPr>
      <w:keepNext/>
      <w:keepLines/>
      <w:spacing w:line="279" w:lineRule="auto"/>
      <w:ind w:left="720" w:right="495" w:hanging="360"/>
      <w:jc w:val="center"/>
      <w:outlineLvl w:val="2"/>
    </w:pPr>
    <w:rPr>
      <w:rFonts w:ascii="Montserrat" w:eastAsia="Montserrat" w:hAnsi="Montserrat" w:cs="Montserrat"/>
      <w:color w:val="303642"/>
      <w:sz w:val="43"/>
      <w:szCs w:val="43"/>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D354F1"/>
    <w:pPr>
      <w:tabs>
        <w:tab w:val="center" w:pos="4513"/>
        <w:tab w:val="right" w:pos="9026"/>
      </w:tabs>
      <w:spacing w:line="240" w:lineRule="auto"/>
    </w:pPr>
  </w:style>
  <w:style w:type="character" w:customStyle="1" w:styleId="HeaderChar">
    <w:name w:val="Header Char"/>
    <w:basedOn w:val="DefaultParagraphFont"/>
    <w:link w:val="Header"/>
    <w:uiPriority w:val="99"/>
    <w:rsid w:val="00D354F1"/>
  </w:style>
  <w:style w:type="paragraph" w:styleId="Footer">
    <w:name w:val="footer"/>
    <w:basedOn w:val="Normal"/>
    <w:link w:val="FooterChar"/>
    <w:uiPriority w:val="99"/>
    <w:unhideWhenUsed/>
    <w:rsid w:val="00D354F1"/>
    <w:pPr>
      <w:tabs>
        <w:tab w:val="center" w:pos="4513"/>
        <w:tab w:val="right" w:pos="9026"/>
      </w:tabs>
      <w:spacing w:line="240" w:lineRule="auto"/>
    </w:pPr>
  </w:style>
  <w:style w:type="character" w:customStyle="1" w:styleId="FooterChar">
    <w:name w:val="Footer Char"/>
    <w:basedOn w:val="DefaultParagraphFont"/>
    <w:link w:val="Footer"/>
    <w:uiPriority w:val="99"/>
    <w:rsid w:val="00D354F1"/>
  </w:style>
  <w:style w:type="character" w:styleId="Hyperlink">
    <w:name w:val="Hyperlink"/>
    <w:basedOn w:val="DefaultParagraphFont"/>
    <w:uiPriority w:val="99"/>
    <w:unhideWhenUsed/>
    <w:rsid w:val="00D354F1"/>
    <w:rPr>
      <w:color w:val="0000FF"/>
      <w:u w:val="single"/>
    </w:rPr>
  </w:style>
  <w:style w:type="paragraph" w:styleId="ListParagraph">
    <w:name w:val="List Paragraph"/>
    <w:basedOn w:val="Normal"/>
    <w:uiPriority w:val="34"/>
    <w:qFormat/>
    <w:rsid w:val="00D354F1"/>
    <w:pPr>
      <w:ind w:left="720"/>
      <w:contextualSpacing/>
    </w:pPr>
  </w:style>
  <w:style w:type="character" w:styleId="UnresolvedMention">
    <w:name w:val="Unresolved Mention"/>
    <w:basedOn w:val="DefaultParagraphFont"/>
    <w:uiPriority w:val="99"/>
    <w:semiHidden/>
    <w:unhideWhenUsed/>
    <w:rsid w:val="000D7DF0"/>
    <w:rPr>
      <w:color w:val="605E5C"/>
      <w:shd w:val="clear" w:color="auto" w:fill="E1DFDD"/>
    </w:rPr>
  </w:style>
  <w:style w:type="character" w:styleId="FollowedHyperlink">
    <w:name w:val="FollowedHyperlink"/>
    <w:basedOn w:val="DefaultParagraphFont"/>
    <w:uiPriority w:val="99"/>
    <w:semiHidden/>
    <w:unhideWhenUsed/>
    <w:rsid w:val="000D7DF0"/>
    <w:rPr>
      <w:color w:val="800080" w:themeColor="followedHyperlink"/>
      <w:u w:val="single"/>
    </w:rPr>
  </w:style>
  <w:style w:type="paragraph" w:styleId="Caption">
    <w:name w:val="caption"/>
    <w:basedOn w:val="Normal"/>
    <w:next w:val="Normal"/>
    <w:uiPriority w:val="35"/>
    <w:unhideWhenUsed/>
    <w:qFormat/>
    <w:rsid w:val="000D7DF0"/>
    <w:pPr>
      <w:spacing w:after="200" w:line="240" w:lineRule="auto"/>
    </w:pPr>
    <w:rPr>
      <w:i/>
      <w:iCs/>
      <w:color w:val="1F497D" w:themeColor="text2"/>
      <w:sz w:val="18"/>
      <w:szCs w:val="18"/>
    </w:rPr>
  </w:style>
  <w:style w:type="paragraph" w:styleId="NormalWeb">
    <w:name w:val="Normal (Web)"/>
    <w:basedOn w:val="Normal"/>
    <w:uiPriority w:val="99"/>
    <w:semiHidden/>
    <w:unhideWhenUsed/>
    <w:rsid w:val="00127284"/>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784">
      <w:bodyDiv w:val="1"/>
      <w:marLeft w:val="0"/>
      <w:marRight w:val="0"/>
      <w:marTop w:val="0"/>
      <w:marBottom w:val="0"/>
      <w:divBdr>
        <w:top w:val="none" w:sz="0" w:space="0" w:color="auto"/>
        <w:left w:val="none" w:sz="0" w:space="0" w:color="auto"/>
        <w:bottom w:val="none" w:sz="0" w:space="0" w:color="auto"/>
        <w:right w:val="none" w:sz="0" w:space="0" w:color="auto"/>
      </w:divBdr>
    </w:div>
    <w:div w:id="9071135">
      <w:bodyDiv w:val="1"/>
      <w:marLeft w:val="0"/>
      <w:marRight w:val="0"/>
      <w:marTop w:val="0"/>
      <w:marBottom w:val="0"/>
      <w:divBdr>
        <w:top w:val="none" w:sz="0" w:space="0" w:color="auto"/>
        <w:left w:val="none" w:sz="0" w:space="0" w:color="auto"/>
        <w:bottom w:val="none" w:sz="0" w:space="0" w:color="auto"/>
        <w:right w:val="none" w:sz="0" w:space="0" w:color="auto"/>
      </w:divBdr>
    </w:div>
    <w:div w:id="26679653">
      <w:bodyDiv w:val="1"/>
      <w:marLeft w:val="0"/>
      <w:marRight w:val="0"/>
      <w:marTop w:val="0"/>
      <w:marBottom w:val="0"/>
      <w:divBdr>
        <w:top w:val="none" w:sz="0" w:space="0" w:color="auto"/>
        <w:left w:val="none" w:sz="0" w:space="0" w:color="auto"/>
        <w:bottom w:val="none" w:sz="0" w:space="0" w:color="auto"/>
        <w:right w:val="none" w:sz="0" w:space="0" w:color="auto"/>
      </w:divBdr>
    </w:div>
    <w:div w:id="34552314">
      <w:bodyDiv w:val="1"/>
      <w:marLeft w:val="0"/>
      <w:marRight w:val="0"/>
      <w:marTop w:val="0"/>
      <w:marBottom w:val="0"/>
      <w:divBdr>
        <w:top w:val="none" w:sz="0" w:space="0" w:color="auto"/>
        <w:left w:val="none" w:sz="0" w:space="0" w:color="auto"/>
        <w:bottom w:val="none" w:sz="0" w:space="0" w:color="auto"/>
        <w:right w:val="none" w:sz="0" w:space="0" w:color="auto"/>
      </w:divBdr>
    </w:div>
    <w:div w:id="91363157">
      <w:bodyDiv w:val="1"/>
      <w:marLeft w:val="0"/>
      <w:marRight w:val="0"/>
      <w:marTop w:val="0"/>
      <w:marBottom w:val="0"/>
      <w:divBdr>
        <w:top w:val="none" w:sz="0" w:space="0" w:color="auto"/>
        <w:left w:val="none" w:sz="0" w:space="0" w:color="auto"/>
        <w:bottom w:val="none" w:sz="0" w:space="0" w:color="auto"/>
        <w:right w:val="none" w:sz="0" w:space="0" w:color="auto"/>
      </w:divBdr>
    </w:div>
    <w:div w:id="95946571">
      <w:bodyDiv w:val="1"/>
      <w:marLeft w:val="0"/>
      <w:marRight w:val="0"/>
      <w:marTop w:val="0"/>
      <w:marBottom w:val="0"/>
      <w:divBdr>
        <w:top w:val="none" w:sz="0" w:space="0" w:color="auto"/>
        <w:left w:val="none" w:sz="0" w:space="0" w:color="auto"/>
        <w:bottom w:val="none" w:sz="0" w:space="0" w:color="auto"/>
        <w:right w:val="none" w:sz="0" w:space="0" w:color="auto"/>
      </w:divBdr>
    </w:div>
    <w:div w:id="106511226">
      <w:bodyDiv w:val="1"/>
      <w:marLeft w:val="0"/>
      <w:marRight w:val="0"/>
      <w:marTop w:val="0"/>
      <w:marBottom w:val="0"/>
      <w:divBdr>
        <w:top w:val="none" w:sz="0" w:space="0" w:color="auto"/>
        <w:left w:val="none" w:sz="0" w:space="0" w:color="auto"/>
        <w:bottom w:val="none" w:sz="0" w:space="0" w:color="auto"/>
        <w:right w:val="none" w:sz="0" w:space="0" w:color="auto"/>
      </w:divBdr>
    </w:div>
    <w:div w:id="118110584">
      <w:bodyDiv w:val="1"/>
      <w:marLeft w:val="0"/>
      <w:marRight w:val="0"/>
      <w:marTop w:val="0"/>
      <w:marBottom w:val="0"/>
      <w:divBdr>
        <w:top w:val="none" w:sz="0" w:space="0" w:color="auto"/>
        <w:left w:val="none" w:sz="0" w:space="0" w:color="auto"/>
        <w:bottom w:val="none" w:sz="0" w:space="0" w:color="auto"/>
        <w:right w:val="none" w:sz="0" w:space="0" w:color="auto"/>
      </w:divBdr>
    </w:div>
    <w:div w:id="235016093">
      <w:bodyDiv w:val="1"/>
      <w:marLeft w:val="0"/>
      <w:marRight w:val="0"/>
      <w:marTop w:val="0"/>
      <w:marBottom w:val="0"/>
      <w:divBdr>
        <w:top w:val="none" w:sz="0" w:space="0" w:color="auto"/>
        <w:left w:val="none" w:sz="0" w:space="0" w:color="auto"/>
        <w:bottom w:val="none" w:sz="0" w:space="0" w:color="auto"/>
        <w:right w:val="none" w:sz="0" w:space="0" w:color="auto"/>
      </w:divBdr>
    </w:div>
    <w:div w:id="270288174">
      <w:bodyDiv w:val="1"/>
      <w:marLeft w:val="0"/>
      <w:marRight w:val="0"/>
      <w:marTop w:val="0"/>
      <w:marBottom w:val="0"/>
      <w:divBdr>
        <w:top w:val="none" w:sz="0" w:space="0" w:color="auto"/>
        <w:left w:val="none" w:sz="0" w:space="0" w:color="auto"/>
        <w:bottom w:val="none" w:sz="0" w:space="0" w:color="auto"/>
        <w:right w:val="none" w:sz="0" w:space="0" w:color="auto"/>
      </w:divBdr>
    </w:div>
    <w:div w:id="320932682">
      <w:bodyDiv w:val="1"/>
      <w:marLeft w:val="0"/>
      <w:marRight w:val="0"/>
      <w:marTop w:val="0"/>
      <w:marBottom w:val="0"/>
      <w:divBdr>
        <w:top w:val="none" w:sz="0" w:space="0" w:color="auto"/>
        <w:left w:val="none" w:sz="0" w:space="0" w:color="auto"/>
        <w:bottom w:val="none" w:sz="0" w:space="0" w:color="auto"/>
        <w:right w:val="none" w:sz="0" w:space="0" w:color="auto"/>
      </w:divBdr>
    </w:div>
    <w:div w:id="321852613">
      <w:bodyDiv w:val="1"/>
      <w:marLeft w:val="0"/>
      <w:marRight w:val="0"/>
      <w:marTop w:val="0"/>
      <w:marBottom w:val="0"/>
      <w:divBdr>
        <w:top w:val="none" w:sz="0" w:space="0" w:color="auto"/>
        <w:left w:val="none" w:sz="0" w:space="0" w:color="auto"/>
        <w:bottom w:val="none" w:sz="0" w:space="0" w:color="auto"/>
        <w:right w:val="none" w:sz="0" w:space="0" w:color="auto"/>
      </w:divBdr>
    </w:div>
    <w:div w:id="324283220">
      <w:bodyDiv w:val="1"/>
      <w:marLeft w:val="0"/>
      <w:marRight w:val="0"/>
      <w:marTop w:val="0"/>
      <w:marBottom w:val="0"/>
      <w:divBdr>
        <w:top w:val="none" w:sz="0" w:space="0" w:color="auto"/>
        <w:left w:val="none" w:sz="0" w:space="0" w:color="auto"/>
        <w:bottom w:val="none" w:sz="0" w:space="0" w:color="auto"/>
        <w:right w:val="none" w:sz="0" w:space="0" w:color="auto"/>
      </w:divBdr>
    </w:div>
    <w:div w:id="345256895">
      <w:bodyDiv w:val="1"/>
      <w:marLeft w:val="0"/>
      <w:marRight w:val="0"/>
      <w:marTop w:val="0"/>
      <w:marBottom w:val="0"/>
      <w:divBdr>
        <w:top w:val="none" w:sz="0" w:space="0" w:color="auto"/>
        <w:left w:val="none" w:sz="0" w:space="0" w:color="auto"/>
        <w:bottom w:val="none" w:sz="0" w:space="0" w:color="auto"/>
        <w:right w:val="none" w:sz="0" w:space="0" w:color="auto"/>
      </w:divBdr>
    </w:div>
    <w:div w:id="375618801">
      <w:bodyDiv w:val="1"/>
      <w:marLeft w:val="0"/>
      <w:marRight w:val="0"/>
      <w:marTop w:val="0"/>
      <w:marBottom w:val="0"/>
      <w:divBdr>
        <w:top w:val="none" w:sz="0" w:space="0" w:color="auto"/>
        <w:left w:val="none" w:sz="0" w:space="0" w:color="auto"/>
        <w:bottom w:val="none" w:sz="0" w:space="0" w:color="auto"/>
        <w:right w:val="none" w:sz="0" w:space="0" w:color="auto"/>
      </w:divBdr>
    </w:div>
    <w:div w:id="441727252">
      <w:bodyDiv w:val="1"/>
      <w:marLeft w:val="0"/>
      <w:marRight w:val="0"/>
      <w:marTop w:val="0"/>
      <w:marBottom w:val="0"/>
      <w:divBdr>
        <w:top w:val="none" w:sz="0" w:space="0" w:color="auto"/>
        <w:left w:val="none" w:sz="0" w:space="0" w:color="auto"/>
        <w:bottom w:val="none" w:sz="0" w:space="0" w:color="auto"/>
        <w:right w:val="none" w:sz="0" w:space="0" w:color="auto"/>
      </w:divBdr>
    </w:div>
    <w:div w:id="482353189">
      <w:bodyDiv w:val="1"/>
      <w:marLeft w:val="0"/>
      <w:marRight w:val="0"/>
      <w:marTop w:val="0"/>
      <w:marBottom w:val="0"/>
      <w:divBdr>
        <w:top w:val="none" w:sz="0" w:space="0" w:color="auto"/>
        <w:left w:val="none" w:sz="0" w:space="0" w:color="auto"/>
        <w:bottom w:val="none" w:sz="0" w:space="0" w:color="auto"/>
        <w:right w:val="none" w:sz="0" w:space="0" w:color="auto"/>
      </w:divBdr>
    </w:div>
    <w:div w:id="530263286">
      <w:bodyDiv w:val="1"/>
      <w:marLeft w:val="0"/>
      <w:marRight w:val="0"/>
      <w:marTop w:val="0"/>
      <w:marBottom w:val="0"/>
      <w:divBdr>
        <w:top w:val="none" w:sz="0" w:space="0" w:color="auto"/>
        <w:left w:val="none" w:sz="0" w:space="0" w:color="auto"/>
        <w:bottom w:val="none" w:sz="0" w:space="0" w:color="auto"/>
        <w:right w:val="none" w:sz="0" w:space="0" w:color="auto"/>
      </w:divBdr>
    </w:div>
    <w:div w:id="610163227">
      <w:bodyDiv w:val="1"/>
      <w:marLeft w:val="0"/>
      <w:marRight w:val="0"/>
      <w:marTop w:val="0"/>
      <w:marBottom w:val="0"/>
      <w:divBdr>
        <w:top w:val="none" w:sz="0" w:space="0" w:color="auto"/>
        <w:left w:val="none" w:sz="0" w:space="0" w:color="auto"/>
        <w:bottom w:val="none" w:sz="0" w:space="0" w:color="auto"/>
        <w:right w:val="none" w:sz="0" w:space="0" w:color="auto"/>
      </w:divBdr>
    </w:div>
    <w:div w:id="658121194">
      <w:bodyDiv w:val="1"/>
      <w:marLeft w:val="0"/>
      <w:marRight w:val="0"/>
      <w:marTop w:val="0"/>
      <w:marBottom w:val="0"/>
      <w:divBdr>
        <w:top w:val="none" w:sz="0" w:space="0" w:color="auto"/>
        <w:left w:val="none" w:sz="0" w:space="0" w:color="auto"/>
        <w:bottom w:val="none" w:sz="0" w:space="0" w:color="auto"/>
        <w:right w:val="none" w:sz="0" w:space="0" w:color="auto"/>
      </w:divBdr>
    </w:div>
    <w:div w:id="721952621">
      <w:bodyDiv w:val="1"/>
      <w:marLeft w:val="0"/>
      <w:marRight w:val="0"/>
      <w:marTop w:val="0"/>
      <w:marBottom w:val="0"/>
      <w:divBdr>
        <w:top w:val="none" w:sz="0" w:space="0" w:color="auto"/>
        <w:left w:val="none" w:sz="0" w:space="0" w:color="auto"/>
        <w:bottom w:val="none" w:sz="0" w:space="0" w:color="auto"/>
        <w:right w:val="none" w:sz="0" w:space="0" w:color="auto"/>
      </w:divBdr>
    </w:div>
    <w:div w:id="785271920">
      <w:bodyDiv w:val="1"/>
      <w:marLeft w:val="0"/>
      <w:marRight w:val="0"/>
      <w:marTop w:val="0"/>
      <w:marBottom w:val="0"/>
      <w:divBdr>
        <w:top w:val="none" w:sz="0" w:space="0" w:color="auto"/>
        <w:left w:val="none" w:sz="0" w:space="0" w:color="auto"/>
        <w:bottom w:val="none" w:sz="0" w:space="0" w:color="auto"/>
        <w:right w:val="none" w:sz="0" w:space="0" w:color="auto"/>
      </w:divBdr>
    </w:div>
    <w:div w:id="802386275">
      <w:bodyDiv w:val="1"/>
      <w:marLeft w:val="0"/>
      <w:marRight w:val="0"/>
      <w:marTop w:val="0"/>
      <w:marBottom w:val="0"/>
      <w:divBdr>
        <w:top w:val="none" w:sz="0" w:space="0" w:color="auto"/>
        <w:left w:val="none" w:sz="0" w:space="0" w:color="auto"/>
        <w:bottom w:val="none" w:sz="0" w:space="0" w:color="auto"/>
        <w:right w:val="none" w:sz="0" w:space="0" w:color="auto"/>
      </w:divBdr>
    </w:div>
    <w:div w:id="899749184">
      <w:bodyDiv w:val="1"/>
      <w:marLeft w:val="0"/>
      <w:marRight w:val="0"/>
      <w:marTop w:val="0"/>
      <w:marBottom w:val="0"/>
      <w:divBdr>
        <w:top w:val="none" w:sz="0" w:space="0" w:color="auto"/>
        <w:left w:val="none" w:sz="0" w:space="0" w:color="auto"/>
        <w:bottom w:val="none" w:sz="0" w:space="0" w:color="auto"/>
        <w:right w:val="none" w:sz="0" w:space="0" w:color="auto"/>
      </w:divBdr>
    </w:div>
    <w:div w:id="918488359">
      <w:bodyDiv w:val="1"/>
      <w:marLeft w:val="0"/>
      <w:marRight w:val="0"/>
      <w:marTop w:val="0"/>
      <w:marBottom w:val="0"/>
      <w:divBdr>
        <w:top w:val="none" w:sz="0" w:space="0" w:color="auto"/>
        <w:left w:val="none" w:sz="0" w:space="0" w:color="auto"/>
        <w:bottom w:val="none" w:sz="0" w:space="0" w:color="auto"/>
        <w:right w:val="none" w:sz="0" w:space="0" w:color="auto"/>
      </w:divBdr>
    </w:div>
    <w:div w:id="976377110">
      <w:bodyDiv w:val="1"/>
      <w:marLeft w:val="0"/>
      <w:marRight w:val="0"/>
      <w:marTop w:val="0"/>
      <w:marBottom w:val="0"/>
      <w:divBdr>
        <w:top w:val="none" w:sz="0" w:space="0" w:color="auto"/>
        <w:left w:val="none" w:sz="0" w:space="0" w:color="auto"/>
        <w:bottom w:val="none" w:sz="0" w:space="0" w:color="auto"/>
        <w:right w:val="none" w:sz="0" w:space="0" w:color="auto"/>
      </w:divBdr>
    </w:div>
    <w:div w:id="1000157832">
      <w:bodyDiv w:val="1"/>
      <w:marLeft w:val="0"/>
      <w:marRight w:val="0"/>
      <w:marTop w:val="0"/>
      <w:marBottom w:val="0"/>
      <w:divBdr>
        <w:top w:val="none" w:sz="0" w:space="0" w:color="auto"/>
        <w:left w:val="none" w:sz="0" w:space="0" w:color="auto"/>
        <w:bottom w:val="none" w:sz="0" w:space="0" w:color="auto"/>
        <w:right w:val="none" w:sz="0" w:space="0" w:color="auto"/>
      </w:divBdr>
    </w:div>
    <w:div w:id="1026902873">
      <w:bodyDiv w:val="1"/>
      <w:marLeft w:val="0"/>
      <w:marRight w:val="0"/>
      <w:marTop w:val="0"/>
      <w:marBottom w:val="0"/>
      <w:divBdr>
        <w:top w:val="none" w:sz="0" w:space="0" w:color="auto"/>
        <w:left w:val="none" w:sz="0" w:space="0" w:color="auto"/>
        <w:bottom w:val="none" w:sz="0" w:space="0" w:color="auto"/>
        <w:right w:val="none" w:sz="0" w:space="0" w:color="auto"/>
      </w:divBdr>
    </w:div>
    <w:div w:id="1053310249">
      <w:bodyDiv w:val="1"/>
      <w:marLeft w:val="0"/>
      <w:marRight w:val="0"/>
      <w:marTop w:val="0"/>
      <w:marBottom w:val="0"/>
      <w:divBdr>
        <w:top w:val="none" w:sz="0" w:space="0" w:color="auto"/>
        <w:left w:val="none" w:sz="0" w:space="0" w:color="auto"/>
        <w:bottom w:val="none" w:sz="0" w:space="0" w:color="auto"/>
        <w:right w:val="none" w:sz="0" w:space="0" w:color="auto"/>
      </w:divBdr>
    </w:div>
    <w:div w:id="1092697830">
      <w:bodyDiv w:val="1"/>
      <w:marLeft w:val="0"/>
      <w:marRight w:val="0"/>
      <w:marTop w:val="0"/>
      <w:marBottom w:val="0"/>
      <w:divBdr>
        <w:top w:val="none" w:sz="0" w:space="0" w:color="auto"/>
        <w:left w:val="none" w:sz="0" w:space="0" w:color="auto"/>
        <w:bottom w:val="none" w:sz="0" w:space="0" w:color="auto"/>
        <w:right w:val="none" w:sz="0" w:space="0" w:color="auto"/>
      </w:divBdr>
    </w:div>
    <w:div w:id="1115519462">
      <w:bodyDiv w:val="1"/>
      <w:marLeft w:val="0"/>
      <w:marRight w:val="0"/>
      <w:marTop w:val="0"/>
      <w:marBottom w:val="0"/>
      <w:divBdr>
        <w:top w:val="none" w:sz="0" w:space="0" w:color="auto"/>
        <w:left w:val="none" w:sz="0" w:space="0" w:color="auto"/>
        <w:bottom w:val="none" w:sz="0" w:space="0" w:color="auto"/>
        <w:right w:val="none" w:sz="0" w:space="0" w:color="auto"/>
      </w:divBdr>
    </w:div>
    <w:div w:id="1121067789">
      <w:bodyDiv w:val="1"/>
      <w:marLeft w:val="0"/>
      <w:marRight w:val="0"/>
      <w:marTop w:val="0"/>
      <w:marBottom w:val="0"/>
      <w:divBdr>
        <w:top w:val="none" w:sz="0" w:space="0" w:color="auto"/>
        <w:left w:val="none" w:sz="0" w:space="0" w:color="auto"/>
        <w:bottom w:val="none" w:sz="0" w:space="0" w:color="auto"/>
        <w:right w:val="none" w:sz="0" w:space="0" w:color="auto"/>
      </w:divBdr>
    </w:div>
    <w:div w:id="1136604710">
      <w:bodyDiv w:val="1"/>
      <w:marLeft w:val="0"/>
      <w:marRight w:val="0"/>
      <w:marTop w:val="0"/>
      <w:marBottom w:val="0"/>
      <w:divBdr>
        <w:top w:val="none" w:sz="0" w:space="0" w:color="auto"/>
        <w:left w:val="none" w:sz="0" w:space="0" w:color="auto"/>
        <w:bottom w:val="none" w:sz="0" w:space="0" w:color="auto"/>
        <w:right w:val="none" w:sz="0" w:space="0" w:color="auto"/>
      </w:divBdr>
    </w:div>
    <w:div w:id="1190875311">
      <w:bodyDiv w:val="1"/>
      <w:marLeft w:val="0"/>
      <w:marRight w:val="0"/>
      <w:marTop w:val="0"/>
      <w:marBottom w:val="0"/>
      <w:divBdr>
        <w:top w:val="none" w:sz="0" w:space="0" w:color="auto"/>
        <w:left w:val="none" w:sz="0" w:space="0" w:color="auto"/>
        <w:bottom w:val="none" w:sz="0" w:space="0" w:color="auto"/>
        <w:right w:val="none" w:sz="0" w:space="0" w:color="auto"/>
      </w:divBdr>
    </w:div>
    <w:div w:id="1249844765">
      <w:bodyDiv w:val="1"/>
      <w:marLeft w:val="0"/>
      <w:marRight w:val="0"/>
      <w:marTop w:val="0"/>
      <w:marBottom w:val="0"/>
      <w:divBdr>
        <w:top w:val="none" w:sz="0" w:space="0" w:color="auto"/>
        <w:left w:val="none" w:sz="0" w:space="0" w:color="auto"/>
        <w:bottom w:val="none" w:sz="0" w:space="0" w:color="auto"/>
        <w:right w:val="none" w:sz="0" w:space="0" w:color="auto"/>
      </w:divBdr>
    </w:div>
    <w:div w:id="1251427542">
      <w:bodyDiv w:val="1"/>
      <w:marLeft w:val="0"/>
      <w:marRight w:val="0"/>
      <w:marTop w:val="0"/>
      <w:marBottom w:val="0"/>
      <w:divBdr>
        <w:top w:val="none" w:sz="0" w:space="0" w:color="auto"/>
        <w:left w:val="none" w:sz="0" w:space="0" w:color="auto"/>
        <w:bottom w:val="none" w:sz="0" w:space="0" w:color="auto"/>
        <w:right w:val="none" w:sz="0" w:space="0" w:color="auto"/>
      </w:divBdr>
    </w:div>
    <w:div w:id="1290815153">
      <w:bodyDiv w:val="1"/>
      <w:marLeft w:val="0"/>
      <w:marRight w:val="0"/>
      <w:marTop w:val="0"/>
      <w:marBottom w:val="0"/>
      <w:divBdr>
        <w:top w:val="none" w:sz="0" w:space="0" w:color="auto"/>
        <w:left w:val="none" w:sz="0" w:space="0" w:color="auto"/>
        <w:bottom w:val="none" w:sz="0" w:space="0" w:color="auto"/>
        <w:right w:val="none" w:sz="0" w:space="0" w:color="auto"/>
      </w:divBdr>
    </w:div>
    <w:div w:id="1333873468">
      <w:bodyDiv w:val="1"/>
      <w:marLeft w:val="0"/>
      <w:marRight w:val="0"/>
      <w:marTop w:val="0"/>
      <w:marBottom w:val="0"/>
      <w:divBdr>
        <w:top w:val="none" w:sz="0" w:space="0" w:color="auto"/>
        <w:left w:val="none" w:sz="0" w:space="0" w:color="auto"/>
        <w:bottom w:val="none" w:sz="0" w:space="0" w:color="auto"/>
        <w:right w:val="none" w:sz="0" w:space="0" w:color="auto"/>
      </w:divBdr>
    </w:div>
    <w:div w:id="1349213891">
      <w:bodyDiv w:val="1"/>
      <w:marLeft w:val="0"/>
      <w:marRight w:val="0"/>
      <w:marTop w:val="0"/>
      <w:marBottom w:val="0"/>
      <w:divBdr>
        <w:top w:val="none" w:sz="0" w:space="0" w:color="auto"/>
        <w:left w:val="none" w:sz="0" w:space="0" w:color="auto"/>
        <w:bottom w:val="none" w:sz="0" w:space="0" w:color="auto"/>
        <w:right w:val="none" w:sz="0" w:space="0" w:color="auto"/>
      </w:divBdr>
    </w:div>
    <w:div w:id="1355887691">
      <w:bodyDiv w:val="1"/>
      <w:marLeft w:val="0"/>
      <w:marRight w:val="0"/>
      <w:marTop w:val="0"/>
      <w:marBottom w:val="0"/>
      <w:divBdr>
        <w:top w:val="none" w:sz="0" w:space="0" w:color="auto"/>
        <w:left w:val="none" w:sz="0" w:space="0" w:color="auto"/>
        <w:bottom w:val="none" w:sz="0" w:space="0" w:color="auto"/>
        <w:right w:val="none" w:sz="0" w:space="0" w:color="auto"/>
      </w:divBdr>
    </w:div>
    <w:div w:id="1398823239">
      <w:bodyDiv w:val="1"/>
      <w:marLeft w:val="0"/>
      <w:marRight w:val="0"/>
      <w:marTop w:val="0"/>
      <w:marBottom w:val="0"/>
      <w:divBdr>
        <w:top w:val="none" w:sz="0" w:space="0" w:color="auto"/>
        <w:left w:val="none" w:sz="0" w:space="0" w:color="auto"/>
        <w:bottom w:val="none" w:sz="0" w:space="0" w:color="auto"/>
        <w:right w:val="none" w:sz="0" w:space="0" w:color="auto"/>
      </w:divBdr>
    </w:div>
    <w:div w:id="1407337576">
      <w:bodyDiv w:val="1"/>
      <w:marLeft w:val="0"/>
      <w:marRight w:val="0"/>
      <w:marTop w:val="0"/>
      <w:marBottom w:val="0"/>
      <w:divBdr>
        <w:top w:val="none" w:sz="0" w:space="0" w:color="auto"/>
        <w:left w:val="none" w:sz="0" w:space="0" w:color="auto"/>
        <w:bottom w:val="none" w:sz="0" w:space="0" w:color="auto"/>
        <w:right w:val="none" w:sz="0" w:space="0" w:color="auto"/>
      </w:divBdr>
    </w:div>
    <w:div w:id="1432969653">
      <w:bodyDiv w:val="1"/>
      <w:marLeft w:val="0"/>
      <w:marRight w:val="0"/>
      <w:marTop w:val="0"/>
      <w:marBottom w:val="0"/>
      <w:divBdr>
        <w:top w:val="none" w:sz="0" w:space="0" w:color="auto"/>
        <w:left w:val="none" w:sz="0" w:space="0" w:color="auto"/>
        <w:bottom w:val="none" w:sz="0" w:space="0" w:color="auto"/>
        <w:right w:val="none" w:sz="0" w:space="0" w:color="auto"/>
      </w:divBdr>
    </w:div>
    <w:div w:id="1454442085">
      <w:bodyDiv w:val="1"/>
      <w:marLeft w:val="0"/>
      <w:marRight w:val="0"/>
      <w:marTop w:val="0"/>
      <w:marBottom w:val="0"/>
      <w:divBdr>
        <w:top w:val="none" w:sz="0" w:space="0" w:color="auto"/>
        <w:left w:val="none" w:sz="0" w:space="0" w:color="auto"/>
        <w:bottom w:val="none" w:sz="0" w:space="0" w:color="auto"/>
        <w:right w:val="none" w:sz="0" w:space="0" w:color="auto"/>
      </w:divBdr>
    </w:div>
    <w:div w:id="1464036894">
      <w:bodyDiv w:val="1"/>
      <w:marLeft w:val="0"/>
      <w:marRight w:val="0"/>
      <w:marTop w:val="0"/>
      <w:marBottom w:val="0"/>
      <w:divBdr>
        <w:top w:val="none" w:sz="0" w:space="0" w:color="auto"/>
        <w:left w:val="none" w:sz="0" w:space="0" w:color="auto"/>
        <w:bottom w:val="none" w:sz="0" w:space="0" w:color="auto"/>
        <w:right w:val="none" w:sz="0" w:space="0" w:color="auto"/>
      </w:divBdr>
    </w:div>
    <w:div w:id="1551653215">
      <w:bodyDiv w:val="1"/>
      <w:marLeft w:val="0"/>
      <w:marRight w:val="0"/>
      <w:marTop w:val="0"/>
      <w:marBottom w:val="0"/>
      <w:divBdr>
        <w:top w:val="none" w:sz="0" w:space="0" w:color="auto"/>
        <w:left w:val="none" w:sz="0" w:space="0" w:color="auto"/>
        <w:bottom w:val="none" w:sz="0" w:space="0" w:color="auto"/>
        <w:right w:val="none" w:sz="0" w:space="0" w:color="auto"/>
      </w:divBdr>
    </w:div>
    <w:div w:id="1602758465">
      <w:bodyDiv w:val="1"/>
      <w:marLeft w:val="0"/>
      <w:marRight w:val="0"/>
      <w:marTop w:val="0"/>
      <w:marBottom w:val="0"/>
      <w:divBdr>
        <w:top w:val="none" w:sz="0" w:space="0" w:color="auto"/>
        <w:left w:val="none" w:sz="0" w:space="0" w:color="auto"/>
        <w:bottom w:val="none" w:sz="0" w:space="0" w:color="auto"/>
        <w:right w:val="none" w:sz="0" w:space="0" w:color="auto"/>
      </w:divBdr>
    </w:div>
    <w:div w:id="1610116453">
      <w:bodyDiv w:val="1"/>
      <w:marLeft w:val="0"/>
      <w:marRight w:val="0"/>
      <w:marTop w:val="0"/>
      <w:marBottom w:val="0"/>
      <w:divBdr>
        <w:top w:val="none" w:sz="0" w:space="0" w:color="auto"/>
        <w:left w:val="none" w:sz="0" w:space="0" w:color="auto"/>
        <w:bottom w:val="none" w:sz="0" w:space="0" w:color="auto"/>
        <w:right w:val="none" w:sz="0" w:space="0" w:color="auto"/>
      </w:divBdr>
    </w:div>
    <w:div w:id="1624456419">
      <w:bodyDiv w:val="1"/>
      <w:marLeft w:val="0"/>
      <w:marRight w:val="0"/>
      <w:marTop w:val="0"/>
      <w:marBottom w:val="0"/>
      <w:divBdr>
        <w:top w:val="none" w:sz="0" w:space="0" w:color="auto"/>
        <w:left w:val="none" w:sz="0" w:space="0" w:color="auto"/>
        <w:bottom w:val="none" w:sz="0" w:space="0" w:color="auto"/>
        <w:right w:val="none" w:sz="0" w:space="0" w:color="auto"/>
      </w:divBdr>
    </w:div>
    <w:div w:id="1624844835">
      <w:bodyDiv w:val="1"/>
      <w:marLeft w:val="0"/>
      <w:marRight w:val="0"/>
      <w:marTop w:val="0"/>
      <w:marBottom w:val="0"/>
      <w:divBdr>
        <w:top w:val="none" w:sz="0" w:space="0" w:color="auto"/>
        <w:left w:val="none" w:sz="0" w:space="0" w:color="auto"/>
        <w:bottom w:val="none" w:sz="0" w:space="0" w:color="auto"/>
        <w:right w:val="none" w:sz="0" w:space="0" w:color="auto"/>
      </w:divBdr>
    </w:div>
    <w:div w:id="1625696754">
      <w:bodyDiv w:val="1"/>
      <w:marLeft w:val="0"/>
      <w:marRight w:val="0"/>
      <w:marTop w:val="0"/>
      <w:marBottom w:val="0"/>
      <w:divBdr>
        <w:top w:val="none" w:sz="0" w:space="0" w:color="auto"/>
        <w:left w:val="none" w:sz="0" w:space="0" w:color="auto"/>
        <w:bottom w:val="none" w:sz="0" w:space="0" w:color="auto"/>
        <w:right w:val="none" w:sz="0" w:space="0" w:color="auto"/>
      </w:divBdr>
    </w:div>
    <w:div w:id="1627196316">
      <w:bodyDiv w:val="1"/>
      <w:marLeft w:val="0"/>
      <w:marRight w:val="0"/>
      <w:marTop w:val="0"/>
      <w:marBottom w:val="0"/>
      <w:divBdr>
        <w:top w:val="none" w:sz="0" w:space="0" w:color="auto"/>
        <w:left w:val="none" w:sz="0" w:space="0" w:color="auto"/>
        <w:bottom w:val="none" w:sz="0" w:space="0" w:color="auto"/>
        <w:right w:val="none" w:sz="0" w:space="0" w:color="auto"/>
      </w:divBdr>
    </w:div>
    <w:div w:id="1670449625">
      <w:bodyDiv w:val="1"/>
      <w:marLeft w:val="0"/>
      <w:marRight w:val="0"/>
      <w:marTop w:val="0"/>
      <w:marBottom w:val="0"/>
      <w:divBdr>
        <w:top w:val="none" w:sz="0" w:space="0" w:color="auto"/>
        <w:left w:val="none" w:sz="0" w:space="0" w:color="auto"/>
        <w:bottom w:val="none" w:sz="0" w:space="0" w:color="auto"/>
        <w:right w:val="none" w:sz="0" w:space="0" w:color="auto"/>
      </w:divBdr>
    </w:div>
    <w:div w:id="1689410798">
      <w:bodyDiv w:val="1"/>
      <w:marLeft w:val="0"/>
      <w:marRight w:val="0"/>
      <w:marTop w:val="0"/>
      <w:marBottom w:val="0"/>
      <w:divBdr>
        <w:top w:val="none" w:sz="0" w:space="0" w:color="auto"/>
        <w:left w:val="none" w:sz="0" w:space="0" w:color="auto"/>
        <w:bottom w:val="none" w:sz="0" w:space="0" w:color="auto"/>
        <w:right w:val="none" w:sz="0" w:space="0" w:color="auto"/>
      </w:divBdr>
    </w:div>
    <w:div w:id="1698196610">
      <w:bodyDiv w:val="1"/>
      <w:marLeft w:val="0"/>
      <w:marRight w:val="0"/>
      <w:marTop w:val="0"/>
      <w:marBottom w:val="0"/>
      <w:divBdr>
        <w:top w:val="none" w:sz="0" w:space="0" w:color="auto"/>
        <w:left w:val="none" w:sz="0" w:space="0" w:color="auto"/>
        <w:bottom w:val="none" w:sz="0" w:space="0" w:color="auto"/>
        <w:right w:val="none" w:sz="0" w:space="0" w:color="auto"/>
      </w:divBdr>
    </w:div>
    <w:div w:id="1731685124">
      <w:bodyDiv w:val="1"/>
      <w:marLeft w:val="0"/>
      <w:marRight w:val="0"/>
      <w:marTop w:val="0"/>
      <w:marBottom w:val="0"/>
      <w:divBdr>
        <w:top w:val="none" w:sz="0" w:space="0" w:color="auto"/>
        <w:left w:val="none" w:sz="0" w:space="0" w:color="auto"/>
        <w:bottom w:val="none" w:sz="0" w:space="0" w:color="auto"/>
        <w:right w:val="none" w:sz="0" w:space="0" w:color="auto"/>
      </w:divBdr>
    </w:div>
    <w:div w:id="1782794113">
      <w:bodyDiv w:val="1"/>
      <w:marLeft w:val="0"/>
      <w:marRight w:val="0"/>
      <w:marTop w:val="0"/>
      <w:marBottom w:val="0"/>
      <w:divBdr>
        <w:top w:val="none" w:sz="0" w:space="0" w:color="auto"/>
        <w:left w:val="none" w:sz="0" w:space="0" w:color="auto"/>
        <w:bottom w:val="none" w:sz="0" w:space="0" w:color="auto"/>
        <w:right w:val="none" w:sz="0" w:space="0" w:color="auto"/>
      </w:divBdr>
    </w:div>
    <w:div w:id="1810318693">
      <w:bodyDiv w:val="1"/>
      <w:marLeft w:val="0"/>
      <w:marRight w:val="0"/>
      <w:marTop w:val="0"/>
      <w:marBottom w:val="0"/>
      <w:divBdr>
        <w:top w:val="none" w:sz="0" w:space="0" w:color="auto"/>
        <w:left w:val="none" w:sz="0" w:space="0" w:color="auto"/>
        <w:bottom w:val="none" w:sz="0" w:space="0" w:color="auto"/>
        <w:right w:val="none" w:sz="0" w:space="0" w:color="auto"/>
      </w:divBdr>
      <w:divsChild>
        <w:div w:id="1495142403">
          <w:marLeft w:val="0"/>
          <w:marRight w:val="0"/>
          <w:marTop w:val="0"/>
          <w:marBottom w:val="0"/>
          <w:divBdr>
            <w:top w:val="none" w:sz="0" w:space="0" w:color="auto"/>
            <w:left w:val="none" w:sz="0" w:space="0" w:color="auto"/>
            <w:bottom w:val="single" w:sz="6" w:space="0" w:color="F9FBFD"/>
            <w:right w:val="none" w:sz="0" w:space="0" w:color="auto"/>
          </w:divBdr>
          <w:divsChild>
            <w:div w:id="1824278064">
              <w:marLeft w:val="0"/>
              <w:marRight w:val="0"/>
              <w:marTop w:val="0"/>
              <w:marBottom w:val="0"/>
              <w:divBdr>
                <w:top w:val="none" w:sz="0" w:space="0" w:color="auto"/>
                <w:left w:val="none" w:sz="0" w:space="0" w:color="auto"/>
                <w:bottom w:val="none" w:sz="0" w:space="0" w:color="auto"/>
                <w:right w:val="none" w:sz="0" w:space="0" w:color="auto"/>
              </w:divBdr>
              <w:divsChild>
                <w:div w:id="1894854038">
                  <w:marLeft w:val="0"/>
                  <w:marRight w:val="0"/>
                  <w:marTop w:val="0"/>
                  <w:marBottom w:val="0"/>
                  <w:divBdr>
                    <w:top w:val="none" w:sz="0" w:space="0" w:color="auto"/>
                    <w:left w:val="none" w:sz="0" w:space="0" w:color="auto"/>
                    <w:bottom w:val="none" w:sz="0" w:space="0" w:color="auto"/>
                    <w:right w:val="none" w:sz="0" w:space="0" w:color="auto"/>
                  </w:divBdr>
                  <w:divsChild>
                    <w:div w:id="1470779060">
                      <w:marLeft w:val="0"/>
                      <w:marRight w:val="0"/>
                      <w:marTop w:val="0"/>
                      <w:marBottom w:val="0"/>
                      <w:divBdr>
                        <w:top w:val="none" w:sz="0" w:space="0" w:color="auto"/>
                        <w:left w:val="none" w:sz="0" w:space="0" w:color="auto"/>
                        <w:bottom w:val="none" w:sz="0" w:space="0" w:color="auto"/>
                        <w:right w:val="none" w:sz="0" w:space="0" w:color="auto"/>
                      </w:divBdr>
                      <w:divsChild>
                        <w:div w:id="2142185191">
                          <w:marLeft w:val="0"/>
                          <w:marRight w:val="0"/>
                          <w:marTop w:val="0"/>
                          <w:marBottom w:val="0"/>
                          <w:divBdr>
                            <w:top w:val="none" w:sz="0" w:space="0" w:color="auto"/>
                            <w:left w:val="none" w:sz="0" w:space="0" w:color="auto"/>
                            <w:bottom w:val="none" w:sz="0" w:space="0" w:color="auto"/>
                            <w:right w:val="none" w:sz="0" w:space="0" w:color="auto"/>
                          </w:divBdr>
                        </w:div>
                        <w:div w:id="1091704465">
                          <w:marLeft w:val="810"/>
                          <w:marRight w:val="0"/>
                          <w:marTop w:val="0"/>
                          <w:marBottom w:val="0"/>
                          <w:divBdr>
                            <w:top w:val="none" w:sz="0" w:space="0" w:color="auto"/>
                            <w:left w:val="none" w:sz="0" w:space="0" w:color="auto"/>
                            <w:bottom w:val="none" w:sz="0" w:space="0" w:color="auto"/>
                            <w:right w:val="none" w:sz="0" w:space="0" w:color="auto"/>
                          </w:divBdr>
                          <w:divsChild>
                            <w:div w:id="1582180999">
                              <w:marLeft w:val="0"/>
                              <w:marRight w:val="0"/>
                              <w:marTop w:val="0"/>
                              <w:marBottom w:val="0"/>
                              <w:divBdr>
                                <w:top w:val="none" w:sz="0" w:space="0" w:color="auto"/>
                                <w:left w:val="none" w:sz="0" w:space="0" w:color="auto"/>
                                <w:bottom w:val="none" w:sz="0" w:space="0" w:color="auto"/>
                                <w:right w:val="none" w:sz="0" w:space="0" w:color="auto"/>
                              </w:divBdr>
                              <w:divsChild>
                                <w:div w:id="297808929">
                                  <w:marLeft w:val="0"/>
                                  <w:marRight w:val="0"/>
                                  <w:marTop w:val="0"/>
                                  <w:marBottom w:val="0"/>
                                  <w:divBdr>
                                    <w:top w:val="none" w:sz="0" w:space="0" w:color="auto"/>
                                    <w:left w:val="none" w:sz="0" w:space="0" w:color="auto"/>
                                    <w:bottom w:val="none" w:sz="0" w:space="0" w:color="auto"/>
                                    <w:right w:val="none" w:sz="0" w:space="0" w:color="auto"/>
                                  </w:divBdr>
                                  <w:divsChild>
                                    <w:div w:id="1801876098">
                                      <w:marLeft w:val="0"/>
                                      <w:marRight w:val="0"/>
                                      <w:marTop w:val="0"/>
                                      <w:marBottom w:val="0"/>
                                      <w:divBdr>
                                        <w:top w:val="none" w:sz="0" w:space="0" w:color="auto"/>
                                        <w:left w:val="none" w:sz="0" w:space="0" w:color="auto"/>
                                        <w:bottom w:val="none" w:sz="0" w:space="0" w:color="auto"/>
                                        <w:right w:val="none" w:sz="0" w:space="0" w:color="auto"/>
                                      </w:divBdr>
                                      <w:divsChild>
                                        <w:div w:id="194361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11452">
                              <w:marLeft w:val="0"/>
                              <w:marRight w:val="120"/>
                              <w:marTop w:val="0"/>
                              <w:marBottom w:val="0"/>
                              <w:divBdr>
                                <w:top w:val="none" w:sz="0" w:space="0" w:color="auto"/>
                                <w:left w:val="none" w:sz="0" w:space="0" w:color="auto"/>
                                <w:bottom w:val="none" w:sz="0" w:space="0" w:color="auto"/>
                                <w:right w:val="none" w:sz="0" w:space="0" w:color="auto"/>
                              </w:divBdr>
                              <w:divsChild>
                                <w:div w:id="2123525901">
                                  <w:marLeft w:val="0"/>
                                  <w:marRight w:val="0"/>
                                  <w:marTop w:val="0"/>
                                  <w:marBottom w:val="0"/>
                                  <w:divBdr>
                                    <w:top w:val="none" w:sz="0" w:space="0" w:color="auto"/>
                                    <w:left w:val="none" w:sz="0" w:space="0" w:color="auto"/>
                                    <w:bottom w:val="none" w:sz="0" w:space="0" w:color="auto"/>
                                    <w:right w:val="none" w:sz="0" w:space="0" w:color="auto"/>
                                  </w:divBdr>
                                  <w:divsChild>
                                    <w:div w:id="1012611046">
                                      <w:marLeft w:val="0"/>
                                      <w:marRight w:val="0"/>
                                      <w:marTop w:val="0"/>
                                      <w:marBottom w:val="0"/>
                                      <w:divBdr>
                                        <w:top w:val="none" w:sz="0" w:space="0" w:color="auto"/>
                                        <w:left w:val="none" w:sz="0" w:space="0" w:color="auto"/>
                                        <w:bottom w:val="none" w:sz="0" w:space="0" w:color="auto"/>
                                        <w:right w:val="none" w:sz="0" w:space="0" w:color="auto"/>
                                      </w:divBdr>
                                      <w:divsChild>
                                        <w:div w:id="344793212">
                                          <w:marLeft w:val="0"/>
                                          <w:marRight w:val="0"/>
                                          <w:marTop w:val="0"/>
                                          <w:marBottom w:val="0"/>
                                          <w:divBdr>
                                            <w:top w:val="none" w:sz="0" w:space="0" w:color="auto"/>
                                            <w:left w:val="none" w:sz="0" w:space="0" w:color="auto"/>
                                            <w:bottom w:val="none" w:sz="0" w:space="0" w:color="auto"/>
                                            <w:right w:val="none" w:sz="0" w:space="0" w:color="auto"/>
                                          </w:divBdr>
                                          <w:divsChild>
                                            <w:div w:id="1480420534">
                                              <w:marLeft w:val="30"/>
                                              <w:marRight w:val="0"/>
                                              <w:marTop w:val="0"/>
                                              <w:marBottom w:val="0"/>
                                              <w:divBdr>
                                                <w:top w:val="none" w:sz="0" w:space="0" w:color="auto"/>
                                                <w:left w:val="none" w:sz="0" w:space="0" w:color="auto"/>
                                                <w:bottom w:val="none" w:sz="0" w:space="0" w:color="auto"/>
                                                <w:right w:val="none" w:sz="0" w:space="0" w:color="auto"/>
                                              </w:divBdr>
                                              <w:divsChild>
                                                <w:div w:id="747112507">
                                                  <w:marLeft w:val="0"/>
                                                  <w:marRight w:val="0"/>
                                                  <w:marTop w:val="0"/>
                                                  <w:marBottom w:val="0"/>
                                                  <w:divBdr>
                                                    <w:top w:val="none" w:sz="0" w:space="0" w:color="auto"/>
                                                    <w:left w:val="none" w:sz="0" w:space="0" w:color="auto"/>
                                                    <w:bottom w:val="none" w:sz="0" w:space="0" w:color="auto"/>
                                                    <w:right w:val="none" w:sz="0" w:space="0" w:color="auto"/>
                                                  </w:divBdr>
                                                  <w:divsChild>
                                                    <w:div w:id="944387607">
                                                      <w:marLeft w:val="15"/>
                                                      <w:marRight w:val="15"/>
                                                      <w:marTop w:val="15"/>
                                                      <w:marBottom w:val="15"/>
                                                      <w:divBdr>
                                                        <w:top w:val="none" w:sz="0" w:space="0" w:color="auto"/>
                                                        <w:left w:val="none" w:sz="0" w:space="0" w:color="auto"/>
                                                        <w:bottom w:val="none" w:sz="0" w:space="0" w:color="auto"/>
                                                        <w:right w:val="none" w:sz="0" w:space="0" w:color="auto"/>
                                                      </w:divBdr>
                                                      <w:divsChild>
                                                        <w:div w:id="558522172">
                                                          <w:marLeft w:val="0"/>
                                                          <w:marRight w:val="0"/>
                                                          <w:marTop w:val="0"/>
                                                          <w:marBottom w:val="0"/>
                                                          <w:divBdr>
                                                            <w:top w:val="none" w:sz="0" w:space="0" w:color="auto"/>
                                                            <w:left w:val="none" w:sz="0" w:space="0" w:color="auto"/>
                                                            <w:bottom w:val="none" w:sz="0" w:space="0" w:color="auto"/>
                                                            <w:right w:val="none" w:sz="0" w:space="0" w:color="auto"/>
                                                          </w:divBdr>
                                                          <w:divsChild>
                                                            <w:div w:id="43032272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585992400">
                                              <w:marLeft w:val="30"/>
                                              <w:marRight w:val="0"/>
                                              <w:marTop w:val="0"/>
                                              <w:marBottom w:val="0"/>
                                              <w:divBdr>
                                                <w:top w:val="none" w:sz="0" w:space="0" w:color="auto"/>
                                                <w:left w:val="none" w:sz="0" w:space="0" w:color="auto"/>
                                                <w:bottom w:val="none" w:sz="0" w:space="0" w:color="auto"/>
                                                <w:right w:val="none" w:sz="0" w:space="0" w:color="auto"/>
                                              </w:divBdr>
                                              <w:divsChild>
                                                <w:div w:id="1009992564">
                                                  <w:marLeft w:val="0"/>
                                                  <w:marRight w:val="0"/>
                                                  <w:marTop w:val="0"/>
                                                  <w:marBottom w:val="0"/>
                                                  <w:divBdr>
                                                    <w:top w:val="none" w:sz="0" w:space="0" w:color="auto"/>
                                                    <w:left w:val="none" w:sz="0" w:space="0" w:color="auto"/>
                                                    <w:bottom w:val="none" w:sz="0" w:space="0" w:color="auto"/>
                                                    <w:right w:val="none" w:sz="0" w:space="0" w:color="auto"/>
                                                  </w:divBdr>
                                                  <w:divsChild>
                                                    <w:div w:id="1350374993">
                                                      <w:marLeft w:val="15"/>
                                                      <w:marRight w:val="15"/>
                                                      <w:marTop w:val="15"/>
                                                      <w:marBottom w:val="15"/>
                                                      <w:divBdr>
                                                        <w:top w:val="none" w:sz="0" w:space="0" w:color="auto"/>
                                                        <w:left w:val="none" w:sz="0" w:space="0" w:color="auto"/>
                                                        <w:bottom w:val="none" w:sz="0" w:space="0" w:color="auto"/>
                                                        <w:right w:val="none" w:sz="0" w:space="0" w:color="auto"/>
                                                      </w:divBdr>
                                                      <w:divsChild>
                                                        <w:div w:id="829057637">
                                                          <w:marLeft w:val="0"/>
                                                          <w:marRight w:val="0"/>
                                                          <w:marTop w:val="0"/>
                                                          <w:marBottom w:val="0"/>
                                                          <w:divBdr>
                                                            <w:top w:val="none" w:sz="0" w:space="0" w:color="auto"/>
                                                            <w:left w:val="none" w:sz="0" w:space="0" w:color="auto"/>
                                                            <w:bottom w:val="none" w:sz="0" w:space="0" w:color="auto"/>
                                                            <w:right w:val="none" w:sz="0" w:space="0" w:color="auto"/>
                                                          </w:divBdr>
                                                          <w:divsChild>
                                                            <w:div w:id="829247401">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2360120">
                              <w:marLeft w:val="0"/>
                              <w:marRight w:val="0"/>
                              <w:marTop w:val="0"/>
                              <w:marBottom w:val="0"/>
                              <w:divBdr>
                                <w:top w:val="none" w:sz="0" w:space="0" w:color="auto"/>
                                <w:left w:val="none" w:sz="0" w:space="0" w:color="auto"/>
                                <w:bottom w:val="none" w:sz="0" w:space="0" w:color="auto"/>
                                <w:right w:val="none" w:sz="0" w:space="0" w:color="auto"/>
                              </w:divBdr>
                              <w:divsChild>
                                <w:div w:id="1417436593">
                                  <w:marLeft w:val="30"/>
                                  <w:marRight w:val="120"/>
                                  <w:marTop w:val="0"/>
                                  <w:marBottom w:val="0"/>
                                  <w:divBdr>
                                    <w:top w:val="none" w:sz="0" w:space="0" w:color="auto"/>
                                    <w:left w:val="none" w:sz="0" w:space="0" w:color="auto"/>
                                    <w:bottom w:val="none" w:sz="0" w:space="0" w:color="auto"/>
                                    <w:right w:val="none" w:sz="0" w:space="0" w:color="auto"/>
                                  </w:divBdr>
                                  <w:divsChild>
                                    <w:div w:id="1756321210">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838616622">
                              <w:marLeft w:val="0"/>
                              <w:marRight w:val="0"/>
                              <w:marTop w:val="0"/>
                              <w:marBottom w:val="0"/>
                              <w:divBdr>
                                <w:top w:val="none" w:sz="0" w:space="0" w:color="auto"/>
                                <w:left w:val="none" w:sz="0" w:space="0" w:color="auto"/>
                                <w:bottom w:val="none" w:sz="0" w:space="0" w:color="auto"/>
                                <w:right w:val="none" w:sz="0" w:space="0" w:color="auto"/>
                              </w:divBdr>
                              <w:divsChild>
                                <w:div w:id="1925994431">
                                  <w:marLeft w:val="0"/>
                                  <w:marRight w:val="0"/>
                                  <w:marTop w:val="0"/>
                                  <w:marBottom w:val="0"/>
                                  <w:divBdr>
                                    <w:top w:val="none" w:sz="0" w:space="0" w:color="auto"/>
                                    <w:left w:val="none" w:sz="0" w:space="0" w:color="auto"/>
                                    <w:bottom w:val="none" w:sz="0" w:space="0" w:color="auto"/>
                                    <w:right w:val="none" w:sz="0" w:space="0" w:color="auto"/>
                                  </w:divBdr>
                                  <w:divsChild>
                                    <w:div w:id="277877754">
                                      <w:marLeft w:val="0"/>
                                      <w:marRight w:val="0"/>
                                      <w:marTop w:val="0"/>
                                      <w:marBottom w:val="0"/>
                                      <w:divBdr>
                                        <w:top w:val="none" w:sz="0" w:space="0" w:color="auto"/>
                                        <w:left w:val="none" w:sz="0" w:space="0" w:color="auto"/>
                                        <w:bottom w:val="none" w:sz="0" w:space="0" w:color="auto"/>
                                        <w:right w:val="none" w:sz="0" w:space="0" w:color="auto"/>
                                      </w:divBdr>
                                      <w:divsChild>
                                        <w:div w:id="1247350225">
                                          <w:marLeft w:val="0"/>
                                          <w:marRight w:val="0"/>
                                          <w:marTop w:val="0"/>
                                          <w:marBottom w:val="0"/>
                                          <w:divBdr>
                                            <w:top w:val="none" w:sz="0" w:space="0" w:color="auto"/>
                                            <w:left w:val="none" w:sz="0" w:space="0" w:color="auto"/>
                                            <w:bottom w:val="none" w:sz="0" w:space="0" w:color="auto"/>
                                            <w:right w:val="none" w:sz="0" w:space="0" w:color="auto"/>
                                          </w:divBdr>
                                          <w:divsChild>
                                            <w:div w:id="6490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46550">
              <w:marLeft w:val="0"/>
              <w:marRight w:val="0"/>
              <w:marTop w:val="0"/>
              <w:marBottom w:val="0"/>
              <w:divBdr>
                <w:top w:val="none" w:sz="0" w:space="0" w:color="auto"/>
                <w:left w:val="none" w:sz="0" w:space="0" w:color="auto"/>
                <w:bottom w:val="none" w:sz="0" w:space="0" w:color="auto"/>
                <w:right w:val="none" w:sz="0" w:space="0" w:color="auto"/>
              </w:divBdr>
              <w:divsChild>
                <w:div w:id="1542664775">
                  <w:marLeft w:val="0"/>
                  <w:marRight w:val="0"/>
                  <w:marTop w:val="0"/>
                  <w:marBottom w:val="0"/>
                  <w:divBdr>
                    <w:top w:val="none" w:sz="0" w:space="0" w:color="auto"/>
                    <w:left w:val="none" w:sz="0" w:space="0" w:color="auto"/>
                    <w:bottom w:val="none" w:sz="0" w:space="0" w:color="auto"/>
                    <w:right w:val="none" w:sz="0" w:space="0" w:color="auto"/>
                  </w:divBdr>
                  <w:divsChild>
                    <w:div w:id="429088824">
                      <w:marLeft w:val="810"/>
                      <w:marRight w:val="0"/>
                      <w:marTop w:val="0"/>
                      <w:marBottom w:val="0"/>
                      <w:divBdr>
                        <w:top w:val="none" w:sz="0" w:space="0" w:color="auto"/>
                        <w:left w:val="none" w:sz="0" w:space="0" w:color="auto"/>
                        <w:bottom w:val="none" w:sz="0" w:space="0" w:color="auto"/>
                        <w:right w:val="none" w:sz="0" w:space="0" w:color="auto"/>
                      </w:divBdr>
                      <w:divsChild>
                        <w:div w:id="814881103">
                          <w:marLeft w:val="0"/>
                          <w:marRight w:val="0"/>
                          <w:marTop w:val="120"/>
                          <w:marBottom w:val="0"/>
                          <w:divBdr>
                            <w:top w:val="none" w:sz="0" w:space="0" w:color="auto"/>
                            <w:left w:val="none" w:sz="0" w:space="0" w:color="auto"/>
                            <w:bottom w:val="none" w:sz="0" w:space="0" w:color="auto"/>
                            <w:right w:val="none" w:sz="0" w:space="0" w:color="auto"/>
                          </w:divBdr>
                        </w:div>
                        <w:div w:id="1862014270">
                          <w:marLeft w:val="0"/>
                          <w:marRight w:val="0"/>
                          <w:marTop w:val="120"/>
                          <w:marBottom w:val="0"/>
                          <w:divBdr>
                            <w:top w:val="none" w:sz="0" w:space="0" w:color="auto"/>
                            <w:left w:val="none" w:sz="0" w:space="0" w:color="auto"/>
                            <w:bottom w:val="none" w:sz="0" w:space="0" w:color="auto"/>
                            <w:right w:val="none" w:sz="0" w:space="0" w:color="auto"/>
                          </w:divBdr>
                        </w:div>
                        <w:div w:id="52387057">
                          <w:marLeft w:val="0"/>
                          <w:marRight w:val="0"/>
                          <w:marTop w:val="120"/>
                          <w:marBottom w:val="0"/>
                          <w:divBdr>
                            <w:top w:val="none" w:sz="0" w:space="0" w:color="auto"/>
                            <w:left w:val="none" w:sz="0" w:space="0" w:color="auto"/>
                            <w:bottom w:val="none" w:sz="0" w:space="0" w:color="auto"/>
                            <w:right w:val="none" w:sz="0" w:space="0" w:color="auto"/>
                          </w:divBdr>
                        </w:div>
                        <w:div w:id="703793786">
                          <w:marLeft w:val="0"/>
                          <w:marRight w:val="0"/>
                          <w:marTop w:val="120"/>
                          <w:marBottom w:val="0"/>
                          <w:divBdr>
                            <w:top w:val="none" w:sz="0" w:space="0" w:color="auto"/>
                            <w:left w:val="none" w:sz="0" w:space="0" w:color="auto"/>
                            <w:bottom w:val="none" w:sz="0" w:space="0" w:color="auto"/>
                            <w:right w:val="none" w:sz="0" w:space="0" w:color="auto"/>
                          </w:divBdr>
                        </w:div>
                        <w:div w:id="1670478453">
                          <w:marLeft w:val="0"/>
                          <w:marRight w:val="0"/>
                          <w:marTop w:val="120"/>
                          <w:marBottom w:val="0"/>
                          <w:divBdr>
                            <w:top w:val="none" w:sz="0" w:space="0" w:color="auto"/>
                            <w:left w:val="none" w:sz="0" w:space="0" w:color="auto"/>
                            <w:bottom w:val="none" w:sz="0" w:space="0" w:color="auto"/>
                            <w:right w:val="none" w:sz="0" w:space="0" w:color="auto"/>
                          </w:divBdr>
                        </w:div>
                        <w:div w:id="432166392">
                          <w:marLeft w:val="0"/>
                          <w:marRight w:val="0"/>
                          <w:marTop w:val="120"/>
                          <w:marBottom w:val="0"/>
                          <w:divBdr>
                            <w:top w:val="none" w:sz="0" w:space="0" w:color="auto"/>
                            <w:left w:val="none" w:sz="0" w:space="0" w:color="auto"/>
                            <w:bottom w:val="none" w:sz="0" w:space="0" w:color="auto"/>
                            <w:right w:val="none" w:sz="0" w:space="0" w:color="auto"/>
                          </w:divBdr>
                        </w:div>
                        <w:div w:id="1018698059">
                          <w:marLeft w:val="0"/>
                          <w:marRight w:val="0"/>
                          <w:marTop w:val="120"/>
                          <w:marBottom w:val="0"/>
                          <w:divBdr>
                            <w:top w:val="none" w:sz="0" w:space="0" w:color="auto"/>
                            <w:left w:val="none" w:sz="0" w:space="0" w:color="auto"/>
                            <w:bottom w:val="none" w:sz="0" w:space="0" w:color="auto"/>
                            <w:right w:val="none" w:sz="0" w:space="0" w:color="auto"/>
                          </w:divBdr>
                        </w:div>
                        <w:div w:id="1703826263">
                          <w:marLeft w:val="0"/>
                          <w:marRight w:val="0"/>
                          <w:marTop w:val="120"/>
                          <w:marBottom w:val="0"/>
                          <w:divBdr>
                            <w:top w:val="none" w:sz="0" w:space="0" w:color="auto"/>
                            <w:left w:val="none" w:sz="0" w:space="0" w:color="auto"/>
                            <w:bottom w:val="none" w:sz="0" w:space="0" w:color="auto"/>
                            <w:right w:val="none" w:sz="0" w:space="0" w:color="auto"/>
                          </w:divBdr>
                        </w:div>
                        <w:div w:id="161967845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602036457">
                  <w:marLeft w:val="240"/>
                  <w:marRight w:val="240"/>
                  <w:marTop w:val="90"/>
                  <w:marBottom w:val="120"/>
                  <w:divBdr>
                    <w:top w:val="none" w:sz="0" w:space="0" w:color="auto"/>
                    <w:left w:val="none" w:sz="0" w:space="0" w:color="auto"/>
                    <w:bottom w:val="none" w:sz="0" w:space="0" w:color="auto"/>
                    <w:right w:val="none" w:sz="0" w:space="0" w:color="auto"/>
                  </w:divBdr>
                  <w:divsChild>
                    <w:div w:id="1605964132">
                      <w:marLeft w:val="0"/>
                      <w:marRight w:val="390"/>
                      <w:marTop w:val="0"/>
                      <w:marBottom w:val="0"/>
                      <w:divBdr>
                        <w:top w:val="none" w:sz="0" w:space="0" w:color="auto"/>
                        <w:left w:val="none" w:sz="0" w:space="0" w:color="auto"/>
                        <w:bottom w:val="none" w:sz="0" w:space="0" w:color="auto"/>
                        <w:right w:val="none" w:sz="0" w:space="0" w:color="auto"/>
                      </w:divBdr>
                      <w:divsChild>
                        <w:div w:id="137236056">
                          <w:marLeft w:val="0"/>
                          <w:marRight w:val="0"/>
                          <w:marTop w:val="0"/>
                          <w:marBottom w:val="0"/>
                          <w:divBdr>
                            <w:top w:val="single" w:sz="2" w:space="0" w:color="E5E5E5"/>
                            <w:left w:val="none" w:sz="0" w:space="0" w:color="auto"/>
                            <w:bottom w:val="single" w:sz="2" w:space="0" w:color="EBEBEB"/>
                            <w:right w:val="none" w:sz="0" w:space="0" w:color="auto"/>
                          </w:divBdr>
                          <w:divsChild>
                            <w:div w:id="1635987753">
                              <w:marLeft w:val="120"/>
                              <w:marRight w:val="0"/>
                              <w:marTop w:val="90"/>
                              <w:marBottom w:val="90"/>
                              <w:divBdr>
                                <w:top w:val="none" w:sz="0" w:space="0" w:color="auto"/>
                                <w:left w:val="none" w:sz="0" w:space="0" w:color="auto"/>
                                <w:bottom w:val="none" w:sz="0" w:space="0" w:color="auto"/>
                                <w:right w:val="none" w:sz="0" w:space="0" w:color="auto"/>
                              </w:divBdr>
                              <w:divsChild>
                                <w:div w:id="1577666090">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265784">
              <w:marLeft w:val="0"/>
              <w:marRight w:val="0"/>
              <w:marTop w:val="0"/>
              <w:marBottom w:val="0"/>
              <w:divBdr>
                <w:top w:val="none" w:sz="0" w:space="0" w:color="auto"/>
                <w:left w:val="none" w:sz="0" w:space="0" w:color="auto"/>
                <w:bottom w:val="none" w:sz="0" w:space="0" w:color="auto"/>
                <w:right w:val="none" w:sz="0" w:space="0" w:color="auto"/>
              </w:divBdr>
              <w:divsChild>
                <w:div w:id="922648479">
                  <w:marLeft w:val="0"/>
                  <w:marRight w:val="0"/>
                  <w:marTop w:val="0"/>
                  <w:marBottom w:val="0"/>
                  <w:divBdr>
                    <w:top w:val="none" w:sz="0" w:space="0" w:color="auto"/>
                    <w:left w:val="none" w:sz="0" w:space="0" w:color="auto"/>
                    <w:bottom w:val="none" w:sz="0" w:space="0" w:color="auto"/>
                    <w:right w:val="none" w:sz="0" w:space="0" w:color="auto"/>
                  </w:divBdr>
                  <w:divsChild>
                    <w:div w:id="1484422694">
                      <w:marLeft w:val="0"/>
                      <w:marRight w:val="0"/>
                      <w:marTop w:val="0"/>
                      <w:marBottom w:val="0"/>
                      <w:divBdr>
                        <w:top w:val="none" w:sz="0" w:space="0" w:color="auto"/>
                        <w:left w:val="none" w:sz="0" w:space="0" w:color="auto"/>
                        <w:bottom w:val="single" w:sz="6" w:space="0" w:color="C0C0C0"/>
                        <w:right w:val="none" w:sz="0" w:space="0" w:color="auto"/>
                      </w:divBdr>
                      <w:divsChild>
                        <w:div w:id="2097283598">
                          <w:marLeft w:val="0"/>
                          <w:marRight w:val="0"/>
                          <w:marTop w:val="0"/>
                          <w:marBottom w:val="0"/>
                          <w:divBdr>
                            <w:top w:val="none" w:sz="0" w:space="0" w:color="auto"/>
                            <w:left w:val="none" w:sz="0" w:space="0" w:color="auto"/>
                            <w:bottom w:val="none" w:sz="0" w:space="0" w:color="auto"/>
                            <w:right w:val="none" w:sz="0" w:space="0" w:color="auto"/>
                          </w:divBdr>
                          <w:divsChild>
                            <w:div w:id="201089498">
                              <w:marLeft w:val="0"/>
                              <w:marRight w:val="0"/>
                              <w:marTop w:val="0"/>
                              <w:marBottom w:val="0"/>
                              <w:divBdr>
                                <w:top w:val="none" w:sz="0" w:space="0" w:color="auto"/>
                                <w:left w:val="none" w:sz="0" w:space="0" w:color="auto"/>
                                <w:bottom w:val="none" w:sz="0" w:space="0" w:color="auto"/>
                                <w:right w:val="none" w:sz="0" w:space="0" w:color="auto"/>
                              </w:divBdr>
                              <w:divsChild>
                                <w:div w:id="1637029770">
                                  <w:marLeft w:val="0"/>
                                  <w:marRight w:val="0"/>
                                  <w:marTop w:val="0"/>
                                  <w:marBottom w:val="0"/>
                                  <w:divBdr>
                                    <w:top w:val="none" w:sz="0" w:space="0" w:color="auto"/>
                                    <w:left w:val="none" w:sz="0" w:space="0" w:color="auto"/>
                                    <w:bottom w:val="none" w:sz="0" w:space="0" w:color="auto"/>
                                    <w:right w:val="none" w:sz="0" w:space="0" w:color="auto"/>
                                  </w:divBdr>
                                  <w:divsChild>
                                    <w:div w:id="82177886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4668202">
          <w:marLeft w:val="0"/>
          <w:marRight w:val="0"/>
          <w:marTop w:val="0"/>
          <w:marBottom w:val="0"/>
          <w:divBdr>
            <w:top w:val="none" w:sz="0" w:space="0" w:color="auto"/>
            <w:left w:val="none" w:sz="0" w:space="0" w:color="auto"/>
            <w:bottom w:val="none" w:sz="0" w:space="0" w:color="auto"/>
            <w:right w:val="none" w:sz="0" w:space="0" w:color="auto"/>
          </w:divBdr>
          <w:divsChild>
            <w:div w:id="634725338">
              <w:marLeft w:val="0"/>
              <w:marRight w:val="0"/>
              <w:marTop w:val="0"/>
              <w:marBottom w:val="0"/>
              <w:divBdr>
                <w:top w:val="none" w:sz="0" w:space="0" w:color="auto"/>
                <w:left w:val="none" w:sz="0" w:space="0" w:color="auto"/>
                <w:bottom w:val="none" w:sz="0" w:space="0" w:color="auto"/>
                <w:right w:val="none" w:sz="0" w:space="0" w:color="auto"/>
              </w:divBdr>
              <w:divsChild>
                <w:div w:id="257639717">
                  <w:marLeft w:val="0"/>
                  <w:marRight w:val="0"/>
                  <w:marTop w:val="0"/>
                  <w:marBottom w:val="0"/>
                  <w:divBdr>
                    <w:top w:val="none" w:sz="0" w:space="0" w:color="auto"/>
                    <w:left w:val="none" w:sz="0" w:space="0" w:color="auto"/>
                    <w:bottom w:val="none" w:sz="0" w:space="0" w:color="auto"/>
                    <w:right w:val="none" w:sz="0" w:space="0" w:color="auto"/>
                  </w:divBdr>
                  <w:divsChild>
                    <w:div w:id="1277719147">
                      <w:marLeft w:val="0"/>
                      <w:marRight w:val="0"/>
                      <w:marTop w:val="0"/>
                      <w:marBottom w:val="0"/>
                      <w:divBdr>
                        <w:top w:val="none" w:sz="0" w:space="0" w:color="auto"/>
                        <w:left w:val="none" w:sz="0" w:space="0" w:color="auto"/>
                        <w:bottom w:val="none" w:sz="0" w:space="0" w:color="auto"/>
                        <w:right w:val="none" w:sz="0" w:space="0" w:color="auto"/>
                      </w:divBdr>
                      <w:divsChild>
                        <w:div w:id="1700278521">
                          <w:marLeft w:val="0"/>
                          <w:marRight w:val="0"/>
                          <w:marTop w:val="0"/>
                          <w:marBottom w:val="0"/>
                          <w:divBdr>
                            <w:top w:val="none" w:sz="0" w:space="0" w:color="auto"/>
                            <w:left w:val="none" w:sz="0" w:space="0" w:color="auto"/>
                            <w:bottom w:val="none" w:sz="0" w:space="0" w:color="auto"/>
                            <w:right w:val="none" w:sz="0" w:space="0" w:color="auto"/>
                          </w:divBdr>
                          <w:divsChild>
                            <w:div w:id="2099713267">
                              <w:marLeft w:val="0"/>
                              <w:marRight w:val="0"/>
                              <w:marTop w:val="0"/>
                              <w:marBottom w:val="0"/>
                              <w:divBdr>
                                <w:top w:val="none" w:sz="0" w:space="0" w:color="auto"/>
                                <w:left w:val="none" w:sz="0" w:space="0" w:color="auto"/>
                                <w:bottom w:val="none" w:sz="0" w:space="0" w:color="auto"/>
                                <w:right w:val="none" w:sz="0" w:space="0" w:color="auto"/>
                              </w:divBdr>
                              <w:divsChild>
                                <w:div w:id="873348390">
                                  <w:marLeft w:val="0"/>
                                  <w:marRight w:val="0"/>
                                  <w:marTop w:val="0"/>
                                  <w:marBottom w:val="0"/>
                                  <w:divBdr>
                                    <w:top w:val="none" w:sz="0" w:space="0" w:color="auto"/>
                                    <w:left w:val="none" w:sz="0" w:space="0" w:color="auto"/>
                                    <w:bottom w:val="none" w:sz="0" w:space="0" w:color="auto"/>
                                    <w:right w:val="none" w:sz="0" w:space="0" w:color="auto"/>
                                  </w:divBdr>
                                  <w:divsChild>
                                    <w:div w:id="124593206">
                                      <w:marLeft w:val="0"/>
                                      <w:marRight w:val="0"/>
                                      <w:marTop w:val="0"/>
                                      <w:marBottom w:val="0"/>
                                      <w:divBdr>
                                        <w:top w:val="none" w:sz="0" w:space="0" w:color="auto"/>
                                        <w:left w:val="none" w:sz="0" w:space="0" w:color="auto"/>
                                        <w:bottom w:val="none" w:sz="0" w:space="0" w:color="auto"/>
                                        <w:right w:val="none" w:sz="0" w:space="0" w:color="auto"/>
                                      </w:divBdr>
                                      <w:divsChild>
                                        <w:div w:id="11761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14365">
                              <w:marLeft w:val="0"/>
                              <w:marRight w:val="0"/>
                              <w:marTop w:val="0"/>
                              <w:marBottom w:val="0"/>
                              <w:divBdr>
                                <w:top w:val="none" w:sz="0" w:space="0" w:color="auto"/>
                                <w:left w:val="none" w:sz="0" w:space="0" w:color="auto"/>
                                <w:bottom w:val="none" w:sz="0" w:space="0" w:color="auto"/>
                                <w:right w:val="none" w:sz="0" w:space="0" w:color="auto"/>
                              </w:divBdr>
                              <w:divsChild>
                                <w:div w:id="1834638394">
                                  <w:marLeft w:val="0"/>
                                  <w:marRight w:val="0"/>
                                  <w:marTop w:val="0"/>
                                  <w:marBottom w:val="0"/>
                                  <w:divBdr>
                                    <w:top w:val="none" w:sz="0" w:space="0" w:color="auto"/>
                                    <w:left w:val="none" w:sz="0" w:space="0" w:color="auto"/>
                                    <w:bottom w:val="none" w:sz="0" w:space="0" w:color="auto"/>
                                    <w:right w:val="none" w:sz="0" w:space="0" w:color="auto"/>
                                  </w:divBdr>
                                  <w:divsChild>
                                    <w:div w:id="689722427">
                                      <w:marLeft w:val="0"/>
                                      <w:marRight w:val="0"/>
                                      <w:marTop w:val="0"/>
                                      <w:marBottom w:val="0"/>
                                      <w:divBdr>
                                        <w:top w:val="none" w:sz="0" w:space="0" w:color="auto"/>
                                        <w:left w:val="none" w:sz="0" w:space="0" w:color="auto"/>
                                        <w:bottom w:val="none" w:sz="0" w:space="0" w:color="auto"/>
                                        <w:right w:val="none" w:sz="0" w:space="0" w:color="auto"/>
                                      </w:divBdr>
                                      <w:divsChild>
                                        <w:div w:id="92537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611916">
                  <w:marLeft w:val="0"/>
                  <w:marRight w:val="0"/>
                  <w:marTop w:val="0"/>
                  <w:marBottom w:val="0"/>
                  <w:divBdr>
                    <w:top w:val="none" w:sz="0" w:space="0" w:color="auto"/>
                    <w:left w:val="none" w:sz="0" w:space="0" w:color="auto"/>
                    <w:bottom w:val="none" w:sz="0" w:space="0" w:color="auto"/>
                    <w:right w:val="none" w:sz="0" w:space="0" w:color="auto"/>
                  </w:divBdr>
                  <w:divsChild>
                    <w:div w:id="339115470">
                      <w:marLeft w:val="0"/>
                      <w:marRight w:val="0"/>
                      <w:marTop w:val="0"/>
                      <w:marBottom w:val="0"/>
                      <w:divBdr>
                        <w:top w:val="none" w:sz="0" w:space="0" w:color="auto"/>
                        <w:left w:val="none" w:sz="0" w:space="0" w:color="auto"/>
                        <w:bottom w:val="none" w:sz="0" w:space="0" w:color="auto"/>
                        <w:right w:val="none" w:sz="0" w:space="0" w:color="auto"/>
                      </w:divBdr>
                      <w:divsChild>
                        <w:div w:id="1432123888">
                          <w:marLeft w:val="0"/>
                          <w:marRight w:val="0"/>
                          <w:marTop w:val="0"/>
                          <w:marBottom w:val="0"/>
                          <w:divBdr>
                            <w:top w:val="none" w:sz="0" w:space="0" w:color="auto"/>
                            <w:left w:val="none" w:sz="0" w:space="0" w:color="auto"/>
                            <w:bottom w:val="none" w:sz="0" w:space="0" w:color="auto"/>
                            <w:right w:val="none" w:sz="0" w:space="0" w:color="auto"/>
                          </w:divBdr>
                          <w:divsChild>
                            <w:div w:id="246575538">
                              <w:marLeft w:val="30"/>
                              <w:marRight w:val="30"/>
                              <w:marTop w:val="0"/>
                              <w:marBottom w:val="30"/>
                              <w:divBdr>
                                <w:top w:val="none" w:sz="0" w:space="0" w:color="auto"/>
                                <w:left w:val="none" w:sz="0" w:space="0" w:color="auto"/>
                                <w:bottom w:val="none" w:sz="0" w:space="0" w:color="auto"/>
                                <w:right w:val="none" w:sz="0" w:space="0" w:color="auto"/>
                              </w:divBdr>
                              <w:divsChild>
                                <w:div w:id="1435400627">
                                  <w:marLeft w:val="0"/>
                                  <w:marRight w:val="-15"/>
                                  <w:marTop w:val="0"/>
                                  <w:marBottom w:val="30"/>
                                  <w:divBdr>
                                    <w:top w:val="single" w:sz="6" w:space="0" w:color="E1E9F7"/>
                                    <w:left w:val="single" w:sz="6" w:space="8" w:color="E1E9F7"/>
                                    <w:bottom w:val="none" w:sz="0" w:space="0" w:color="auto"/>
                                    <w:right w:val="single" w:sz="6" w:space="4" w:color="E1E9F7"/>
                                  </w:divBdr>
                                  <w:divsChild>
                                    <w:div w:id="1319915855">
                                      <w:marLeft w:val="-15"/>
                                      <w:marRight w:val="-15"/>
                                      <w:marTop w:val="0"/>
                                      <w:marBottom w:val="0"/>
                                      <w:divBdr>
                                        <w:top w:val="none" w:sz="0" w:space="0" w:color="D8D8D8"/>
                                        <w:left w:val="none" w:sz="0" w:space="0" w:color="D8D8D8"/>
                                        <w:bottom w:val="none" w:sz="0" w:space="0" w:color="D8D8D8"/>
                                        <w:right w:val="none" w:sz="0" w:space="0" w:color="D8D8D8"/>
                                      </w:divBdr>
                                      <w:divsChild>
                                        <w:div w:id="211620994">
                                          <w:marLeft w:val="0"/>
                                          <w:marRight w:val="0"/>
                                          <w:marTop w:val="0"/>
                                          <w:marBottom w:val="0"/>
                                          <w:divBdr>
                                            <w:top w:val="none" w:sz="0" w:space="0" w:color="auto"/>
                                            <w:left w:val="none" w:sz="0" w:space="0" w:color="auto"/>
                                            <w:bottom w:val="none" w:sz="0" w:space="0" w:color="auto"/>
                                            <w:right w:val="none" w:sz="0" w:space="0" w:color="auto"/>
                                          </w:divBdr>
                                          <w:divsChild>
                                            <w:div w:id="94477465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504393160">
                                  <w:marLeft w:val="0"/>
                                  <w:marRight w:val="-15"/>
                                  <w:marTop w:val="0"/>
                                  <w:marBottom w:val="30"/>
                                  <w:divBdr>
                                    <w:top w:val="single" w:sz="6" w:space="0" w:color="F9FBFD"/>
                                    <w:left w:val="single" w:sz="6" w:space="9" w:color="F9FBFD"/>
                                    <w:bottom w:val="none" w:sz="0" w:space="0" w:color="auto"/>
                                    <w:right w:val="single" w:sz="6" w:space="5" w:color="F9FBFD"/>
                                  </w:divBdr>
                                  <w:divsChild>
                                    <w:div w:id="1836219573">
                                      <w:marLeft w:val="-15"/>
                                      <w:marRight w:val="-15"/>
                                      <w:marTop w:val="0"/>
                                      <w:marBottom w:val="0"/>
                                      <w:divBdr>
                                        <w:top w:val="none" w:sz="0" w:space="0" w:color="E4E4E4"/>
                                        <w:left w:val="none" w:sz="0" w:space="0" w:color="E4E4E4"/>
                                        <w:bottom w:val="none" w:sz="0" w:space="0" w:color="E4E4E4"/>
                                        <w:right w:val="none" w:sz="0" w:space="0" w:color="E4E4E4"/>
                                      </w:divBdr>
                                      <w:divsChild>
                                        <w:div w:id="1701854165">
                                          <w:marLeft w:val="0"/>
                                          <w:marRight w:val="0"/>
                                          <w:marTop w:val="0"/>
                                          <w:marBottom w:val="0"/>
                                          <w:divBdr>
                                            <w:top w:val="none" w:sz="0" w:space="0" w:color="auto"/>
                                            <w:left w:val="none" w:sz="0" w:space="0" w:color="auto"/>
                                            <w:bottom w:val="none" w:sz="0" w:space="0" w:color="auto"/>
                                            <w:right w:val="none" w:sz="0" w:space="0" w:color="auto"/>
                                          </w:divBdr>
                                          <w:divsChild>
                                            <w:div w:id="1854300686">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856194">
          <w:marLeft w:val="0"/>
          <w:marRight w:val="0"/>
          <w:marTop w:val="0"/>
          <w:marBottom w:val="0"/>
          <w:divBdr>
            <w:top w:val="none" w:sz="0" w:space="0" w:color="auto"/>
            <w:left w:val="none" w:sz="0" w:space="0" w:color="auto"/>
            <w:bottom w:val="none" w:sz="0" w:space="0" w:color="auto"/>
            <w:right w:val="none" w:sz="0" w:space="0" w:color="auto"/>
          </w:divBdr>
          <w:divsChild>
            <w:div w:id="572469074">
              <w:marLeft w:val="0"/>
              <w:marRight w:val="0"/>
              <w:marTop w:val="0"/>
              <w:marBottom w:val="0"/>
              <w:divBdr>
                <w:top w:val="single" w:sz="12" w:space="1" w:color="0B57D0"/>
                <w:left w:val="single" w:sz="12" w:space="2" w:color="0B57D0"/>
                <w:bottom w:val="single" w:sz="12" w:space="1" w:color="0B57D0"/>
                <w:right w:val="single" w:sz="12" w:space="2" w:color="0B57D0"/>
              </w:divBdr>
              <w:divsChild>
                <w:div w:id="4441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6573">
          <w:marLeft w:val="0"/>
          <w:marRight w:val="0"/>
          <w:marTop w:val="0"/>
          <w:marBottom w:val="0"/>
          <w:divBdr>
            <w:top w:val="none" w:sz="0" w:space="0" w:color="auto"/>
            <w:left w:val="none" w:sz="0" w:space="0" w:color="auto"/>
            <w:bottom w:val="none" w:sz="0" w:space="0" w:color="auto"/>
            <w:right w:val="none" w:sz="0" w:space="0" w:color="auto"/>
          </w:divBdr>
          <w:divsChild>
            <w:div w:id="690423030">
              <w:marLeft w:val="0"/>
              <w:marRight w:val="0"/>
              <w:marTop w:val="0"/>
              <w:marBottom w:val="0"/>
              <w:divBdr>
                <w:top w:val="none" w:sz="0" w:space="0" w:color="auto"/>
                <w:left w:val="none" w:sz="0" w:space="0" w:color="auto"/>
                <w:bottom w:val="none" w:sz="0" w:space="0" w:color="auto"/>
                <w:right w:val="none" w:sz="0" w:space="0" w:color="auto"/>
              </w:divBdr>
            </w:div>
            <w:div w:id="1337264583">
              <w:marLeft w:val="0"/>
              <w:marRight w:val="0"/>
              <w:marTop w:val="0"/>
              <w:marBottom w:val="0"/>
              <w:divBdr>
                <w:top w:val="none" w:sz="0" w:space="0" w:color="auto"/>
                <w:left w:val="none" w:sz="0" w:space="0" w:color="auto"/>
                <w:bottom w:val="none" w:sz="0" w:space="0" w:color="auto"/>
                <w:right w:val="none" w:sz="0" w:space="0" w:color="auto"/>
              </w:divBdr>
            </w:div>
            <w:div w:id="793062499">
              <w:marLeft w:val="0"/>
              <w:marRight w:val="0"/>
              <w:marTop w:val="0"/>
              <w:marBottom w:val="0"/>
              <w:divBdr>
                <w:top w:val="none" w:sz="0" w:space="0" w:color="auto"/>
                <w:left w:val="none" w:sz="0" w:space="0" w:color="auto"/>
                <w:bottom w:val="none" w:sz="0" w:space="0" w:color="auto"/>
                <w:right w:val="none" w:sz="0" w:space="0" w:color="auto"/>
              </w:divBdr>
            </w:div>
            <w:div w:id="1477838169">
              <w:marLeft w:val="0"/>
              <w:marRight w:val="0"/>
              <w:marTop w:val="0"/>
              <w:marBottom w:val="0"/>
              <w:divBdr>
                <w:top w:val="none" w:sz="0" w:space="0" w:color="auto"/>
                <w:left w:val="none" w:sz="0" w:space="0" w:color="auto"/>
                <w:bottom w:val="none" w:sz="0" w:space="0" w:color="auto"/>
                <w:right w:val="none" w:sz="0" w:space="0" w:color="auto"/>
              </w:divBdr>
            </w:div>
            <w:div w:id="967273136">
              <w:marLeft w:val="0"/>
              <w:marRight w:val="0"/>
              <w:marTop w:val="0"/>
              <w:marBottom w:val="0"/>
              <w:divBdr>
                <w:top w:val="none" w:sz="0" w:space="0" w:color="auto"/>
                <w:left w:val="none" w:sz="0" w:space="0" w:color="auto"/>
                <w:bottom w:val="none" w:sz="0" w:space="0" w:color="auto"/>
                <w:right w:val="none" w:sz="0" w:space="0" w:color="auto"/>
              </w:divBdr>
            </w:div>
            <w:div w:id="2138063798">
              <w:marLeft w:val="0"/>
              <w:marRight w:val="0"/>
              <w:marTop w:val="0"/>
              <w:marBottom w:val="0"/>
              <w:divBdr>
                <w:top w:val="none" w:sz="0" w:space="0" w:color="auto"/>
                <w:left w:val="none" w:sz="0" w:space="0" w:color="auto"/>
                <w:bottom w:val="none" w:sz="0" w:space="0" w:color="auto"/>
                <w:right w:val="none" w:sz="0" w:space="0" w:color="auto"/>
              </w:divBdr>
            </w:div>
            <w:div w:id="1052079581">
              <w:marLeft w:val="0"/>
              <w:marRight w:val="0"/>
              <w:marTop w:val="0"/>
              <w:marBottom w:val="0"/>
              <w:divBdr>
                <w:top w:val="none" w:sz="0" w:space="0" w:color="auto"/>
                <w:left w:val="none" w:sz="0" w:space="0" w:color="auto"/>
                <w:bottom w:val="none" w:sz="0" w:space="0" w:color="auto"/>
                <w:right w:val="none" w:sz="0" w:space="0" w:color="auto"/>
              </w:divBdr>
            </w:div>
            <w:div w:id="1563951344">
              <w:marLeft w:val="0"/>
              <w:marRight w:val="0"/>
              <w:marTop w:val="0"/>
              <w:marBottom w:val="0"/>
              <w:divBdr>
                <w:top w:val="none" w:sz="0" w:space="0" w:color="auto"/>
                <w:left w:val="none" w:sz="0" w:space="0" w:color="auto"/>
                <w:bottom w:val="none" w:sz="0" w:space="0" w:color="auto"/>
                <w:right w:val="none" w:sz="0" w:space="0" w:color="auto"/>
              </w:divBdr>
            </w:div>
            <w:div w:id="100730784">
              <w:marLeft w:val="0"/>
              <w:marRight w:val="0"/>
              <w:marTop w:val="0"/>
              <w:marBottom w:val="0"/>
              <w:divBdr>
                <w:top w:val="none" w:sz="0" w:space="0" w:color="auto"/>
                <w:left w:val="none" w:sz="0" w:space="0" w:color="auto"/>
                <w:bottom w:val="none" w:sz="0" w:space="0" w:color="auto"/>
                <w:right w:val="none" w:sz="0" w:space="0" w:color="auto"/>
              </w:divBdr>
            </w:div>
            <w:div w:id="35276209">
              <w:marLeft w:val="0"/>
              <w:marRight w:val="0"/>
              <w:marTop w:val="0"/>
              <w:marBottom w:val="0"/>
              <w:divBdr>
                <w:top w:val="none" w:sz="0" w:space="0" w:color="auto"/>
                <w:left w:val="none" w:sz="0" w:space="0" w:color="auto"/>
                <w:bottom w:val="none" w:sz="0" w:space="0" w:color="auto"/>
                <w:right w:val="none" w:sz="0" w:space="0" w:color="auto"/>
              </w:divBdr>
            </w:div>
            <w:div w:id="1040975599">
              <w:marLeft w:val="0"/>
              <w:marRight w:val="0"/>
              <w:marTop w:val="0"/>
              <w:marBottom w:val="0"/>
              <w:divBdr>
                <w:top w:val="none" w:sz="0" w:space="0" w:color="auto"/>
                <w:left w:val="none" w:sz="0" w:space="0" w:color="auto"/>
                <w:bottom w:val="none" w:sz="0" w:space="0" w:color="auto"/>
                <w:right w:val="none" w:sz="0" w:space="0" w:color="auto"/>
              </w:divBdr>
            </w:div>
            <w:div w:id="244733297">
              <w:marLeft w:val="0"/>
              <w:marRight w:val="0"/>
              <w:marTop w:val="0"/>
              <w:marBottom w:val="0"/>
              <w:divBdr>
                <w:top w:val="none" w:sz="0" w:space="0" w:color="auto"/>
                <w:left w:val="none" w:sz="0" w:space="0" w:color="auto"/>
                <w:bottom w:val="none" w:sz="0" w:space="0" w:color="auto"/>
                <w:right w:val="none" w:sz="0" w:space="0" w:color="auto"/>
              </w:divBdr>
            </w:div>
            <w:div w:id="38214684">
              <w:marLeft w:val="0"/>
              <w:marRight w:val="0"/>
              <w:marTop w:val="0"/>
              <w:marBottom w:val="0"/>
              <w:divBdr>
                <w:top w:val="none" w:sz="0" w:space="0" w:color="auto"/>
                <w:left w:val="none" w:sz="0" w:space="0" w:color="auto"/>
                <w:bottom w:val="none" w:sz="0" w:space="0" w:color="auto"/>
                <w:right w:val="none" w:sz="0" w:space="0" w:color="auto"/>
              </w:divBdr>
            </w:div>
            <w:div w:id="12458098">
              <w:marLeft w:val="0"/>
              <w:marRight w:val="0"/>
              <w:marTop w:val="0"/>
              <w:marBottom w:val="0"/>
              <w:divBdr>
                <w:top w:val="none" w:sz="0" w:space="0" w:color="auto"/>
                <w:left w:val="none" w:sz="0" w:space="0" w:color="auto"/>
                <w:bottom w:val="none" w:sz="0" w:space="0" w:color="auto"/>
                <w:right w:val="none" w:sz="0" w:space="0" w:color="auto"/>
              </w:divBdr>
            </w:div>
          </w:divsChild>
        </w:div>
        <w:div w:id="1465613137">
          <w:marLeft w:val="0"/>
          <w:marRight w:val="0"/>
          <w:marTop w:val="0"/>
          <w:marBottom w:val="0"/>
          <w:divBdr>
            <w:top w:val="none" w:sz="0" w:space="0" w:color="auto"/>
            <w:left w:val="none" w:sz="0" w:space="0" w:color="auto"/>
            <w:bottom w:val="none" w:sz="0" w:space="0" w:color="auto"/>
            <w:right w:val="none" w:sz="0" w:space="0" w:color="auto"/>
          </w:divBdr>
        </w:div>
        <w:div w:id="2139031998">
          <w:marLeft w:val="0"/>
          <w:marRight w:val="0"/>
          <w:marTop w:val="0"/>
          <w:marBottom w:val="0"/>
          <w:divBdr>
            <w:top w:val="none" w:sz="0" w:space="0" w:color="auto"/>
            <w:left w:val="none" w:sz="0" w:space="0" w:color="auto"/>
            <w:bottom w:val="none" w:sz="0" w:space="0" w:color="auto"/>
            <w:right w:val="none" w:sz="0" w:space="0" w:color="auto"/>
          </w:divBdr>
        </w:div>
        <w:div w:id="1290236818">
          <w:marLeft w:val="-30"/>
          <w:marRight w:val="0"/>
          <w:marTop w:val="0"/>
          <w:marBottom w:val="0"/>
          <w:divBdr>
            <w:top w:val="none" w:sz="0" w:space="0" w:color="auto"/>
            <w:left w:val="none" w:sz="0" w:space="0" w:color="auto"/>
            <w:bottom w:val="none" w:sz="0" w:space="0" w:color="auto"/>
            <w:right w:val="none" w:sz="0" w:space="0" w:color="auto"/>
          </w:divBdr>
        </w:div>
      </w:divsChild>
    </w:div>
    <w:div w:id="1816070688">
      <w:bodyDiv w:val="1"/>
      <w:marLeft w:val="0"/>
      <w:marRight w:val="0"/>
      <w:marTop w:val="0"/>
      <w:marBottom w:val="0"/>
      <w:divBdr>
        <w:top w:val="none" w:sz="0" w:space="0" w:color="auto"/>
        <w:left w:val="none" w:sz="0" w:space="0" w:color="auto"/>
        <w:bottom w:val="none" w:sz="0" w:space="0" w:color="auto"/>
        <w:right w:val="none" w:sz="0" w:space="0" w:color="auto"/>
      </w:divBdr>
    </w:div>
    <w:div w:id="1828280799">
      <w:bodyDiv w:val="1"/>
      <w:marLeft w:val="0"/>
      <w:marRight w:val="0"/>
      <w:marTop w:val="0"/>
      <w:marBottom w:val="0"/>
      <w:divBdr>
        <w:top w:val="none" w:sz="0" w:space="0" w:color="auto"/>
        <w:left w:val="none" w:sz="0" w:space="0" w:color="auto"/>
        <w:bottom w:val="none" w:sz="0" w:space="0" w:color="auto"/>
        <w:right w:val="none" w:sz="0" w:space="0" w:color="auto"/>
      </w:divBdr>
    </w:div>
    <w:div w:id="1882866287">
      <w:bodyDiv w:val="1"/>
      <w:marLeft w:val="0"/>
      <w:marRight w:val="0"/>
      <w:marTop w:val="0"/>
      <w:marBottom w:val="0"/>
      <w:divBdr>
        <w:top w:val="none" w:sz="0" w:space="0" w:color="auto"/>
        <w:left w:val="none" w:sz="0" w:space="0" w:color="auto"/>
        <w:bottom w:val="none" w:sz="0" w:space="0" w:color="auto"/>
        <w:right w:val="none" w:sz="0" w:space="0" w:color="auto"/>
      </w:divBdr>
    </w:div>
    <w:div w:id="1884052442">
      <w:bodyDiv w:val="1"/>
      <w:marLeft w:val="0"/>
      <w:marRight w:val="0"/>
      <w:marTop w:val="0"/>
      <w:marBottom w:val="0"/>
      <w:divBdr>
        <w:top w:val="none" w:sz="0" w:space="0" w:color="auto"/>
        <w:left w:val="none" w:sz="0" w:space="0" w:color="auto"/>
        <w:bottom w:val="none" w:sz="0" w:space="0" w:color="auto"/>
        <w:right w:val="none" w:sz="0" w:space="0" w:color="auto"/>
      </w:divBdr>
    </w:div>
    <w:div w:id="1945071450">
      <w:bodyDiv w:val="1"/>
      <w:marLeft w:val="0"/>
      <w:marRight w:val="0"/>
      <w:marTop w:val="0"/>
      <w:marBottom w:val="0"/>
      <w:divBdr>
        <w:top w:val="none" w:sz="0" w:space="0" w:color="auto"/>
        <w:left w:val="none" w:sz="0" w:space="0" w:color="auto"/>
        <w:bottom w:val="none" w:sz="0" w:space="0" w:color="auto"/>
        <w:right w:val="none" w:sz="0" w:space="0" w:color="auto"/>
      </w:divBdr>
    </w:div>
    <w:div w:id="1982424790">
      <w:bodyDiv w:val="1"/>
      <w:marLeft w:val="0"/>
      <w:marRight w:val="0"/>
      <w:marTop w:val="0"/>
      <w:marBottom w:val="0"/>
      <w:divBdr>
        <w:top w:val="none" w:sz="0" w:space="0" w:color="auto"/>
        <w:left w:val="none" w:sz="0" w:space="0" w:color="auto"/>
        <w:bottom w:val="none" w:sz="0" w:space="0" w:color="auto"/>
        <w:right w:val="none" w:sz="0" w:space="0" w:color="auto"/>
      </w:divBdr>
    </w:div>
    <w:div w:id="2026131221">
      <w:bodyDiv w:val="1"/>
      <w:marLeft w:val="0"/>
      <w:marRight w:val="0"/>
      <w:marTop w:val="0"/>
      <w:marBottom w:val="0"/>
      <w:divBdr>
        <w:top w:val="none" w:sz="0" w:space="0" w:color="auto"/>
        <w:left w:val="none" w:sz="0" w:space="0" w:color="auto"/>
        <w:bottom w:val="none" w:sz="0" w:space="0" w:color="auto"/>
        <w:right w:val="none" w:sz="0" w:space="0" w:color="auto"/>
      </w:divBdr>
    </w:div>
    <w:div w:id="2041082855">
      <w:bodyDiv w:val="1"/>
      <w:marLeft w:val="0"/>
      <w:marRight w:val="0"/>
      <w:marTop w:val="0"/>
      <w:marBottom w:val="0"/>
      <w:divBdr>
        <w:top w:val="none" w:sz="0" w:space="0" w:color="auto"/>
        <w:left w:val="none" w:sz="0" w:space="0" w:color="auto"/>
        <w:bottom w:val="none" w:sz="0" w:space="0" w:color="auto"/>
        <w:right w:val="none" w:sz="0" w:space="0" w:color="auto"/>
      </w:divBdr>
    </w:div>
    <w:div w:id="2079933538">
      <w:bodyDiv w:val="1"/>
      <w:marLeft w:val="0"/>
      <w:marRight w:val="0"/>
      <w:marTop w:val="0"/>
      <w:marBottom w:val="0"/>
      <w:divBdr>
        <w:top w:val="none" w:sz="0" w:space="0" w:color="auto"/>
        <w:left w:val="none" w:sz="0" w:space="0" w:color="auto"/>
        <w:bottom w:val="none" w:sz="0" w:space="0" w:color="auto"/>
        <w:right w:val="none" w:sz="0" w:space="0" w:color="auto"/>
      </w:divBdr>
    </w:div>
    <w:div w:id="2084712672">
      <w:bodyDiv w:val="1"/>
      <w:marLeft w:val="0"/>
      <w:marRight w:val="0"/>
      <w:marTop w:val="0"/>
      <w:marBottom w:val="0"/>
      <w:divBdr>
        <w:top w:val="none" w:sz="0" w:space="0" w:color="auto"/>
        <w:left w:val="none" w:sz="0" w:space="0" w:color="auto"/>
        <w:bottom w:val="none" w:sz="0" w:space="0" w:color="auto"/>
        <w:right w:val="none" w:sz="0" w:space="0" w:color="auto"/>
      </w:divBdr>
      <w:divsChild>
        <w:div w:id="1964311372">
          <w:marLeft w:val="0"/>
          <w:marRight w:val="0"/>
          <w:marTop w:val="0"/>
          <w:marBottom w:val="0"/>
          <w:divBdr>
            <w:top w:val="none" w:sz="0" w:space="0" w:color="auto"/>
            <w:left w:val="none" w:sz="0" w:space="0" w:color="auto"/>
            <w:bottom w:val="none" w:sz="0" w:space="0" w:color="auto"/>
            <w:right w:val="none" w:sz="0" w:space="0" w:color="auto"/>
          </w:divBdr>
          <w:divsChild>
            <w:div w:id="1283223700">
              <w:marLeft w:val="0"/>
              <w:marRight w:val="0"/>
              <w:marTop w:val="0"/>
              <w:marBottom w:val="0"/>
              <w:divBdr>
                <w:top w:val="single" w:sz="12" w:space="1" w:color="0B57D0"/>
                <w:left w:val="single" w:sz="12" w:space="2" w:color="0B57D0"/>
                <w:bottom w:val="single" w:sz="12" w:space="1" w:color="0B57D0"/>
                <w:right w:val="single" w:sz="12" w:space="2" w:color="0B57D0"/>
              </w:divBdr>
              <w:divsChild>
                <w:div w:id="9029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138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image" Target="media/image15.png"/><Relationship Id="rId42" Type="http://schemas.openxmlformats.org/officeDocument/2006/relationships/hyperlink" Target="https://drive.google.com/open?id=1tLMzzCh7fPtiFBU0LfAG9YSpUNGJuy2p" TargetMode="External"/><Relationship Id="rId63" Type="http://schemas.openxmlformats.org/officeDocument/2006/relationships/hyperlink" Target="https://drive.google.com/open?id=1TitlXv8MZDQiqdvagLjycii0OZVOQxjz" TargetMode="External"/><Relationship Id="rId84" Type="http://schemas.openxmlformats.org/officeDocument/2006/relationships/hyperlink" Target="https://drive.google.com/open?id=1cuVcroXo7DBexJCwKcgjwsrVWsrd2R66" TargetMode="External"/><Relationship Id="rId138" Type="http://schemas.openxmlformats.org/officeDocument/2006/relationships/hyperlink" Target="https://drive.google.com/open?id=1OtWdxjQ-NaCRWa8GVrEQOoowNqt-A7dh" TargetMode="External"/><Relationship Id="rId107" Type="http://schemas.openxmlformats.org/officeDocument/2006/relationships/image" Target="media/image39.png"/><Relationship Id="rId11" Type="http://schemas.openxmlformats.org/officeDocument/2006/relationships/image" Target="media/image5.png"/><Relationship Id="rId32" Type="http://schemas.openxmlformats.org/officeDocument/2006/relationships/hyperlink" Target="https://drive.google.com/open?id=1v6zt91IUZKbB6OMvmhHHfVjw-R_kpsu3" TargetMode="External"/><Relationship Id="rId53" Type="http://schemas.openxmlformats.org/officeDocument/2006/relationships/image" Target="media/image27.png"/><Relationship Id="rId74" Type="http://schemas.openxmlformats.org/officeDocument/2006/relationships/hyperlink" Target="https://drive.google.com/open?id=1y6U3Wyipdb9W5sZw4Y5hO85dBhWg88W5" TargetMode="External"/><Relationship Id="rId128" Type="http://schemas.openxmlformats.org/officeDocument/2006/relationships/hyperlink" Target="https://drive.google.com/open?id=1NYGW_r5AW9v6yPlxNn_1id6UcgubjOA2" TargetMode="External"/><Relationship Id="rId149" Type="http://schemas.openxmlformats.org/officeDocument/2006/relationships/header" Target="header2.xml"/><Relationship Id="rId5" Type="http://schemas.openxmlformats.org/officeDocument/2006/relationships/footnotes" Target="footnotes.xml"/><Relationship Id="rId95" Type="http://schemas.openxmlformats.org/officeDocument/2006/relationships/hyperlink" Target="https://drive.google.com/open?id=1eQ3xzdqNcnEm43L97GMdiMVfaGmj41Vg"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drive.google.com/open?id=1tLMzzCh7fPtiFBU0LfAG9YSpUNGJuy2p" TargetMode="External"/><Relationship Id="rId48" Type="http://schemas.openxmlformats.org/officeDocument/2006/relationships/hyperlink" Target="https://drive.google.com/open?id=1lRcYN4vaTxAbt7ZqLUBNuFSSo3Vc49bU" TargetMode="External"/><Relationship Id="rId64" Type="http://schemas.openxmlformats.org/officeDocument/2006/relationships/hyperlink" Target="https://drive.google.com/open?id=1BUqfKen0mm71BPYCQLjS9Z5IYGEwqMDk" TargetMode="External"/><Relationship Id="rId69" Type="http://schemas.openxmlformats.org/officeDocument/2006/relationships/image" Target="media/image31.png"/><Relationship Id="rId113" Type="http://schemas.openxmlformats.org/officeDocument/2006/relationships/hyperlink" Target="https://drive.google.com/open?id=1lUALUKhqbnONMQcvgr5iDwogFUKMPuT8" TargetMode="External"/><Relationship Id="rId118" Type="http://schemas.openxmlformats.org/officeDocument/2006/relationships/hyperlink" Target="https://drive.google.com/open?id=1cezOh2k4BmNAYOuul9ZMlvgiVIhuJh83" TargetMode="External"/><Relationship Id="rId134" Type="http://schemas.openxmlformats.org/officeDocument/2006/relationships/hyperlink" Target="https://drive.google.com/open?id=1J0TWe4DTCRaPvoCdiu38QIYHSCdkatXq" TargetMode="External"/><Relationship Id="rId139" Type="http://schemas.openxmlformats.org/officeDocument/2006/relationships/hyperlink" Target="https://drive.google.com/open?id=1eh_2nNGoQ7LsK2QzYEfPdeic3O0WK7sv" TargetMode="External"/><Relationship Id="rId80" Type="http://schemas.openxmlformats.org/officeDocument/2006/relationships/image" Target="media/image33.png"/><Relationship Id="rId85" Type="http://schemas.openxmlformats.org/officeDocument/2006/relationships/image" Target="media/image34.pn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hyperlink" Target="https://drive.google.com/open?id=1Ttsk5ryWGv4aXw664kZ5g_mwRfxFsL06" TargetMode="External"/><Relationship Id="rId59" Type="http://schemas.openxmlformats.org/officeDocument/2006/relationships/hyperlink" Target="https://drive.google.com/open?id=1ndwnp7Z3Ah4jn-U2ooyGyPWcavUry6hL" TargetMode="External"/><Relationship Id="rId103" Type="http://schemas.openxmlformats.org/officeDocument/2006/relationships/image" Target="media/image38.png"/><Relationship Id="rId108" Type="http://schemas.openxmlformats.org/officeDocument/2006/relationships/hyperlink" Target="https://drive.google.com/open?id=1PqU8nYAIOL2mRK9kYzr0O0k3CNcXwuGw" TargetMode="External"/><Relationship Id="rId124" Type="http://schemas.openxmlformats.org/officeDocument/2006/relationships/hyperlink" Target="https://drive.google.com/open?id=1WfOcGB9WxwsljnX07zSWYUIXiAKIwe-m" TargetMode="External"/><Relationship Id="rId129" Type="http://schemas.openxmlformats.org/officeDocument/2006/relationships/hyperlink" Target="https://drive.google.com/open?id=1RoHaeMJzSpnRVWNJFk4ZT5AkHMUwKvvt" TargetMode="External"/><Relationship Id="rId54" Type="http://schemas.openxmlformats.org/officeDocument/2006/relationships/image" Target="media/image28.png"/><Relationship Id="rId70" Type="http://schemas.openxmlformats.org/officeDocument/2006/relationships/hyperlink" Target="https://drive.google.com/open?id=1dmUP4hj5Cc15GMZ6d6ChBwSulgTuS9vd" TargetMode="External"/><Relationship Id="rId75" Type="http://schemas.openxmlformats.org/officeDocument/2006/relationships/image" Target="media/image32.png"/><Relationship Id="rId91" Type="http://schemas.openxmlformats.org/officeDocument/2006/relationships/hyperlink" Target="https://drive.google.com/open?id=1jlPhIT2bimm1qS3hzL7URGS2Vn5Q-SwH" TargetMode="External"/><Relationship Id="rId96" Type="http://schemas.openxmlformats.org/officeDocument/2006/relationships/hyperlink" Target="https://drive.google.com/open?id=1V5Mwuj1grABj9rzUHe7qFn2OvqBYO0pS" TargetMode="External"/><Relationship Id="rId140" Type="http://schemas.openxmlformats.org/officeDocument/2006/relationships/hyperlink" Target="https://drive.google.com/open?id=1OtWdxjQ-NaCRWa8GVrEQOoowNqt-A7dh" TargetMode="External"/><Relationship Id="rId145" Type="http://schemas.openxmlformats.org/officeDocument/2006/relationships/hyperlink" Target="https://drive.google.com/open?id=1uZjssaKj5YxM1y0_LjxZd6QLMNnWAna1"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hyperlink" Target="https://drive.google.com/open?id=1JMRF9qlrUFLl-PaCmyIYIM9fSioZ1tF5" TargetMode="External"/><Relationship Id="rId114" Type="http://schemas.openxmlformats.org/officeDocument/2006/relationships/hyperlink" Target="https://drive.google.com/open?id=18FdZBewv9w2Q88UBKeGUSgJKOhPZ2dov" TargetMode="External"/><Relationship Id="rId119" Type="http://schemas.openxmlformats.org/officeDocument/2006/relationships/hyperlink" Target="https://drive.google.com/open?id=1cezOh2k4BmNAYOuul9ZMlvgiVIhuJh83" TargetMode="External"/><Relationship Id="rId44" Type="http://schemas.openxmlformats.org/officeDocument/2006/relationships/hyperlink" Target="https://drive.google.com/open?id=1tLMzzCh7fPtiFBU0LfAG9YSpUNGJuy2p" TargetMode="External"/><Relationship Id="rId60" Type="http://schemas.openxmlformats.org/officeDocument/2006/relationships/hyperlink" Target="https://drive.google.com/open?id=14aPXH1_TEKYY9Ygq9ikBzRBzflHcaA_u" TargetMode="External"/><Relationship Id="rId65" Type="http://schemas.openxmlformats.org/officeDocument/2006/relationships/hyperlink" Target="https://drive.google.com/open?id=1TitlXv8MZDQiqdvagLjycii0OZVOQxjz" TargetMode="External"/><Relationship Id="rId81" Type="http://schemas.openxmlformats.org/officeDocument/2006/relationships/hyperlink" Target="https://drive.google.com/open?id=115jHuW8Lhy6Sr4Xd8zyRHnk-dmZiX1Yo" TargetMode="External"/><Relationship Id="rId86" Type="http://schemas.openxmlformats.org/officeDocument/2006/relationships/hyperlink" Target="https://drive.google.com/open?id=1OOIJa12DA3KCgpf71zwjGAEMLmHWpt2O" TargetMode="External"/><Relationship Id="rId130" Type="http://schemas.openxmlformats.org/officeDocument/2006/relationships/hyperlink" Target="https://drive.google.com/open?id=1NYGW_r5AW9v6yPlxNn_1id6UcgubjOA2" TargetMode="External"/><Relationship Id="rId135" Type="http://schemas.openxmlformats.org/officeDocument/2006/relationships/hyperlink" Target="https://drive.google.com/open?id=1J0TWe4DTCRaPvoCdiu38QIYHSCdkatXq" TargetMode="External"/><Relationship Id="rId151"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rive.google.com/open?id=1Ttsk5ryWGv4aXw664kZ5g_mwRfxFsL06" TargetMode="External"/><Relationship Id="rId109" Type="http://schemas.openxmlformats.org/officeDocument/2006/relationships/hyperlink" Target="https://drive.google.com/open?id=1DDGE1-te9_a67oMVSP9gO0qWUxQ3hDHc" TargetMode="External"/><Relationship Id="rId34" Type="http://schemas.openxmlformats.org/officeDocument/2006/relationships/hyperlink" Target="https://drive.google.com/open?id=1FAkeF6HIiu5Ku7SvUxr4l1Dd5OSXW-SR" TargetMode="External"/><Relationship Id="rId50" Type="http://schemas.openxmlformats.org/officeDocument/2006/relationships/image" Target="media/image25.png"/><Relationship Id="rId55" Type="http://schemas.openxmlformats.org/officeDocument/2006/relationships/hyperlink" Target="https://drive.google.com/open?id=1ndwnp7Z3Ah4jn-U2ooyGyPWcavUry6hL" TargetMode="External"/><Relationship Id="rId76" Type="http://schemas.openxmlformats.org/officeDocument/2006/relationships/hyperlink" Target="https://drive.google.com/open?id=1UPP22FKWZXZ2SsenbiIt7CFNmIOTzZ6P" TargetMode="External"/><Relationship Id="rId97" Type="http://schemas.openxmlformats.org/officeDocument/2006/relationships/hyperlink" Target="https://drive.google.com/open?id=1eQ3xzdqNcnEm43L97GMdiMVfaGmj41Vg" TargetMode="External"/><Relationship Id="rId104" Type="http://schemas.openxmlformats.org/officeDocument/2006/relationships/hyperlink" Target="https://drive.google.com/open?id=10y10NNI_1iZBT5Do-08D_tZ3MF2JSUEJ" TargetMode="External"/><Relationship Id="rId120" Type="http://schemas.openxmlformats.org/officeDocument/2006/relationships/image" Target="media/image42.png"/><Relationship Id="rId125" Type="http://schemas.openxmlformats.org/officeDocument/2006/relationships/hyperlink" Target="https://drive.google.com/open?id=1J4Gr7t9QJ8gmHE2Zq0n2pX4ZxPk5--FF" TargetMode="External"/><Relationship Id="rId141" Type="http://schemas.openxmlformats.org/officeDocument/2006/relationships/hyperlink" Target="https://drive.google.com/open?id=1eh_2nNGoQ7LsK2QzYEfPdeic3O0WK7sv" TargetMode="External"/><Relationship Id="rId146" Type="http://schemas.openxmlformats.org/officeDocument/2006/relationships/hyperlink" Target="https://drive.google.com/open?id=1uZjssaKj5YxM1y0_LjxZd6QLMNnWAna1" TargetMode="External"/><Relationship Id="rId7" Type="http://schemas.openxmlformats.org/officeDocument/2006/relationships/image" Target="media/image1.png"/><Relationship Id="rId71" Type="http://schemas.openxmlformats.org/officeDocument/2006/relationships/hyperlink" Target="https://drive.google.com/open?id=1IaitYfHjkaIzTzV8BQg3oIewVxFohUPX" TargetMode="External"/><Relationship Id="rId92" Type="http://schemas.openxmlformats.org/officeDocument/2006/relationships/hyperlink" Target="https://drive.google.com/open?id=1jlPhIT2bimm1qS3hzL7URGS2Vn5Q-SwH" TargetMode="External"/><Relationship Id="rId2" Type="http://schemas.openxmlformats.org/officeDocument/2006/relationships/styles" Target="styles.xml"/><Relationship Id="rId29" Type="http://schemas.openxmlformats.org/officeDocument/2006/relationships/hyperlink" Target="https://drive.google.com/open?id=1sz-_LpC1Gxc2IVHr6O4hV2fCXDcn1Nog" TargetMode="External"/><Relationship Id="rId24" Type="http://schemas.openxmlformats.org/officeDocument/2006/relationships/image" Target="media/image18.png"/><Relationship Id="rId40" Type="http://schemas.openxmlformats.org/officeDocument/2006/relationships/hyperlink" Target="https://drive.google.com/open?id=1pzHny3jaxlrtjIqOsslY_zB0juNjkP-I" TargetMode="External"/><Relationship Id="rId45" Type="http://schemas.openxmlformats.org/officeDocument/2006/relationships/image" Target="media/image24.png"/><Relationship Id="rId66" Type="http://schemas.openxmlformats.org/officeDocument/2006/relationships/image" Target="media/image30.JPG"/><Relationship Id="rId87" Type="http://schemas.openxmlformats.org/officeDocument/2006/relationships/hyperlink" Target="https://drive.google.com/open?id=1fGON_R_MVwxX4NuIkWgozolwPWAEmhDl" TargetMode="External"/><Relationship Id="rId110" Type="http://schemas.openxmlformats.org/officeDocument/2006/relationships/image" Target="media/image40.jpeg"/><Relationship Id="rId115" Type="http://schemas.openxmlformats.org/officeDocument/2006/relationships/hyperlink" Target="https://drive.google.com/open?id=1lUALUKhqbnONMQcvgr5iDwogFUKMPuT8" TargetMode="External"/><Relationship Id="rId131" Type="http://schemas.openxmlformats.org/officeDocument/2006/relationships/image" Target="media/image44.png"/><Relationship Id="rId136" Type="http://schemas.openxmlformats.org/officeDocument/2006/relationships/hyperlink" Target="https://drive.google.com/open?id=1Ua8Bg5qLgDaDcaD0Ae2AhMIfNz7b0Han" TargetMode="External"/><Relationship Id="rId61" Type="http://schemas.openxmlformats.org/officeDocument/2006/relationships/image" Target="media/image29.png"/><Relationship Id="rId82" Type="http://schemas.openxmlformats.org/officeDocument/2006/relationships/hyperlink" Target="https://drive.google.com/open?id=1cuVcroXo7DBexJCwKcgjwsrVWsrd2R66" TargetMode="External"/><Relationship Id="rId152" Type="http://schemas.openxmlformats.org/officeDocument/2006/relationships/header" Target="header3.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drive.google.com/open?id=1v6zt91IUZKbB6OMvmhHHfVjw-R_kpsu3" TargetMode="External"/><Relationship Id="rId35" Type="http://schemas.openxmlformats.org/officeDocument/2006/relationships/hyperlink" Target="https://drive.google.com/open?id=1QKLUmq-U-q6aXml54dhhxtyeUo-SNDBa" TargetMode="External"/><Relationship Id="rId56" Type="http://schemas.openxmlformats.org/officeDocument/2006/relationships/hyperlink" Target="https://drive.google.com/open?id=14aPXH1_TEKYY9Ygq9ikBzRBzflHcaA_u" TargetMode="External"/><Relationship Id="rId77" Type="http://schemas.openxmlformats.org/officeDocument/2006/relationships/hyperlink" Target="https://drive.google.com/open?id=1wiuRuj4dHSF6hwGrdIV0QeCwP04H4a54" TargetMode="External"/><Relationship Id="rId100" Type="http://schemas.openxmlformats.org/officeDocument/2006/relationships/hyperlink" Target="https://drive.google.com/open?id=1WLM4VJZzpsEBIT1VyHOuUKWPhYTX5GbR" TargetMode="External"/><Relationship Id="rId105" Type="http://schemas.openxmlformats.org/officeDocument/2006/relationships/hyperlink" Target="https://drive.google.com/open?id=1l3w41vFpIJhKhpgU35l_klXOm3yiht_T" TargetMode="External"/><Relationship Id="rId126" Type="http://schemas.openxmlformats.org/officeDocument/2006/relationships/image" Target="media/image43.png"/><Relationship Id="rId147" Type="http://schemas.openxmlformats.org/officeDocument/2006/relationships/image" Target="media/image47.jpeg"/><Relationship Id="rId8" Type="http://schemas.openxmlformats.org/officeDocument/2006/relationships/image" Target="media/image2.png"/><Relationship Id="rId51" Type="http://schemas.openxmlformats.org/officeDocument/2006/relationships/hyperlink" Target="https://drive.google.com/open?id=17fPQ1gUpZprGlyMmP70Qx5NNPezWB-Ii" TargetMode="External"/><Relationship Id="rId72" Type="http://schemas.openxmlformats.org/officeDocument/2006/relationships/hyperlink" Target="https://drive.google.com/open?id=1y6U3Wyipdb9W5sZw4Y5hO85dBhWg88W5" TargetMode="External"/><Relationship Id="rId93" Type="http://schemas.openxmlformats.org/officeDocument/2006/relationships/image" Target="media/image36.png"/><Relationship Id="rId98" Type="http://schemas.openxmlformats.org/officeDocument/2006/relationships/image" Target="media/image37.png"/><Relationship Id="rId121" Type="http://schemas.openxmlformats.org/officeDocument/2006/relationships/hyperlink" Target="https://drive.google.com/open?id=1KEn2CGU6sGDlmtibgtajMbj9cRfYIQ_w" TargetMode="External"/><Relationship Id="rId142" Type="http://schemas.openxmlformats.org/officeDocument/2006/relationships/image" Target="media/image4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drive.google.com/open?id=1lRcYN4vaTxAbt7ZqLUBNuFSSo3Vc49bU" TargetMode="External"/><Relationship Id="rId67" Type="http://schemas.openxmlformats.org/officeDocument/2006/relationships/hyperlink" Target="https://drive.google.com/open?id=1C9CimNcpPbIhI4j-WGjyITjzZeIMkfdz" TargetMode="External"/><Relationship Id="rId116" Type="http://schemas.openxmlformats.org/officeDocument/2006/relationships/hyperlink" Target="https://drive.google.com/open?id=18FdZBewv9w2Q88UBKeGUSgJKOhPZ2dov" TargetMode="External"/><Relationship Id="rId137" Type="http://schemas.openxmlformats.org/officeDocument/2006/relationships/image" Target="media/image45.jpeg"/><Relationship Id="rId20" Type="http://schemas.openxmlformats.org/officeDocument/2006/relationships/image" Target="media/image14.png"/><Relationship Id="rId41" Type="http://schemas.openxmlformats.org/officeDocument/2006/relationships/hyperlink" Target="https://drive.google.com/open?id=1pzHny3jaxlrtjIqOsslY_zB0juNjkP-I" TargetMode="External"/><Relationship Id="rId62" Type="http://schemas.openxmlformats.org/officeDocument/2006/relationships/hyperlink" Target="https://drive.google.com/open?id=1BUqfKen0mm71BPYCQLjS9Z5IYGEwqMDk" TargetMode="External"/><Relationship Id="rId83" Type="http://schemas.openxmlformats.org/officeDocument/2006/relationships/hyperlink" Target="https://drive.google.com/open?id=115jHuW8Lhy6Sr4Xd8zyRHnk-dmZiX1Yo" TargetMode="External"/><Relationship Id="rId88" Type="http://schemas.openxmlformats.org/officeDocument/2006/relationships/hyperlink" Target="https://drive.google.com/open?id=1OOIJa12DA3KCgpf71zwjGAEMLmHWpt2O" TargetMode="External"/><Relationship Id="rId111" Type="http://schemas.openxmlformats.org/officeDocument/2006/relationships/hyperlink" Target="https://drive.google.com/open?id=1mEVEUGE4CAqdV3Vgc7Lmj4cXc8mb1jgO" TargetMode="External"/><Relationship Id="rId132" Type="http://schemas.openxmlformats.org/officeDocument/2006/relationships/hyperlink" Target="https://drive.google.com/open?id=1LCnlHu-PhOWrqANymEF4HE9JQAU5WC64" TargetMode="External"/><Relationship Id="rId153" Type="http://schemas.openxmlformats.org/officeDocument/2006/relationships/footer" Target="footer3.xml"/><Relationship Id="rId15" Type="http://schemas.openxmlformats.org/officeDocument/2006/relationships/image" Target="media/image9.png"/><Relationship Id="rId36" Type="http://schemas.openxmlformats.org/officeDocument/2006/relationships/hyperlink" Target="https://drive.google.com/open?id=1FAkeF6HIiu5Ku7SvUxr4l1Dd5OSXW-SR" TargetMode="External"/><Relationship Id="rId57" Type="http://schemas.openxmlformats.org/officeDocument/2006/relationships/hyperlink" Target="https://drive.google.com/open?id=1ndwnp7Z3Ah4jn-U2ooyGyPWcavUry6hL" TargetMode="External"/><Relationship Id="rId106" Type="http://schemas.openxmlformats.org/officeDocument/2006/relationships/hyperlink" Target="https://drive.google.com/open?id=1l3w41vFpIJhKhpgU35l_klXOm3yiht_T" TargetMode="External"/><Relationship Id="rId127" Type="http://schemas.openxmlformats.org/officeDocument/2006/relationships/hyperlink" Target="https://drive.google.com/open?id=1RoHaeMJzSpnRVWNJFk4ZT5AkHMUwKvvt" TargetMode="External"/><Relationship Id="rId10" Type="http://schemas.openxmlformats.org/officeDocument/2006/relationships/image" Target="media/image4.png"/><Relationship Id="rId31" Type="http://schemas.openxmlformats.org/officeDocument/2006/relationships/hyperlink" Target="https://drive.google.com/open?id=1sz-_LpC1Gxc2IVHr6O4hV2fCXDcn1Nog" TargetMode="External"/><Relationship Id="rId52" Type="http://schemas.openxmlformats.org/officeDocument/2006/relationships/image" Target="media/image26.png"/><Relationship Id="rId73" Type="http://schemas.openxmlformats.org/officeDocument/2006/relationships/hyperlink" Target="https://drive.google.com/open?id=1IaitYfHjkaIzTzV8BQg3oIewVxFohUPX" TargetMode="External"/><Relationship Id="rId78" Type="http://schemas.openxmlformats.org/officeDocument/2006/relationships/hyperlink" Target="https://drive.google.com/open?id=1UPP22FKWZXZ2SsenbiIt7CFNmIOTzZ6P" TargetMode="External"/><Relationship Id="rId94" Type="http://schemas.openxmlformats.org/officeDocument/2006/relationships/hyperlink" Target="https://drive.google.com/open?id=1V5Mwuj1grABj9rzUHe7qFn2OvqBYO0pS" TargetMode="External"/><Relationship Id="rId99" Type="http://schemas.openxmlformats.org/officeDocument/2006/relationships/hyperlink" Target="https://drive.google.com/open?id=1oNodPdeBLZf0AzpDdu5V4b98PpiCrZZU" TargetMode="External"/><Relationship Id="rId101" Type="http://schemas.openxmlformats.org/officeDocument/2006/relationships/hyperlink" Target="https://drive.google.com/open?id=1oNodPdeBLZf0AzpDdu5V4b98PpiCrZZU" TargetMode="External"/><Relationship Id="rId122" Type="http://schemas.openxmlformats.org/officeDocument/2006/relationships/hyperlink" Target="https://drive.google.com/open?id=1QmHkgrVrBZXZIIddkil6vaV2EsaYyetf" TargetMode="External"/><Relationship Id="rId143" Type="http://schemas.openxmlformats.org/officeDocument/2006/relationships/hyperlink" Target="https://drive.google.com/open?id=1Rq-XMsmHNI_1jFyGB5P5pV4J-YUo4ef4" TargetMode="External"/><Relationship Id="rId148"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hyperlink" Target="https://drive.google.com/open?id=1JMRF9qlrUFLl-PaCmyIYIM9fSioZ1tF5" TargetMode="External"/><Relationship Id="rId68" Type="http://schemas.openxmlformats.org/officeDocument/2006/relationships/hyperlink" Target="https://drive.google.com/open?id=1C9CimNcpPbIhI4j-WGjyITjzZeIMkfdz" TargetMode="External"/><Relationship Id="rId89" Type="http://schemas.openxmlformats.org/officeDocument/2006/relationships/hyperlink" Target="https://drive.google.com/open?id=1fGON_R_MVwxX4NuIkWgozolwPWAEmhDl" TargetMode="External"/><Relationship Id="rId112" Type="http://schemas.openxmlformats.org/officeDocument/2006/relationships/hyperlink" Target="https://drive.google.com/open?id=1rPqVGGAXKBexUMzDot_3LHLvPXTSnDkh" TargetMode="External"/><Relationship Id="rId133" Type="http://schemas.openxmlformats.org/officeDocument/2006/relationships/hyperlink" Target="https://drive.google.com/open?id=1Ua8Bg5qLgDaDcaD0Ae2AhMIfNz7b0Han" TargetMode="External"/><Relationship Id="rId154"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hyperlink" Target="https://drive.google.com/open?id=1QKLUmq-U-q6aXml54dhhxtyeUo-SNDBa" TargetMode="External"/><Relationship Id="rId58" Type="http://schemas.openxmlformats.org/officeDocument/2006/relationships/hyperlink" Target="https://drive.google.com/open?id=14aPXH1_TEKYY9Ygq9ikBzRBzflHcaA_u" TargetMode="External"/><Relationship Id="rId79" Type="http://schemas.openxmlformats.org/officeDocument/2006/relationships/hyperlink" Target="https://drive.google.com/open?id=1wiuRuj4dHSF6hwGrdIV0QeCwP04H4a54" TargetMode="External"/><Relationship Id="rId102" Type="http://schemas.openxmlformats.org/officeDocument/2006/relationships/hyperlink" Target="https://drive.google.com/open?id=1WLM4VJZzpsEBIT1VyHOuUKWPhYTX5GbR" TargetMode="External"/><Relationship Id="rId123" Type="http://schemas.openxmlformats.org/officeDocument/2006/relationships/hyperlink" Target="https://drive.google.com/open?id=133P8SfKryykSuJJfLMHPR2M8GzGkeuSr" TargetMode="External"/><Relationship Id="rId144" Type="http://schemas.openxmlformats.org/officeDocument/2006/relationships/hyperlink" Target="https://drive.google.com/open?id=1Rq-XMsmHNI_1jFyGB5P5pV4J-YUo4ef4" TargetMode="External"/><Relationship Id="rId90"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458</TotalTime>
  <Pages>71</Pages>
  <Words>16105</Words>
  <Characters>91800</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Rohit Mandhyan</cp:lastModifiedBy>
  <cp:revision>9</cp:revision>
  <dcterms:created xsi:type="dcterms:W3CDTF">2024-04-03T06:38:00Z</dcterms:created>
  <dcterms:modified xsi:type="dcterms:W3CDTF">2024-04-04T08:32:00Z</dcterms:modified>
</cp:coreProperties>
</file>